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CCC6" w14:textId="77777777" w:rsidR="00C62F1E" w:rsidRPr="00280CC4" w:rsidRDefault="00C62F1E" w:rsidP="00C62F1E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280CC4">
        <w:rPr>
          <w:rFonts w:ascii="Arial" w:hAnsi="Arial" w:cs="Arial"/>
          <w:b/>
          <w:bCs/>
          <w:color w:val="000000"/>
          <w:u w:val="single"/>
        </w:rPr>
        <w:t>OGŁOSZENIE</w:t>
      </w:r>
    </w:p>
    <w:p w14:paraId="04EDB029" w14:textId="77777777" w:rsidR="00C62F1E" w:rsidRPr="00D03929" w:rsidRDefault="00C62F1E" w:rsidP="00C62F1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03929">
        <w:rPr>
          <w:rFonts w:ascii="Arial" w:hAnsi="Arial" w:cs="Arial"/>
          <w:b/>
          <w:bCs/>
        </w:rPr>
        <w:t>Dyrektor</w:t>
      </w:r>
      <w:r w:rsidRPr="00D03929">
        <w:rPr>
          <w:rFonts w:ascii="Arial" w:hAnsi="Arial" w:cs="Arial"/>
          <w:b/>
          <w:bCs/>
        </w:rPr>
        <w:br/>
        <w:t>Szpitala Miejskiego Specjalistycznego im. Gabriela Narutowicza w Krakowie</w:t>
      </w:r>
      <w:r w:rsidRPr="00D03929">
        <w:rPr>
          <w:rFonts w:ascii="Arial" w:hAnsi="Arial" w:cs="Arial"/>
          <w:b/>
          <w:bCs/>
        </w:rPr>
        <w:br/>
        <w:t>ul. Prądnicka 35-37</w:t>
      </w:r>
      <w:r>
        <w:rPr>
          <w:rFonts w:ascii="Arial" w:hAnsi="Arial" w:cs="Arial"/>
          <w:b/>
          <w:bCs/>
        </w:rPr>
        <w:t xml:space="preserve"> , </w:t>
      </w:r>
      <w:r w:rsidRPr="00D03929">
        <w:rPr>
          <w:rFonts w:ascii="Arial" w:hAnsi="Arial" w:cs="Arial"/>
          <w:b/>
          <w:bCs/>
        </w:rPr>
        <w:t>31 – 202 Kraków</w:t>
      </w:r>
    </w:p>
    <w:p w14:paraId="2D8BBB69" w14:textId="77777777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4A16C8E" w14:textId="28C580E0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Działając na podstawie art. 26 ustawy z dnia 15 kwietnia 2011 r. o działalności leczniczej  (tj.  Dz.  U.  z 20</w:t>
      </w:r>
      <w:r>
        <w:rPr>
          <w:rFonts w:ascii="Arial" w:hAnsi="Arial" w:cs="Arial"/>
          <w:color w:val="000000"/>
        </w:rPr>
        <w:t>2</w:t>
      </w:r>
      <w:r w:rsidR="007B3995">
        <w:rPr>
          <w:rFonts w:ascii="Arial" w:hAnsi="Arial" w:cs="Arial"/>
          <w:color w:val="000000"/>
        </w:rPr>
        <w:t>4</w:t>
      </w:r>
      <w:r w:rsidRPr="00D03929">
        <w:rPr>
          <w:rFonts w:ascii="Arial" w:hAnsi="Arial" w:cs="Arial"/>
          <w:color w:val="000000"/>
        </w:rPr>
        <w:t xml:space="preserve"> r., poz. </w:t>
      </w:r>
      <w:r w:rsidR="007B3995">
        <w:rPr>
          <w:rFonts w:ascii="Arial" w:hAnsi="Arial" w:cs="Arial"/>
          <w:color w:val="000000"/>
        </w:rPr>
        <w:t>799</w:t>
      </w:r>
      <w:r w:rsidRPr="00D03929">
        <w:rPr>
          <w:rFonts w:ascii="Arial" w:hAnsi="Arial" w:cs="Arial"/>
          <w:color w:val="000000"/>
        </w:rPr>
        <w:t>) w związku z przepisami ustawy z dnia 27 sierpnia 2004 r. o świadczeniach opieki zdrowotnej finansowanych ze środków publicznych (tj. Dz. U. z 20</w:t>
      </w:r>
      <w:r>
        <w:rPr>
          <w:rFonts w:ascii="Arial" w:hAnsi="Arial" w:cs="Arial"/>
          <w:color w:val="000000"/>
        </w:rPr>
        <w:t>2</w:t>
      </w:r>
      <w:r w:rsidR="007B3995">
        <w:rPr>
          <w:rFonts w:ascii="Arial" w:hAnsi="Arial" w:cs="Arial"/>
          <w:color w:val="000000"/>
        </w:rPr>
        <w:t>4</w:t>
      </w:r>
      <w:r w:rsidRPr="00D03929">
        <w:rPr>
          <w:rFonts w:ascii="Arial" w:hAnsi="Arial" w:cs="Arial"/>
          <w:color w:val="000000"/>
        </w:rPr>
        <w:t xml:space="preserve"> r., poz. </w:t>
      </w:r>
      <w:r w:rsidR="007B3995">
        <w:rPr>
          <w:rFonts w:ascii="Arial" w:hAnsi="Arial" w:cs="Arial"/>
          <w:color w:val="000000"/>
        </w:rPr>
        <w:t>146</w:t>
      </w:r>
      <w:r w:rsidRPr="00D03929">
        <w:rPr>
          <w:rFonts w:ascii="Arial" w:hAnsi="Arial" w:cs="Arial"/>
          <w:color w:val="000000"/>
        </w:rPr>
        <w:t xml:space="preserve">). </w:t>
      </w:r>
    </w:p>
    <w:p w14:paraId="1FCE7362" w14:textId="77777777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2D2A60" w14:textId="08A65EDE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b/>
          <w:bCs/>
          <w:color w:val="000000"/>
        </w:rPr>
        <w:t>ogłasza konkurs ofert na udzielanie świadczeń zdrowotnych w ramach pełnienia   dyżurów</w:t>
      </w:r>
      <w:r w:rsidRPr="00D03929">
        <w:rPr>
          <w:rFonts w:ascii="Arial" w:hAnsi="Arial" w:cs="Arial"/>
          <w:color w:val="000000"/>
        </w:rPr>
        <w:t xml:space="preserve"> dla  pacjentów Szpitala  Miejskiego  Specjalistycznego  im. Gabriela Narutowicza w Krakowie</w:t>
      </w:r>
      <w:r w:rsidR="002B6352">
        <w:rPr>
          <w:rFonts w:ascii="Arial" w:hAnsi="Arial" w:cs="Arial"/>
          <w:color w:val="000000"/>
        </w:rPr>
        <w:t xml:space="preserve">                 </w:t>
      </w:r>
      <w:r w:rsidRPr="00D03929">
        <w:rPr>
          <w:rFonts w:ascii="Arial" w:hAnsi="Arial" w:cs="Arial"/>
          <w:color w:val="000000"/>
        </w:rPr>
        <w:t xml:space="preserve"> ul. Prądnicka 35-37 w:</w:t>
      </w:r>
    </w:p>
    <w:p w14:paraId="35BF926C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Klinicznym Chirurgii Ogólnej z Onkologią,</w:t>
      </w:r>
    </w:p>
    <w:p w14:paraId="11610225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Urologii z Onkologią,</w:t>
      </w:r>
    </w:p>
    <w:p w14:paraId="519BEECD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Położnictwa i Ginekologii z Onkologią,</w:t>
      </w:r>
    </w:p>
    <w:p w14:paraId="66251280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Urazowo – Ortopedycznym,</w:t>
      </w:r>
    </w:p>
    <w:p w14:paraId="3743A526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Szpitalnym Oddziale Ratunkowym,</w:t>
      </w:r>
    </w:p>
    <w:p w14:paraId="392364D1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Neurologii z Oddziałem Udarowym,</w:t>
      </w:r>
    </w:p>
    <w:p w14:paraId="1DDF80BE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Kardiologii</w:t>
      </w:r>
      <w:r>
        <w:rPr>
          <w:rFonts w:ascii="Arial" w:hAnsi="Arial" w:cs="Arial"/>
          <w:color w:val="000000"/>
        </w:rPr>
        <w:t xml:space="preserve"> i Chorób Wewnętrznych</w:t>
      </w:r>
      <w:r w:rsidRPr="00D03929">
        <w:rPr>
          <w:rFonts w:ascii="Arial" w:hAnsi="Arial" w:cs="Arial"/>
          <w:color w:val="000000"/>
        </w:rPr>
        <w:t>,</w:t>
      </w:r>
    </w:p>
    <w:p w14:paraId="225AB232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Dziecięcym,</w:t>
      </w:r>
    </w:p>
    <w:p w14:paraId="0C72F259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Noworodków i Wcześniaków z Intensywną Terapią,</w:t>
      </w:r>
    </w:p>
    <w:p w14:paraId="30C7ED11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Chorób Wewnętrznych</w:t>
      </w:r>
      <w:r>
        <w:rPr>
          <w:rFonts w:ascii="Arial" w:hAnsi="Arial" w:cs="Arial"/>
          <w:color w:val="000000"/>
        </w:rPr>
        <w:t xml:space="preserve"> i Chorób Płuc</w:t>
      </w:r>
      <w:r w:rsidRPr="00D03929">
        <w:rPr>
          <w:rFonts w:ascii="Arial" w:hAnsi="Arial" w:cs="Arial"/>
          <w:color w:val="000000"/>
        </w:rPr>
        <w:t>,</w:t>
      </w:r>
    </w:p>
    <w:p w14:paraId="00DE6984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Chorób Wewnętrznych i Endokrynologii,</w:t>
      </w:r>
    </w:p>
    <w:p w14:paraId="6F82933D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Anestezjologii i Intensywnej Terapii,</w:t>
      </w:r>
    </w:p>
    <w:p w14:paraId="7F578464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Zakładzie Diagnostyki Obrazowej.</w:t>
      </w:r>
    </w:p>
    <w:p w14:paraId="5B7EF806" w14:textId="77777777"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4DDD6D6" w14:textId="77777777"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D877CED" w14:textId="77777777" w:rsidR="00C62F1E" w:rsidRPr="00D03929" w:rsidRDefault="00C62F1E" w:rsidP="00C62F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 xml:space="preserve">Udzielanie świadczeń zdrowotnych odbywać się będzie w siedzibie Udzielającego zamówienia. </w:t>
      </w:r>
    </w:p>
    <w:p w14:paraId="71D057E0" w14:textId="77777777"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080C3C9" w14:textId="6E826403" w:rsidR="00B911B4" w:rsidRPr="007B3995" w:rsidRDefault="00B911B4" w:rsidP="00B911B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B3995">
        <w:rPr>
          <w:rFonts w:ascii="Arial" w:hAnsi="Arial" w:cs="Arial"/>
          <w:b/>
          <w:bCs/>
        </w:rPr>
        <w:t>Czas   trwania   um</w:t>
      </w:r>
      <w:r>
        <w:rPr>
          <w:rFonts w:ascii="Arial" w:hAnsi="Arial" w:cs="Arial"/>
          <w:b/>
          <w:bCs/>
        </w:rPr>
        <w:t>ów dla Oferentów</w:t>
      </w:r>
      <w:r w:rsidRPr="007B3995">
        <w:rPr>
          <w:rFonts w:ascii="Arial" w:hAnsi="Arial" w:cs="Arial"/>
          <w:b/>
          <w:bCs/>
        </w:rPr>
        <w:t xml:space="preserve">  na   świadczenia   zdrowotne   określone    powyżej   od dnia </w:t>
      </w:r>
      <w:r>
        <w:rPr>
          <w:rFonts w:ascii="Arial" w:hAnsi="Arial" w:cs="Arial"/>
          <w:b/>
          <w:bCs/>
        </w:rPr>
        <w:t xml:space="preserve"> 0</w:t>
      </w:r>
      <w:r w:rsidRPr="007B3995">
        <w:rPr>
          <w:rFonts w:ascii="Arial" w:hAnsi="Arial" w:cs="Arial"/>
          <w:b/>
          <w:bCs/>
        </w:rPr>
        <w:t xml:space="preserve">1 </w:t>
      </w:r>
      <w:r w:rsidR="00C700A9">
        <w:rPr>
          <w:rFonts w:ascii="Arial" w:hAnsi="Arial" w:cs="Arial"/>
          <w:b/>
          <w:bCs/>
        </w:rPr>
        <w:t>wrzesnia</w:t>
      </w:r>
      <w:r w:rsidRPr="007B3995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4</w:t>
      </w:r>
      <w:r w:rsidRPr="007B3995">
        <w:rPr>
          <w:rFonts w:ascii="Arial" w:hAnsi="Arial" w:cs="Arial"/>
          <w:b/>
          <w:bCs/>
        </w:rPr>
        <w:t xml:space="preserve"> r. do dnia 31 grudnia 202</w:t>
      </w:r>
      <w:r>
        <w:rPr>
          <w:rFonts w:ascii="Arial" w:hAnsi="Arial" w:cs="Arial"/>
          <w:b/>
          <w:bCs/>
        </w:rPr>
        <w:t>4</w:t>
      </w:r>
      <w:r w:rsidRPr="007B3995">
        <w:rPr>
          <w:rFonts w:ascii="Arial" w:hAnsi="Arial" w:cs="Arial"/>
          <w:b/>
          <w:bCs/>
        </w:rPr>
        <w:t xml:space="preserve"> r.</w:t>
      </w:r>
    </w:p>
    <w:p w14:paraId="7A743ABC" w14:textId="77777777" w:rsidR="00C62F1E" w:rsidRPr="00D03929" w:rsidRDefault="00C62F1E" w:rsidP="00C62F1E">
      <w:pPr>
        <w:tabs>
          <w:tab w:val="num" w:pos="360"/>
        </w:tabs>
        <w:spacing w:after="0" w:line="240" w:lineRule="auto"/>
        <w:jc w:val="both"/>
        <w:rPr>
          <w:rFonts w:ascii="Arial" w:hAnsi="Arial" w:cs="Arial"/>
        </w:rPr>
      </w:pPr>
    </w:p>
    <w:p w14:paraId="57FE2C4A" w14:textId="5C14D494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 xml:space="preserve">Kwalifikacje zawodowe </w:t>
      </w:r>
      <w:r w:rsidR="007B3995">
        <w:rPr>
          <w:rFonts w:ascii="Arial" w:hAnsi="Arial" w:cs="Arial"/>
        </w:rPr>
        <w:t>Oferentów</w:t>
      </w:r>
      <w:r w:rsidRPr="00D03929">
        <w:rPr>
          <w:rFonts w:ascii="Arial" w:hAnsi="Arial" w:cs="Arial"/>
        </w:rPr>
        <w:t xml:space="preserve"> udzielających świadczeń medycznych: wymagane są uprawnienia do wykonywania działalności lub czynności polegających na świadczeniu specjalistycznych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usług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>zdrowotnych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 objętych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>przedmiotem</w:t>
      </w:r>
      <w:r>
        <w:rPr>
          <w:rFonts w:ascii="Arial" w:hAnsi="Arial" w:cs="Arial"/>
        </w:rPr>
        <w:t xml:space="preserve">     </w:t>
      </w:r>
      <w:r w:rsidRPr="00D03929">
        <w:rPr>
          <w:rFonts w:ascii="Arial" w:hAnsi="Arial" w:cs="Arial"/>
        </w:rPr>
        <w:t>konkursu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zgodnie </w:t>
      </w:r>
      <w:r w:rsidR="001D35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D03929">
        <w:rPr>
          <w:rFonts w:ascii="Arial" w:hAnsi="Arial" w:cs="Arial"/>
        </w:rPr>
        <w:t xml:space="preserve"> obowiązującymi przepisami prawa.</w:t>
      </w:r>
    </w:p>
    <w:p w14:paraId="4CF60599" w14:textId="77777777" w:rsidR="00C62F1E" w:rsidRPr="00D03929" w:rsidRDefault="00C62F1E" w:rsidP="00C62F1E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15419BF2" w14:textId="6C99173C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Szczegółowe</w:t>
      </w:r>
      <w:r>
        <w:rPr>
          <w:rFonts w:ascii="Arial" w:hAnsi="Arial" w:cs="Arial"/>
        </w:rPr>
        <w:t xml:space="preserve">   </w:t>
      </w:r>
      <w:r w:rsidRPr="00D03929">
        <w:rPr>
          <w:rFonts w:ascii="Arial" w:hAnsi="Arial" w:cs="Arial"/>
        </w:rPr>
        <w:t xml:space="preserve"> warunki</w:t>
      </w:r>
      <w:r>
        <w:rPr>
          <w:rFonts w:ascii="Arial" w:hAnsi="Arial" w:cs="Arial"/>
        </w:rPr>
        <w:t xml:space="preserve">   </w:t>
      </w:r>
      <w:r w:rsidRPr="00D03929">
        <w:rPr>
          <w:rFonts w:ascii="Arial" w:hAnsi="Arial" w:cs="Arial"/>
        </w:rPr>
        <w:t xml:space="preserve"> konkursu </w:t>
      </w:r>
      <w:r>
        <w:rPr>
          <w:rFonts w:ascii="Arial" w:hAnsi="Arial" w:cs="Arial"/>
        </w:rPr>
        <w:t xml:space="preserve">   </w:t>
      </w:r>
      <w:r w:rsidRPr="00D03929">
        <w:rPr>
          <w:rFonts w:ascii="Arial" w:hAnsi="Arial" w:cs="Arial"/>
        </w:rPr>
        <w:t xml:space="preserve">ofert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szczegółowe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materiały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informacyjne o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przedmiocie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zamówienia :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  dostępne 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 będą  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w  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siedzibie   Szpitala   w  Krakowie, </w:t>
      </w:r>
      <w:r w:rsidR="007B3995">
        <w:rPr>
          <w:rFonts w:ascii="Arial" w:hAnsi="Arial" w:cs="Arial"/>
        </w:rPr>
        <w:t xml:space="preserve">              </w:t>
      </w:r>
      <w:r w:rsidRPr="00D03929">
        <w:rPr>
          <w:rFonts w:ascii="Arial" w:hAnsi="Arial" w:cs="Arial"/>
        </w:rPr>
        <w:t xml:space="preserve">ul. Prądnicka 35-37, </w:t>
      </w:r>
      <w:r w:rsidR="00D912B9">
        <w:rPr>
          <w:rFonts w:ascii="Arial" w:hAnsi="Arial" w:cs="Arial"/>
        </w:rPr>
        <w:t xml:space="preserve"> oraz </w:t>
      </w:r>
      <w:r w:rsidRPr="00D03929">
        <w:rPr>
          <w:rFonts w:ascii="Arial" w:hAnsi="Arial" w:cs="Arial"/>
        </w:rPr>
        <w:t xml:space="preserve">na stronie internetowej Szpitala </w:t>
      </w:r>
      <w:hyperlink r:id="rId6" w:history="1">
        <w:r w:rsidRPr="00D03929">
          <w:rPr>
            <w:rStyle w:val="Hipercze"/>
            <w:rFonts w:ascii="Arial" w:hAnsi="Arial" w:cs="Arial"/>
            <w:b/>
            <w:bCs/>
          </w:rPr>
          <w:t>www.narutowicz.krakow.pl</w:t>
        </w:r>
      </w:hyperlink>
      <w:r w:rsidRPr="00D03929">
        <w:rPr>
          <w:rFonts w:ascii="Arial" w:hAnsi="Arial" w:cs="Arial"/>
          <w:b/>
          <w:bCs/>
        </w:rPr>
        <w:t>.</w:t>
      </w:r>
    </w:p>
    <w:p w14:paraId="110852D5" w14:textId="77777777" w:rsidR="00C62F1E" w:rsidRPr="00D03929" w:rsidRDefault="00C62F1E" w:rsidP="00C62F1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75E6689" w14:textId="6D1FC77C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Miejsce i termin składania ofert: oferty w zamkniętych kopertach, na których należy umieścić</w:t>
      </w:r>
      <w:r>
        <w:rPr>
          <w:rFonts w:ascii="Arial" w:hAnsi="Arial" w:cs="Arial"/>
        </w:rPr>
        <w:t xml:space="preserve"> zapis </w:t>
      </w:r>
      <w:r w:rsidRPr="00D03929">
        <w:rPr>
          <w:rFonts w:ascii="Arial" w:hAnsi="Arial" w:cs="Arial"/>
          <w:b/>
          <w:bCs/>
        </w:rPr>
        <w:t>„K</w:t>
      </w:r>
      <w:r w:rsidRPr="00D03929">
        <w:rPr>
          <w:rFonts w:ascii="Arial" w:hAnsi="Arial" w:cs="Arial"/>
          <w:b/>
          <w:bCs/>
          <w:color w:val="000000"/>
        </w:rPr>
        <w:t>onkurs ofert na udzielanie świadczeń  zdrowotnych  w  ramach pełnienia  dyżurów</w:t>
      </w:r>
      <w:r>
        <w:rPr>
          <w:rFonts w:ascii="Arial" w:hAnsi="Arial" w:cs="Arial"/>
          <w:b/>
          <w:bCs/>
          <w:color w:val="000000"/>
        </w:rPr>
        <w:t xml:space="preserve"> na  Oddział</w:t>
      </w:r>
      <w:r w:rsidR="007B3995">
        <w:rPr>
          <w:rFonts w:ascii="Arial" w:hAnsi="Arial" w:cs="Arial"/>
          <w:b/>
          <w:bCs/>
          <w:color w:val="000000"/>
        </w:rPr>
        <w:t>………………”</w:t>
      </w:r>
      <w:r w:rsidRPr="00D03929">
        <w:rPr>
          <w:rFonts w:ascii="Arial" w:hAnsi="Arial" w:cs="Arial"/>
        </w:rPr>
        <w:t xml:space="preserve"> – należy składać w Sekretariacie Szpitala do dnia </w:t>
      </w:r>
      <w:r>
        <w:rPr>
          <w:rFonts w:ascii="Arial" w:hAnsi="Arial" w:cs="Arial"/>
        </w:rPr>
        <w:t>2</w:t>
      </w:r>
      <w:r w:rsidR="00C700A9">
        <w:rPr>
          <w:rFonts w:ascii="Arial" w:hAnsi="Arial" w:cs="Arial"/>
        </w:rPr>
        <w:t>6</w:t>
      </w:r>
      <w:r w:rsidRPr="00D03929">
        <w:rPr>
          <w:rFonts w:ascii="Arial" w:hAnsi="Arial" w:cs="Arial"/>
        </w:rPr>
        <w:t xml:space="preserve"> </w:t>
      </w:r>
      <w:r w:rsidR="00C700A9">
        <w:rPr>
          <w:rFonts w:ascii="Arial" w:hAnsi="Arial" w:cs="Arial"/>
        </w:rPr>
        <w:t>sierpnia</w:t>
      </w:r>
      <w:r w:rsidRPr="00D0392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7B3995">
        <w:rPr>
          <w:rFonts w:ascii="Arial" w:hAnsi="Arial" w:cs="Arial"/>
        </w:rPr>
        <w:t>4</w:t>
      </w:r>
      <w:r w:rsidRPr="00D03929">
        <w:rPr>
          <w:rFonts w:ascii="Arial" w:hAnsi="Arial" w:cs="Arial"/>
        </w:rPr>
        <w:t xml:space="preserve"> r. do godziny 1</w:t>
      </w:r>
      <w:r w:rsidR="009B24C0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D03929">
        <w:rPr>
          <w:rFonts w:ascii="Arial" w:hAnsi="Arial" w:cs="Arial"/>
        </w:rPr>
        <w:t xml:space="preserve">00. Oferty składane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pośrednictwem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>poczty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muszą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być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doręczone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Szpitala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dnia </w:t>
      </w:r>
      <w:r w:rsidR="00C700A9">
        <w:rPr>
          <w:rFonts w:ascii="Arial" w:hAnsi="Arial" w:cs="Arial"/>
        </w:rPr>
        <w:t>26 sierpnia</w:t>
      </w:r>
      <w:r w:rsidRPr="00D0392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7B3995">
        <w:rPr>
          <w:rFonts w:ascii="Arial" w:hAnsi="Arial" w:cs="Arial"/>
        </w:rPr>
        <w:t>4</w:t>
      </w:r>
      <w:r w:rsidRPr="00D03929">
        <w:rPr>
          <w:rFonts w:ascii="Arial" w:hAnsi="Arial" w:cs="Arial"/>
        </w:rPr>
        <w:t xml:space="preserve"> r. do godziny 11</w:t>
      </w:r>
      <w:r>
        <w:rPr>
          <w:rFonts w:ascii="Arial" w:hAnsi="Arial" w:cs="Arial"/>
        </w:rPr>
        <w:t>.</w:t>
      </w:r>
      <w:r w:rsidRPr="00D03929">
        <w:rPr>
          <w:rFonts w:ascii="Arial" w:hAnsi="Arial" w:cs="Arial"/>
        </w:rPr>
        <w:t>00.</w:t>
      </w:r>
    </w:p>
    <w:p w14:paraId="4B904F3D" w14:textId="77777777" w:rsidR="00C62F1E" w:rsidRPr="00D03929" w:rsidRDefault="00C62F1E" w:rsidP="00C62F1E">
      <w:pPr>
        <w:pStyle w:val="Akapitzlist"/>
        <w:rPr>
          <w:rFonts w:ascii="Arial" w:hAnsi="Arial" w:cs="Arial"/>
          <w:sz w:val="22"/>
          <w:szCs w:val="22"/>
        </w:rPr>
      </w:pPr>
    </w:p>
    <w:p w14:paraId="7A3CBD36" w14:textId="7B597CA1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lastRenderedPageBreak/>
        <w:t xml:space="preserve">Otwarcie ofert: nastąpi w dniu </w:t>
      </w:r>
      <w:r w:rsidR="00C700A9">
        <w:rPr>
          <w:rFonts w:ascii="Arial" w:hAnsi="Arial" w:cs="Arial"/>
        </w:rPr>
        <w:t>26 sierpnia</w:t>
      </w:r>
      <w:r w:rsidRPr="00D0392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7B3995">
        <w:rPr>
          <w:rFonts w:ascii="Arial" w:hAnsi="Arial" w:cs="Arial"/>
        </w:rPr>
        <w:t>4</w:t>
      </w:r>
      <w:r w:rsidRPr="00D03929">
        <w:rPr>
          <w:rFonts w:ascii="Arial" w:hAnsi="Arial" w:cs="Arial"/>
        </w:rPr>
        <w:t xml:space="preserve"> r. o godzin</w:t>
      </w:r>
      <w:r>
        <w:rPr>
          <w:rFonts w:ascii="Arial" w:hAnsi="Arial" w:cs="Arial"/>
        </w:rPr>
        <w:t>ie</w:t>
      </w:r>
      <w:r w:rsidRPr="00D03929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>.</w:t>
      </w:r>
      <w:r w:rsidRPr="00D03929">
        <w:rPr>
          <w:rFonts w:ascii="Arial" w:hAnsi="Arial" w:cs="Arial"/>
        </w:rPr>
        <w:t xml:space="preserve">00 w Sali Konferencyjnej przy Sekretariacie </w:t>
      </w:r>
      <w:r w:rsidR="009B24C0">
        <w:rPr>
          <w:rFonts w:ascii="Arial" w:hAnsi="Arial" w:cs="Arial"/>
        </w:rPr>
        <w:t xml:space="preserve"> Dyrektora </w:t>
      </w:r>
      <w:r w:rsidRPr="00D03929">
        <w:rPr>
          <w:rFonts w:ascii="Arial" w:hAnsi="Arial" w:cs="Arial"/>
        </w:rPr>
        <w:t>Szpitala.</w:t>
      </w:r>
    </w:p>
    <w:p w14:paraId="0733A998" w14:textId="77777777" w:rsidR="00C62F1E" w:rsidRPr="00D03929" w:rsidRDefault="00C62F1E" w:rsidP="00C62F1E">
      <w:pPr>
        <w:pStyle w:val="Akapitzlist"/>
        <w:rPr>
          <w:rFonts w:ascii="Arial" w:hAnsi="Arial" w:cs="Arial"/>
          <w:sz w:val="22"/>
          <w:szCs w:val="22"/>
        </w:rPr>
      </w:pPr>
    </w:p>
    <w:p w14:paraId="63FDF220" w14:textId="77777777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Termin związania ofertą wynosi 30 dni od daty składania ofert.</w:t>
      </w:r>
    </w:p>
    <w:p w14:paraId="203EA186" w14:textId="77777777" w:rsidR="00C62F1E" w:rsidRPr="00D03929" w:rsidRDefault="00C62F1E" w:rsidP="00C62F1E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1DC75ABD" w14:textId="6BF3A7A6" w:rsidR="00C62F1E" w:rsidRPr="007B3995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7B3995">
        <w:rPr>
          <w:rFonts w:ascii="Arial" w:hAnsi="Arial" w:cs="Arial"/>
        </w:rPr>
        <w:t>Miejsce i termin ogłoszenia rozstrzygnięcia konkursu ofert: ogłoszenie o rozstrzygnięciu ofert   zostanie   umieszczone   na   tablicy   ogłoszeń   i   stronie   internetowej   Szpitala do dnia 2</w:t>
      </w:r>
      <w:r w:rsidR="00C700A9">
        <w:rPr>
          <w:rFonts w:ascii="Arial" w:hAnsi="Arial" w:cs="Arial"/>
        </w:rPr>
        <w:t>8</w:t>
      </w:r>
      <w:r w:rsidRPr="007B3995">
        <w:rPr>
          <w:rFonts w:ascii="Arial" w:hAnsi="Arial" w:cs="Arial"/>
        </w:rPr>
        <w:t xml:space="preserve"> </w:t>
      </w:r>
      <w:r w:rsidR="00C700A9">
        <w:rPr>
          <w:rFonts w:ascii="Arial" w:hAnsi="Arial" w:cs="Arial"/>
        </w:rPr>
        <w:t>sierpnia</w:t>
      </w:r>
      <w:r w:rsidRPr="007B3995">
        <w:rPr>
          <w:rFonts w:ascii="Arial" w:hAnsi="Arial" w:cs="Arial"/>
        </w:rPr>
        <w:t xml:space="preserve"> 202</w:t>
      </w:r>
      <w:r w:rsidR="007B3995" w:rsidRPr="007B3995">
        <w:rPr>
          <w:rFonts w:ascii="Arial" w:hAnsi="Arial" w:cs="Arial"/>
        </w:rPr>
        <w:t>4</w:t>
      </w:r>
      <w:r w:rsidRPr="007B3995">
        <w:rPr>
          <w:rFonts w:ascii="Arial" w:hAnsi="Arial" w:cs="Arial"/>
        </w:rPr>
        <w:t xml:space="preserve"> r.</w:t>
      </w:r>
    </w:p>
    <w:p w14:paraId="03F0BBF6" w14:textId="77777777" w:rsidR="00C62F1E" w:rsidRPr="00D03929" w:rsidRDefault="00C62F1E" w:rsidP="00C62F1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56781CB" w14:textId="77777777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Zastrzega się prawo odwołania konkursu oraz przedłużenia terminu składania ofert oraz terminu ogłoszenia rozstrzygnięcia konkursu ofert bez podania przyczyny.</w:t>
      </w:r>
    </w:p>
    <w:p w14:paraId="2EEB0FC8" w14:textId="77777777" w:rsidR="00C62F1E" w:rsidRPr="00D03929" w:rsidRDefault="00C62F1E" w:rsidP="00C62F1E">
      <w:pPr>
        <w:pStyle w:val="Akapitzlist"/>
        <w:rPr>
          <w:rFonts w:ascii="Arial" w:hAnsi="Arial" w:cs="Arial"/>
          <w:sz w:val="22"/>
          <w:szCs w:val="22"/>
        </w:rPr>
      </w:pPr>
    </w:p>
    <w:p w14:paraId="0AC926A1" w14:textId="77777777"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1DBA017" w14:textId="1B35E151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</w:rPr>
        <w:t xml:space="preserve">Kraków, dnia </w:t>
      </w:r>
      <w:r w:rsidR="001D35B8">
        <w:rPr>
          <w:rFonts w:ascii="Arial" w:hAnsi="Arial" w:cs="Arial"/>
        </w:rPr>
        <w:t>0</w:t>
      </w:r>
      <w:r w:rsidR="00C700A9">
        <w:rPr>
          <w:rFonts w:ascii="Arial" w:hAnsi="Arial" w:cs="Arial"/>
        </w:rPr>
        <w:t>8</w:t>
      </w:r>
      <w:r w:rsidR="001D35B8">
        <w:rPr>
          <w:rFonts w:ascii="Arial" w:hAnsi="Arial" w:cs="Arial"/>
        </w:rPr>
        <w:t>.0</w:t>
      </w:r>
      <w:r w:rsidR="00C700A9">
        <w:rPr>
          <w:rFonts w:ascii="Arial" w:hAnsi="Arial" w:cs="Arial"/>
        </w:rPr>
        <w:t>8</w:t>
      </w:r>
      <w:r w:rsidR="007B3995">
        <w:rPr>
          <w:rFonts w:ascii="Arial" w:hAnsi="Arial" w:cs="Arial"/>
        </w:rPr>
        <w:t>.2024</w:t>
      </w:r>
      <w:r w:rsidRPr="00D03929">
        <w:rPr>
          <w:rFonts w:ascii="Arial" w:hAnsi="Arial" w:cs="Arial"/>
        </w:rPr>
        <w:t xml:space="preserve"> r. </w:t>
      </w:r>
    </w:p>
    <w:p w14:paraId="419975A3" w14:textId="77777777" w:rsidR="00280096" w:rsidRDefault="00280096"/>
    <w:sectPr w:rsidR="00280096" w:rsidSect="004E3A79">
      <w:pgSz w:w="12240" w:h="15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 w15:restartNumberingAfterBreak="0">
    <w:nsid w:val="6AB331CD"/>
    <w:multiLevelType w:val="hybridMultilevel"/>
    <w:tmpl w:val="4E54573C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087770"/>
    <w:multiLevelType w:val="hybridMultilevel"/>
    <w:tmpl w:val="C74EAF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9661727">
    <w:abstractNumId w:val="0"/>
  </w:num>
  <w:num w:numId="2" w16cid:durableId="110898559">
    <w:abstractNumId w:val="2"/>
  </w:num>
  <w:num w:numId="3" w16cid:durableId="662196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1E"/>
    <w:rsid w:val="00137A79"/>
    <w:rsid w:val="001D35B8"/>
    <w:rsid w:val="001D55FB"/>
    <w:rsid w:val="001F76F4"/>
    <w:rsid w:val="00226419"/>
    <w:rsid w:val="002426B6"/>
    <w:rsid w:val="00280096"/>
    <w:rsid w:val="00280CC4"/>
    <w:rsid w:val="002B6352"/>
    <w:rsid w:val="004923F9"/>
    <w:rsid w:val="004B1FBF"/>
    <w:rsid w:val="0050382D"/>
    <w:rsid w:val="0054541D"/>
    <w:rsid w:val="005C2010"/>
    <w:rsid w:val="007B3995"/>
    <w:rsid w:val="008F08AD"/>
    <w:rsid w:val="009B24C0"/>
    <w:rsid w:val="00B911B4"/>
    <w:rsid w:val="00BB3014"/>
    <w:rsid w:val="00C22603"/>
    <w:rsid w:val="00C62F1E"/>
    <w:rsid w:val="00C700A9"/>
    <w:rsid w:val="00C93805"/>
    <w:rsid w:val="00D912B9"/>
    <w:rsid w:val="00DC0683"/>
    <w:rsid w:val="00E04585"/>
    <w:rsid w:val="00E4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E221"/>
  <w15:chartTrackingRefBased/>
  <w15:docId w15:val="{94B1E41B-3240-4A0B-83B3-52CF540F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F1E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62F1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62F1E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rutowicz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82BB-07F6-45A2-9475-649858AB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2</cp:revision>
  <cp:lastPrinted>2024-06-20T11:29:00Z</cp:lastPrinted>
  <dcterms:created xsi:type="dcterms:W3CDTF">2024-08-09T08:44:00Z</dcterms:created>
  <dcterms:modified xsi:type="dcterms:W3CDTF">2024-08-09T08:44:00Z</dcterms:modified>
</cp:coreProperties>
</file>