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B12B" w14:textId="77777777" w:rsidR="000703F4" w:rsidRDefault="000123CE" w:rsidP="006C3663">
      <w:pPr>
        <w:spacing w:after="0" w:line="240" w:lineRule="auto"/>
        <w:rPr>
          <w:b/>
          <w:bCs/>
        </w:rPr>
      </w:pPr>
      <w:r>
        <w:rPr>
          <w:noProof/>
        </w:rPr>
        <w:drawing>
          <wp:inline distT="0" distB="0" distL="0" distR="0" wp14:anchorId="05DBA78E" wp14:editId="67EB25D4">
            <wp:extent cx="1233577" cy="370652"/>
            <wp:effectExtent l="0" t="0" r="5080" b="0"/>
            <wp:docPr id="12156918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39" cy="37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0703F4">
        <w:t xml:space="preserve">                       </w:t>
      </w:r>
      <w:r>
        <w:t xml:space="preserve">ZALECENIA ŻYWIENIOWE DLA PACJENTA PO WYPISIE ZE SZPITALA                                                     </w:t>
      </w:r>
      <w:r w:rsidR="00425B1F" w:rsidRPr="002F3244">
        <w:rPr>
          <w:b/>
          <w:bCs/>
        </w:rPr>
        <w:t xml:space="preserve"> </w:t>
      </w:r>
    </w:p>
    <w:p w14:paraId="23E12BD1" w14:textId="368B3439" w:rsidR="000703F4" w:rsidRPr="00375FEE" w:rsidRDefault="00375FEE" w:rsidP="006C3663">
      <w:pPr>
        <w:spacing w:after="0" w:line="240" w:lineRule="auto"/>
        <w:rPr>
          <w:sz w:val="18"/>
          <w:szCs w:val="18"/>
        </w:rPr>
      </w:pPr>
      <w:r w:rsidRPr="00375FEE">
        <w:rPr>
          <w:sz w:val="18"/>
          <w:szCs w:val="18"/>
        </w:rPr>
        <w:t>Opracowanie: mgr diet. Teresa Korab</w:t>
      </w:r>
    </w:p>
    <w:p w14:paraId="1ECC8E8D" w14:textId="77777777" w:rsidR="00375FEE" w:rsidRPr="00375FEE" w:rsidRDefault="00375FEE" w:rsidP="006C3663">
      <w:pPr>
        <w:spacing w:after="0" w:line="240" w:lineRule="auto"/>
        <w:rPr>
          <w:b/>
          <w:bCs/>
          <w:sz w:val="16"/>
          <w:szCs w:val="16"/>
        </w:rPr>
      </w:pPr>
    </w:p>
    <w:p w14:paraId="764EB299" w14:textId="581F1637" w:rsidR="00425B1F" w:rsidRPr="00DB6DC6" w:rsidRDefault="00425B1F" w:rsidP="006C3663">
      <w:pPr>
        <w:spacing w:after="0" w:line="240" w:lineRule="auto"/>
        <w:rPr>
          <w:color w:val="0070C0"/>
        </w:rPr>
      </w:pPr>
      <w:r w:rsidRPr="00DB6DC6">
        <w:rPr>
          <w:u w:val="single"/>
        </w:rPr>
        <w:t>DIETA</w:t>
      </w:r>
      <w:r w:rsidR="00DB6DC6">
        <w:t xml:space="preserve">: </w:t>
      </w:r>
      <w:r w:rsidRPr="00DB6DC6">
        <w:t xml:space="preserve"> </w:t>
      </w:r>
      <w:r w:rsidR="006C3663" w:rsidRPr="004C2D73">
        <w:rPr>
          <w:color w:val="0070C0"/>
          <w:u w:val="single"/>
        </w:rPr>
        <w:t>PAPKOWATA</w:t>
      </w:r>
      <w:r w:rsidR="003E6F35">
        <w:rPr>
          <w:color w:val="0070C0"/>
          <w:u w:val="single"/>
        </w:rPr>
        <w:t xml:space="preserve"> MODYFIKOWANA</w:t>
      </w:r>
      <w:r w:rsidR="003E6F35" w:rsidRPr="003E6F35">
        <w:rPr>
          <w:color w:val="0070C0"/>
        </w:rPr>
        <w:t xml:space="preserve"> -</w:t>
      </w:r>
      <w:r w:rsidR="003E6F35">
        <w:rPr>
          <w:color w:val="0070C0"/>
        </w:rPr>
        <w:t xml:space="preserve"> /</w:t>
      </w:r>
      <w:r w:rsidR="006C3663" w:rsidRPr="00DB6DC6">
        <w:rPr>
          <w:color w:val="0070C0"/>
        </w:rPr>
        <w:t xml:space="preserve"> </w:t>
      </w:r>
      <w:r w:rsidR="004C2D73" w:rsidRPr="003E6F35">
        <w:rPr>
          <w:i/>
          <w:iCs/>
          <w:color w:val="0070C0"/>
        </w:rPr>
        <w:t>Z OGRANICZENIEM BŁONNIKA I LAKTOZY</w:t>
      </w:r>
      <w:r w:rsidR="004C2D73">
        <w:rPr>
          <w:color w:val="0070C0"/>
        </w:rPr>
        <w:t xml:space="preserve"> </w:t>
      </w:r>
      <w:r w:rsidR="003E6F35">
        <w:rPr>
          <w:color w:val="0070C0"/>
        </w:rPr>
        <w:t>/</w:t>
      </w:r>
    </w:p>
    <w:p w14:paraId="3A1F77FF" w14:textId="705BB41F" w:rsidR="000703F4" w:rsidRPr="00375FEE" w:rsidRDefault="000703F4" w:rsidP="00ED72D2">
      <w:pPr>
        <w:spacing w:after="0" w:line="240" w:lineRule="auto"/>
        <w:jc w:val="both"/>
        <w:rPr>
          <w:sz w:val="10"/>
          <w:szCs w:val="10"/>
          <w:u w:val="single"/>
        </w:rPr>
      </w:pPr>
    </w:p>
    <w:p w14:paraId="03E61F47" w14:textId="1E964110" w:rsidR="006C3663" w:rsidRPr="000703F4" w:rsidRDefault="000703F4" w:rsidP="00ED72D2">
      <w:pPr>
        <w:spacing w:after="0" w:line="240" w:lineRule="auto"/>
        <w:jc w:val="both"/>
        <w:rPr>
          <w:u w:val="single"/>
        </w:rPr>
      </w:pPr>
      <w:r w:rsidRPr="000703F4">
        <w:t>Celem diety jest</w:t>
      </w:r>
      <w:r w:rsidR="006C3663">
        <w:t xml:space="preserve"> dostarczenie pacjentowi odpowiedniej ilości energii </w:t>
      </w:r>
      <w:r w:rsidR="002F3244">
        <w:t>oraz</w:t>
      </w:r>
      <w:r w:rsidR="006C3663">
        <w:t xml:space="preserve"> wszystkich niezbędnych składników </w:t>
      </w:r>
      <w:r w:rsidR="00673F24">
        <w:t>odżywczych</w:t>
      </w:r>
      <w:r w:rsidR="006C3663">
        <w:t xml:space="preserve"> </w:t>
      </w:r>
      <w:r w:rsidR="006210DA">
        <w:t>przy jednoczesnej</w:t>
      </w:r>
      <w:r w:rsidR="006C3663">
        <w:t xml:space="preserve"> ochron</w:t>
      </w:r>
      <w:r w:rsidR="006210DA">
        <w:t>ie</w:t>
      </w:r>
      <w:r w:rsidR="006C3663">
        <w:t xml:space="preserve"> przewodu pokarmowego przed drażnieniem mechanicznym, chemicznym</w:t>
      </w:r>
      <w:r w:rsidR="009A7470">
        <w:t xml:space="preserve">             </w:t>
      </w:r>
      <w:r w:rsidR="006C3663">
        <w:t xml:space="preserve"> i termicznym pokarmów</w:t>
      </w:r>
      <w:r>
        <w:t xml:space="preserve"> oraz</w:t>
      </w:r>
      <w:r w:rsidR="005F708A">
        <w:t xml:space="preserve"> ograniczenie ilości stolców w przypadku występowania biegunek.</w:t>
      </w:r>
    </w:p>
    <w:p w14:paraId="782073F5" w14:textId="77777777" w:rsidR="006C3663" w:rsidRPr="0034666A" w:rsidRDefault="006C3663" w:rsidP="00ED72D2">
      <w:pPr>
        <w:spacing w:after="0" w:line="240" w:lineRule="auto"/>
        <w:jc w:val="both"/>
        <w:rPr>
          <w:sz w:val="10"/>
          <w:szCs w:val="10"/>
        </w:rPr>
      </w:pPr>
    </w:p>
    <w:p w14:paraId="14653E15" w14:textId="3B85B835" w:rsidR="006C3663" w:rsidRPr="002F3244" w:rsidRDefault="006C3663" w:rsidP="00ED72D2">
      <w:pPr>
        <w:spacing w:after="0" w:line="240" w:lineRule="auto"/>
        <w:jc w:val="both"/>
        <w:rPr>
          <w:u w:val="single"/>
        </w:rPr>
      </w:pPr>
      <w:r w:rsidRPr="002F3244">
        <w:rPr>
          <w:u w:val="single"/>
        </w:rPr>
        <w:t xml:space="preserve">ZASTOSOWANIE DIETY:                                                                                                                                                                           </w:t>
      </w:r>
    </w:p>
    <w:p w14:paraId="254A28E0" w14:textId="417899A0" w:rsidR="006C3663" w:rsidRDefault="006C3663" w:rsidP="00ED72D2">
      <w:pPr>
        <w:spacing w:after="0" w:line="240" w:lineRule="auto"/>
        <w:jc w:val="both"/>
      </w:pPr>
      <w:r>
        <w:t xml:space="preserve">a) </w:t>
      </w:r>
      <w:r w:rsidR="00F0070F">
        <w:t xml:space="preserve">w </w:t>
      </w:r>
      <w:r>
        <w:t>chorob</w:t>
      </w:r>
      <w:r w:rsidR="00F0070F">
        <w:t>ach</w:t>
      </w:r>
      <w:r>
        <w:t xml:space="preserve"> jamy ustnej i przełyku </w:t>
      </w:r>
    </w:p>
    <w:p w14:paraId="5A2FE245" w14:textId="04286EC4" w:rsidR="00F0070F" w:rsidRDefault="00E30227" w:rsidP="00ED72D2">
      <w:pPr>
        <w:spacing w:after="0" w:line="240" w:lineRule="auto"/>
        <w:jc w:val="both"/>
      </w:pPr>
      <w:r>
        <w:t>b</w:t>
      </w:r>
      <w:r w:rsidR="006C3663">
        <w:t xml:space="preserve">) po niektórych zabiegach chirurgicznych </w:t>
      </w:r>
      <w:r w:rsidR="00F0070F">
        <w:t xml:space="preserve">na przewodzie pokarmowym </w:t>
      </w:r>
      <w:r w:rsidR="006C3663">
        <w:t>według wskazań lekarza</w:t>
      </w:r>
      <w:r w:rsidR="00F0070F">
        <w:t>,</w:t>
      </w:r>
    </w:p>
    <w:p w14:paraId="21166E2F" w14:textId="77777777" w:rsidR="003653C9" w:rsidRDefault="00E30227" w:rsidP="00ED72D2">
      <w:pPr>
        <w:spacing w:after="0" w:line="240" w:lineRule="auto"/>
        <w:jc w:val="both"/>
      </w:pPr>
      <w:r>
        <w:t>c</w:t>
      </w:r>
      <w:r w:rsidR="00F0070F">
        <w:t>) w nieswoistych zapalnych chorobach jelit w stanach zaostrzenia choroby,</w:t>
      </w:r>
      <w:r w:rsidR="003653C9">
        <w:t xml:space="preserve"> </w:t>
      </w:r>
    </w:p>
    <w:p w14:paraId="6D9A126B" w14:textId="14948747" w:rsidR="006C3663" w:rsidRDefault="00F0070F" w:rsidP="00ED72D2">
      <w:pPr>
        <w:spacing w:after="0" w:line="240" w:lineRule="auto"/>
        <w:jc w:val="both"/>
      </w:pPr>
      <w:r>
        <w:t>w przypadku współistniejącej nietolerancji laktozy oraz zwiększonej częstości oddawania stolców.</w:t>
      </w:r>
    </w:p>
    <w:p w14:paraId="41D1E069" w14:textId="77777777" w:rsidR="009A57FD" w:rsidRPr="0034666A" w:rsidRDefault="009A57FD" w:rsidP="00ED72D2">
      <w:pPr>
        <w:spacing w:after="0" w:line="240" w:lineRule="auto"/>
        <w:jc w:val="both"/>
        <w:rPr>
          <w:sz w:val="10"/>
          <w:szCs w:val="10"/>
        </w:rPr>
      </w:pPr>
    </w:p>
    <w:p w14:paraId="71630728" w14:textId="21813033" w:rsidR="009A57FD" w:rsidRPr="00D30EFC" w:rsidRDefault="009A57FD" w:rsidP="00ED72D2">
      <w:pPr>
        <w:spacing w:after="0" w:line="240" w:lineRule="auto"/>
        <w:jc w:val="both"/>
        <w:rPr>
          <w:u w:val="single"/>
        </w:rPr>
      </w:pPr>
      <w:r w:rsidRPr="00D30EFC">
        <w:rPr>
          <w:u w:val="single"/>
        </w:rPr>
        <w:t>CHARAKTERYSTYKA DIETY:</w:t>
      </w:r>
    </w:p>
    <w:p w14:paraId="6175310D" w14:textId="609D4E19" w:rsidR="00D10A1B" w:rsidRDefault="002F3244" w:rsidP="00D10A1B">
      <w:pPr>
        <w:spacing w:after="0" w:line="240" w:lineRule="auto"/>
        <w:jc w:val="both"/>
      </w:pPr>
      <w:r>
        <w:t xml:space="preserve">Dieta powinna być łatwo strawna, </w:t>
      </w:r>
      <w:r w:rsidR="00E30227">
        <w:t xml:space="preserve">niskotłuszczowa, </w:t>
      </w:r>
      <w:r>
        <w:t xml:space="preserve">uboga w błonnik pokarmowy, </w:t>
      </w:r>
      <w:r w:rsidR="00E30227">
        <w:t>pozbawiona ostrych przypraw, używek</w:t>
      </w:r>
      <w:r w:rsidR="009D6C1A">
        <w:t>,</w:t>
      </w:r>
      <w:r w:rsidR="00E30227">
        <w:t xml:space="preserve"> produktów powodujących wzdęcia, gazy, działających rozwalniająco. </w:t>
      </w:r>
      <w:r w:rsidR="009A57FD">
        <w:t>Charakterystyczną cechą diety jest jej konsystencja</w:t>
      </w:r>
      <w:r w:rsidR="000703F4">
        <w:t xml:space="preserve"> w postaci papki o gęstości dostosowanej do potrzeb.</w:t>
      </w:r>
      <w:r w:rsidR="00E93C53">
        <w:t xml:space="preserve"> </w:t>
      </w:r>
      <w:r w:rsidR="00D10A1B">
        <w:t>Potrawy muszą być sporządzane w taki sposób, aby nie drażniły zmienionych chorobowo odcinków przewodu pokarmowego mechanicznie, termicznie oraz chemicznie.</w:t>
      </w:r>
    </w:p>
    <w:p w14:paraId="73071450" w14:textId="77777777" w:rsidR="009B53E2" w:rsidRPr="0034666A" w:rsidRDefault="009B53E2" w:rsidP="00ED72D2">
      <w:pPr>
        <w:spacing w:after="0" w:line="240" w:lineRule="auto"/>
        <w:jc w:val="both"/>
        <w:rPr>
          <w:sz w:val="10"/>
          <w:szCs w:val="10"/>
        </w:rPr>
      </w:pPr>
    </w:p>
    <w:p w14:paraId="0198F8CB" w14:textId="2685A4D1" w:rsidR="00ED72D2" w:rsidRPr="00D30EFC" w:rsidRDefault="00ED72D2" w:rsidP="00ED72D2">
      <w:pPr>
        <w:spacing w:after="0" w:line="240" w:lineRule="auto"/>
        <w:jc w:val="both"/>
        <w:rPr>
          <w:u w:val="single"/>
        </w:rPr>
      </w:pPr>
      <w:r w:rsidRPr="00D30EFC">
        <w:rPr>
          <w:u w:val="single"/>
        </w:rPr>
        <w:t>WSKAZÓWKI TECHNOLOGICZNE:</w:t>
      </w:r>
    </w:p>
    <w:p w14:paraId="64E6CFF0" w14:textId="6E607746" w:rsidR="0034666A" w:rsidRPr="0034666A" w:rsidRDefault="00366396" w:rsidP="00366396">
      <w:pPr>
        <w:pStyle w:val="Akapitzlist"/>
        <w:spacing w:after="0" w:line="240" w:lineRule="auto"/>
        <w:ind w:left="0"/>
        <w:jc w:val="both"/>
      </w:pPr>
      <w:r>
        <w:t xml:space="preserve">1. </w:t>
      </w:r>
      <w:r w:rsidR="000703F4">
        <w:t>P</w:t>
      </w:r>
      <w:r w:rsidR="00974E8F">
        <w:t>otraw</w:t>
      </w:r>
      <w:r w:rsidR="000703F4">
        <w:t xml:space="preserve">y należy sporządzać </w:t>
      </w:r>
      <w:r w:rsidR="000703F4" w:rsidRPr="00D30EFC">
        <w:rPr>
          <w:u w:val="single"/>
        </w:rPr>
        <w:t>metodą</w:t>
      </w:r>
      <w:r w:rsidR="00974E8F">
        <w:t xml:space="preserve"> </w:t>
      </w:r>
      <w:r w:rsidR="00974E8F" w:rsidRPr="00366396">
        <w:rPr>
          <w:b/>
          <w:bCs/>
        </w:rPr>
        <w:t>gotowani</w:t>
      </w:r>
      <w:r w:rsidR="000703F4" w:rsidRPr="00366396">
        <w:rPr>
          <w:b/>
          <w:bCs/>
        </w:rPr>
        <w:t>a</w:t>
      </w:r>
      <w:r w:rsidR="00F869C1">
        <w:rPr>
          <w:b/>
          <w:bCs/>
        </w:rPr>
        <w:t xml:space="preserve"> </w:t>
      </w:r>
      <w:r w:rsidR="00F869C1">
        <w:t>(w wodzie, na parze)</w:t>
      </w:r>
      <w:r w:rsidR="00974E8F">
        <w:t xml:space="preserve">. </w:t>
      </w:r>
    </w:p>
    <w:p w14:paraId="2F0C70BC" w14:textId="77777777" w:rsidR="00A64E34" w:rsidRPr="00A64E34" w:rsidRDefault="00A64E34" w:rsidP="00366396">
      <w:pPr>
        <w:pStyle w:val="Akapitzlist"/>
        <w:spacing w:after="0" w:line="240" w:lineRule="auto"/>
        <w:ind w:left="0"/>
        <w:jc w:val="both"/>
        <w:rPr>
          <w:sz w:val="10"/>
          <w:szCs w:val="10"/>
        </w:rPr>
      </w:pPr>
    </w:p>
    <w:p w14:paraId="0D4E6C07" w14:textId="5C90835D" w:rsidR="00974E8F" w:rsidRDefault="0034666A" w:rsidP="00366396">
      <w:pPr>
        <w:pStyle w:val="Akapitzlist"/>
        <w:spacing w:after="0" w:line="240" w:lineRule="auto"/>
        <w:ind w:left="0"/>
        <w:jc w:val="both"/>
      </w:pPr>
      <w:r>
        <w:t xml:space="preserve">2. </w:t>
      </w:r>
      <w:r w:rsidR="00974E8F">
        <w:t xml:space="preserve">W diecie zastosowanie mają </w:t>
      </w:r>
      <w:r w:rsidR="00974E8F" w:rsidRPr="0034666A">
        <w:rPr>
          <w:b/>
          <w:bCs/>
        </w:rPr>
        <w:t>zupy</w:t>
      </w:r>
      <w:r w:rsidR="00D30EFC">
        <w:rPr>
          <w:b/>
          <w:bCs/>
        </w:rPr>
        <w:t xml:space="preserve"> kremy, </w:t>
      </w:r>
      <w:r w:rsidR="00D30EFC">
        <w:t>gotowane</w:t>
      </w:r>
      <w:r w:rsidR="00974E8F">
        <w:t xml:space="preserve"> na wywarach warzywnych oraz mięsnych, </w:t>
      </w:r>
      <w:r w:rsidR="00974E8F" w:rsidRPr="0034666A">
        <w:rPr>
          <w:u w:val="single"/>
        </w:rPr>
        <w:t>przecierane lub miksowane</w:t>
      </w:r>
      <w:r w:rsidR="00B07D8D">
        <w:t>, zagęszczane zawiesiną z mąki i wody z dodatkiem niewielkiej ilości masła, oleju roślinnego lub śmietanki niskoprocentowej</w:t>
      </w:r>
      <w:r w:rsidR="00974E8F">
        <w:t xml:space="preserve">. </w:t>
      </w:r>
      <w:bookmarkStart w:id="0" w:name="_Hlk184025153"/>
      <w:r w:rsidR="000703F4">
        <w:t xml:space="preserve">Jeżeli stanowią </w:t>
      </w:r>
      <w:r w:rsidR="00366396">
        <w:t>samodzielny</w:t>
      </w:r>
      <w:r w:rsidR="000703F4">
        <w:t xml:space="preserve"> posiłek</w:t>
      </w:r>
      <w:r w:rsidR="00974E8F">
        <w:t xml:space="preserve"> </w:t>
      </w:r>
      <w:r w:rsidR="00366396">
        <w:t>główny: I śniadanie, obiad czy kolacj</w:t>
      </w:r>
      <w:r w:rsidR="00F869C1">
        <w:t>ę</w:t>
      </w:r>
      <w:r w:rsidR="00366396">
        <w:t xml:space="preserve"> </w:t>
      </w:r>
      <w:r w:rsidR="00974E8F">
        <w:t>powinny być zmiksowane</w:t>
      </w:r>
      <w:r>
        <w:t xml:space="preserve"> </w:t>
      </w:r>
      <w:r w:rsidR="00B07D8D">
        <w:t>z ugotowanym i zmielonym</w:t>
      </w:r>
      <w:r w:rsidR="00250ACC">
        <w:t xml:space="preserve"> produktem będącym źródłem pełnowartościowego białka, tj.</w:t>
      </w:r>
      <w:r w:rsidR="00F869C1">
        <w:t>:</w:t>
      </w:r>
      <w:r w:rsidR="00B07D8D">
        <w:t xml:space="preserve"> mięsem, rybą lub jajkiem.  </w:t>
      </w:r>
      <w:bookmarkEnd w:id="0"/>
    </w:p>
    <w:p w14:paraId="3005BC2B" w14:textId="0F99BA13" w:rsidR="00B07D8D" w:rsidRDefault="00B07D8D" w:rsidP="00366396">
      <w:pPr>
        <w:spacing w:after="0" w:line="240" w:lineRule="auto"/>
        <w:jc w:val="both"/>
      </w:pPr>
      <w:bookmarkStart w:id="1" w:name="_Hlk184025439"/>
      <w:r>
        <w:t xml:space="preserve">Zupy </w:t>
      </w:r>
      <w:r w:rsidR="00F6115D">
        <w:t xml:space="preserve">miksowane </w:t>
      </w:r>
      <w:r>
        <w:t xml:space="preserve">mogą być przygotowywane także na bazie mleka bez laktozy z dodatkiem </w:t>
      </w:r>
      <w:r w:rsidR="00F6115D">
        <w:t>kaszy manny, kaszy jaglanej, kaszy kukurydzianej, ryżu, drobnego makaronu oraz chudego lub półtłustego twarożku bez laktozy, rozmoczonych sucharków lub biszkoptów, masła oraz owoców takich jak banany czy jabłka prażone.</w:t>
      </w:r>
    </w:p>
    <w:p w14:paraId="44D8A687" w14:textId="5EF4DF8A" w:rsidR="00F6115D" w:rsidRDefault="00F6115D" w:rsidP="00366396">
      <w:pPr>
        <w:spacing w:after="0" w:line="240" w:lineRule="auto"/>
        <w:jc w:val="both"/>
      </w:pPr>
      <w:r w:rsidRPr="0034666A">
        <w:rPr>
          <w:u w:val="single"/>
        </w:rPr>
        <w:t>Warzywa i owoce</w:t>
      </w:r>
      <w:r>
        <w:t xml:space="preserve"> mogą być podawane w postaci </w:t>
      </w:r>
      <w:r w:rsidR="00673F24">
        <w:t xml:space="preserve">pasteryzowanych </w:t>
      </w:r>
      <w:r>
        <w:t xml:space="preserve">soków </w:t>
      </w:r>
      <w:r w:rsidR="0034666A">
        <w:t>klarownych</w:t>
      </w:r>
      <w:r w:rsidR="00673F24">
        <w:t>/</w:t>
      </w:r>
      <w:r>
        <w:t>przecierowych oraz musów.</w:t>
      </w:r>
    </w:p>
    <w:p w14:paraId="1E629F9A" w14:textId="3E5A0245" w:rsidR="00F6115D" w:rsidRDefault="00F6115D" w:rsidP="00366396">
      <w:pPr>
        <w:spacing w:after="0" w:line="240" w:lineRule="auto"/>
        <w:jc w:val="both"/>
      </w:pPr>
      <w:r w:rsidRPr="0034666A">
        <w:rPr>
          <w:u w:val="single"/>
        </w:rPr>
        <w:t>Jako przekąski</w:t>
      </w:r>
      <w:r>
        <w:t xml:space="preserve"> można stosować kisiele owocowe lub mleczne na mleku bez laktozy, galaretki owocowe lub owocowo – jogurtowe (na bazie jogurtów bez laktozy), serki homogenizowane bez laktozy.</w:t>
      </w:r>
    </w:p>
    <w:p w14:paraId="10813FDE" w14:textId="77777777" w:rsidR="0034666A" w:rsidRPr="0034666A" w:rsidRDefault="0034666A" w:rsidP="00ED72D2">
      <w:pPr>
        <w:spacing w:after="0" w:line="240" w:lineRule="auto"/>
        <w:jc w:val="both"/>
        <w:rPr>
          <w:sz w:val="10"/>
          <w:szCs w:val="10"/>
        </w:rPr>
      </w:pPr>
    </w:p>
    <w:p w14:paraId="6724F76B" w14:textId="038A91E7" w:rsidR="00375CD4" w:rsidRDefault="0034666A" w:rsidP="00ED72D2">
      <w:pPr>
        <w:spacing w:after="0" w:line="240" w:lineRule="auto"/>
        <w:jc w:val="both"/>
      </w:pPr>
      <w:r>
        <w:t>3</w:t>
      </w:r>
      <w:r w:rsidR="00366396">
        <w:t xml:space="preserve">. </w:t>
      </w:r>
      <w:r w:rsidR="000703F4" w:rsidRPr="0034666A">
        <w:rPr>
          <w:u w:val="single"/>
        </w:rPr>
        <w:t xml:space="preserve">Dieta powinna składać się z </w:t>
      </w:r>
      <w:r w:rsidR="009A7470" w:rsidRPr="0034666A">
        <w:rPr>
          <w:u w:val="single"/>
        </w:rPr>
        <w:t>5</w:t>
      </w:r>
      <w:r w:rsidR="000703F4" w:rsidRPr="0034666A">
        <w:rPr>
          <w:u w:val="single"/>
        </w:rPr>
        <w:t xml:space="preserve"> – 6 posiłków</w:t>
      </w:r>
      <w:r w:rsidR="000703F4">
        <w:t xml:space="preserve"> (w zależności od objętości możliwej do spożycia jednorazowo porcji posiłku)</w:t>
      </w:r>
      <w:r w:rsidR="009A7470">
        <w:t xml:space="preserve"> i mieć objętość około 1,5 – 2 l</w:t>
      </w:r>
      <w:r w:rsidR="008F64FC">
        <w:t xml:space="preserve"> na dobę</w:t>
      </w:r>
      <w:r w:rsidR="009A7470">
        <w:t xml:space="preserve">. </w:t>
      </w:r>
      <w:r w:rsidR="00673F24">
        <w:t>N</w:t>
      </w:r>
      <w:r w:rsidR="009A7470">
        <w:t xml:space="preserve">ależy </w:t>
      </w:r>
      <w:r w:rsidR="00673F24">
        <w:t xml:space="preserve">także </w:t>
      </w:r>
      <w:r w:rsidR="009A7470">
        <w:t xml:space="preserve">pamiętać o </w:t>
      </w:r>
      <w:r w:rsidR="00366396">
        <w:t xml:space="preserve">odpowiednim </w:t>
      </w:r>
      <w:r w:rsidR="00375CD4">
        <w:t>nawodnieniu organizmu. Zalecane napoje to: woda mineralna nie gazowana, słaba herbata, herbatki owocowe i ziołowe, soki warzywno – owocowe pasteryzowane</w:t>
      </w:r>
      <w:r w:rsidR="00673F24">
        <w:t>,</w:t>
      </w:r>
      <w:r w:rsidR="00375CD4">
        <w:t xml:space="preserve"> </w:t>
      </w:r>
      <w:r w:rsidR="00673F24">
        <w:t>mleko i fermentowane napoje mleczne bez laktozy</w:t>
      </w:r>
      <w:r w:rsidR="006C5F4B">
        <w:t xml:space="preserve"> </w:t>
      </w:r>
      <w:r w:rsidR="00673F24">
        <w:t xml:space="preserve"> </w:t>
      </w:r>
      <w:r w:rsidR="006C5F4B">
        <w:t>(</w:t>
      </w:r>
      <w:r w:rsidR="00375CD4">
        <w:t>w ilości około 1,5 – 2 litry</w:t>
      </w:r>
      <w:r w:rsidR="006C5F4B">
        <w:t>/dobę)</w:t>
      </w:r>
      <w:r w:rsidR="00375CD4">
        <w:t>.</w:t>
      </w:r>
    </w:p>
    <w:p w14:paraId="30752B0C" w14:textId="3FA7DF30" w:rsidR="00375CD4" w:rsidRDefault="00375CD4" w:rsidP="00ED72D2">
      <w:pPr>
        <w:spacing w:after="0" w:line="240" w:lineRule="auto"/>
        <w:jc w:val="both"/>
      </w:pPr>
      <w:r w:rsidRPr="00D30EFC">
        <w:rPr>
          <w:u w:val="single"/>
        </w:rPr>
        <w:t>Posiłki nie mogą być ani zbyt zimne ani zbyt gorące</w:t>
      </w:r>
      <w:r>
        <w:t xml:space="preserve">. Optymalna temperatura to około 35 – 37 stopni C. </w:t>
      </w:r>
    </w:p>
    <w:p w14:paraId="46DA1450" w14:textId="77777777" w:rsidR="0034666A" w:rsidRPr="0034666A" w:rsidRDefault="0034666A" w:rsidP="00ED72D2">
      <w:pPr>
        <w:spacing w:after="0" w:line="240" w:lineRule="auto"/>
        <w:jc w:val="both"/>
        <w:rPr>
          <w:sz w:val="10"/>
          <w:szCs w:val="10"/>
        </w:rPr>
      </w:pPr>
    </w:p>
    <w:p w14:paraId="472491A9" w14:textId="36AC08E1" w:rsidR="003E03A6" w:rsidRDefault="003653C9" w:rsidP="00ED72D2">
      <w:pPr>
        <w:spacing w:after="0" w:line="240" w:lineRule="auto"/>
        <w:jc w:val="both"/>
      </w:pPr>
      <w:r>
        <w:t>4</w:t>
      </w:r>
      <w:r w:rsidR="00366396">
        <w:t xml:space="preserve">. </w:t>
      </w:r>
      <w:r w:rsidR="003E03A6" w:rsidRPr="0034666A">
        <w:rPr>
          <w:u w:val="single"/>
        </w:rPr>
        <w:t>W celu ograniczenia zawartości błonnika pokarmowego w diecie</w:t>
      </w:r>
      <w:r w:rsidR="003E03A6">
        <w:t xml:space="preserve"> stosuje się produkty zbożowe w jak największym stopniu oczyszczone (pieczywo pszenne, sucharki, biszkopty, kasza manna, kasza jaglana, drobne makarony), warzywa i owoce bez skórki i pestek, wyłącznie w postaci gotowanej i rozdrobnionej lub w postaci soków przecierowych, przecierów/musów owocowo – warzywnych, będące głównie źródłem błonnika rozpuszczalnego (</w:t>
      </w:r>
      <w:r w:rsidR="009E2458">
        <w:t xml:space="preserve">zalecane: </w:t>
      </w:r>
      <w:r w:rsidR="003E03A6">
        <w:t>marchewka, pietruszka, seler, ziemniaki, dynia, cukinia, jabłko, banan, brzoskwinia).</w:t>
      </w:r>
    </w:p>
    <w:p w14:paraId="101EC904" w14:textId="77777777" w:rsidR="003E03A6" w:rsidRPr="003D477D" w:rsidRDefault="003E03A6" w:rsidP="00ED72D2">
      <w:pPr>
        <w:spacing w:after="0" w:line="240" w:lineRule="auto"/>
        <w:jc w:val="both"/>
        <w:rPr>
          <w:sz w:val="10"/>
          <w:szCs w:val="10"/>
        </w:rPr>
      </w:pPr>
    </w:p>
    <w:p w14:paraId="4011FDD3" w14:textId="4AA23F0B" w:rsidR="003E03A6" w:rsidRDefault="003653C9" w:rsidP="00ED72D2">
      <w:pPr>
        <w:spacing w:after="0" w:line="240" w:lineRule="auto"/>
        <w:jc w:val="both"/>
      </w:pPr>
      <w:r>
        <w:t>5</w:t>
      </w:r>
      <w:r w:rsidR="00366396">
        <w:t xml:space="preserve">. </w:t>
      </w:r>
      <w:r w:rsidR="003E03A6" w:rsidRPr="0034666A">
        <w:rPr>
          <w:u w:val="single"/>
        </w:rPr>
        <w:t>W celu ograniczenia zawartości tłuszczu w diecie</w:t>
      </w:r>
      <w:r w:rsidR="003E03A6">
        <w:t xml:space="preserve"> zaleca się stosowanie wyłącznie chudych gatunków mięs (</w:t>
      </w:r>
      <w:r w:rsidR="006210DA">
        <w:t xml:space="preserve">indyk, kurczak, chuda wołowina, cielęcina, chudy schab wieprzowy w ograniczonej ilości, chude wędliny – najlepiej drobiowe), chudy lub półtłusty twarożek, serki homogenizowane, jaja. </w:t>
      </w:r>
    </w:p>
    <w:p w14:paraId="06B1B738" w14:textId="3A661D12" w:rsidR="006210DA" w:rsidRDefault="009E2458" w:rsidP="00ED72D2">
      <w:pPr>
        <w:spacing w:after="0" w:line="240" w:lineRule="auto"/>
        <w:jc w:val="both"/>
      </w:pPr>
      <w:r>
        <w:t>Z tłuszczów w</w:t>
      </w:r>
      <w:r w:rsidR="006210DA">
        <w:t xml:space="preserve"> ograniczonej ilości stosuje się masło, śmietankę niskoprocentową, oleje roślinne oraz oliwę z oliwek.</w:t>
      </w:r>
    </w:p>
    <w:p w14:paraId="52C45786" w14:textId="77777777" w:rsidR="006210DA" w:rsidRPr="0034666A" w:rsidRDefault="006210DA" w:rsidP="00ED72D2">
      <w:pPr>
        <w:spacing w:after="0" w:line="240" w:lineRule="auto"/>
        <w:jc w:val="both"/>
        <w:rPr>
          <w:sz w:val="10"/>
          <w:szCs w:val="10"/>
        </w:rPr>
      </w:pPr>
    </w:p>
    <w:p w14:paraId="32168D44" w14:textId="78069653" w:rsidR="006210DA" w:rsidRDefault="003653C9" w:rsidP="00ED72D2">
      <w:pPr>
        <w:spacing w:after="0" w:line="240" w:lineRule="auto"/>
        <w:jc w:val="both"/>
      </w:pPr>
      <w:r>
        <w:t>6</w:t>
      </w:r>
      <w:r w:rsidR="00366396">
        <w:t xml:space="preserve">. </w:t>
      </w:r>
      <w:r w:rsidR="000703F4" w:rsidRPr="0034666A">
        <w:rPr>
          <w:u w:val="single"/>
        </w:rPr>
        <w:t>W</w:t>
      </w:r>
      <w:r w:rsidR="006210DA" w:rsidRPr="0034666A">
        <w:rPr>
          <w:u w:val="single"/>
        </w:rPr>
        <w:t xml:space="preserve"> celu ograniczenia występowania wzdęć</w:t>
      </w:r>
      <w:r w:rsidR="006210DA">
        <w:t xml:space="preserve"> wyklucza się z diety warzywa kapustne, cebulowe (w ograniczonej ilości można stosować cebulę w postaci gotowanej jako dodatek do zupy), suche nasiona roślin strączkowych</w:t>
      </w:r>
    </w:p>
    <w:p w14:paraId="3B5DADA0" w14:textId="77777777" w:rsidR="003E03A6" w:rsidRPr="0034666A" w:rsidRDefault="003E03A6" w:rsidP="00ED72D2">
      <w:pPr>
        <w:spacing w:after="0" w:line="240" w:lineRule="auto"/>
        <w:jc w:val="both"/>
        <w:rPr>
          <w:sz w:val="10"/>
          <w:szCs w:val="10"/>
        </w:rPr>
      </w:pPr>
    </w:p>
    <w:p w14:paraId="0C3FC1EC" w14:textId="170F9955" w:rsidR="002A35F0" w:rsidRDefault="003653C9" w:rsidP="00ED72D2">
      <w:pPr>
        <w:spacing w:after="0" w:line="240" w:lineRule="auto"/>
        <w:jc w:val="both"/>
      </w:pPr>
      <w:r>
        <w:t>7</w:t>
      </w:r>
      <w:r w:rsidR="00366396">
        <w:t xml:space="preserve">. </w:t>
      </w:r>
      <w:r w:rsidR="009D6C1A" w:rsidRPr="0034666A">
        <w:rPr>
          <w:u w:val="single"/>
        </w:rPr>
        <w:t>W przypadku występujących biegunek</w:t>
      </w:r>
      <w:r w:rsidR="009D6C1A">
        <w:t xml:space="preserve"> z diety należy wykluczyć lub znacząco ograniczyć cukier, słodycze, soki owocowe, buraki, napoje gazowane</w:t>
      </w:r>
      <w:r w:rsidR="00B2283C">
        <w:t xml:space="preserve"> natomiast stosować potrawy z dodatkiem  ryżu, mąki ziemniaczanej </w:t>
      </w:r>
      <w:r w:rsidR="009A7470">
        <w:t xml:space="preserve">oraz warzyw i owoców wymienionych w punkcie </w:t>
      </w:r>
      <w:r>
        <w:t>4</w:t>
      </w:r>
      <w:r w:rsidR="009A7470">
        <w:t>.</w:t>
      </w:r>
    </w:p>
    <w:p w14:paraId="100ED043" w14:textId="77777777" w:rsidR="0034666A" w:rsidRPr="0034666A" w:rsidRDefault="0034666A" w:rsidP="00ED72D2">
      <w:pPr>
        <w:spacing w:after="0" w:line="240" w:lineRule="auto"/>
        <w:jc w:val="both"/>
        <w:rPr>
          <w:sz w:val="10"/>
          <w:szCs w:val="10"/>
        </w:rPr>
      </w:pPr>
    </w:p>
    <w:p w14:paraId="0F01066B" w14:textId="0A47FA18" w:rsidR="003E03A6" w:rsidRDefault="003653C9" w:rsidP="00ED72D2">
      <w:pPr>
        <w:spacing w:after="0" w:line="240" w:lineRule="auto"/>
        <w:jc w:val="both"/>
      </w:pPr>
      <w:r>
        <w:t>8</w:t>
      </w:r>
      <w:r w:rsidR="00366396">
        <w:t xml:space="preserve">. </w:t>
      </w:r>
      <w:r w:rsidR="00366396" w:rsidRPr="0034666A">
        <w:rPr>
          <w:u w:val="single"/>
        </w:rPr>
        <w:t>Aby uniknąć chemicznego drażnienia pokarmów</w:t>
      </w:r>
      <w:r w:rsidR="00366396">
        <w:t xml:space="preserve"> należy wykluczyć z diety potrawy kwaśne, pikantne, zbyt esencjonalne wywary</w:t>
      </w:r>
      <w:r w:rsidR="00E93C53">
        <w:t>.</w:t>
      </w:r>
      <w:r w:rsidR="00366396">
        <w:t xml:space="preserve"> </w:t>
      </w:r>
      <w:bookmarkEnd w:id="1"/>
    </w:p>
    <w:p w14:paraId="7F886D19" w14:textId="3D5C522D" w:rsidR="003653C9" w:rsidRPr="003653C9" w:rsidRDefault="003653C9" w:rsidP="00ED72D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Uwaga: Literatura </w:t>
      </w:r>
      <w:r w:rsidR="00E46393">
        <w:rPr>
          <w:sz w:val="20"/>
          <w:szCs w:val="20"/>
        </w:rPr>
        <w:t>oraz informacje dodatkowe</w:t>
      </w:r>
      <w:r>
        <w:rPr>
          <w:sz w:val="20"/>
          <w:szCs w:val="20"/>
        </w:rPr>
        <w:t xml:space="preserve"> dostępn</w:t>
      </w:r>
      <w:r w:rsidR="00E46393">
        <w:rPr>
          <w:sz w:val="20"/>
          <w:szCs w:val="20"/>
        </w:rPr>
        <w:t>e</w:t>
      </w:r>
      <w:r>
        <w:rPr>
          <w:sz w:val="20"/>
          <w:szCs w:val="20"/>
        </w:rPr>
        <w:t xml:space="preserve"> na stronie internetowej szpitala w zakładce „Żywienie dla zdrowia” </w:t>
      </w:r>
    </w:p>
    <w:sectPr w:rsidR="003653C9" w:rsidRPr="003653C9" w:rsidSect="00425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278EA"/>
    <w:multiLevelType w:val="hybridMultilevel"/>
    <w:tmpl w:val="A14A0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14B2A"/>
    <w:multiLevelType w:val="hybridMultilevel"/>
    <w:tmpl w:val="1BD8A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563183">
    <w:abstractNumId w:val="1"/>
  </w:num>
  <w:num w:numId="2" w16cid:durableId="75235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3"/>
    <w:rsid w:val="000123CE"/>
    <w:rsid w:val="000703F4"/>
    <w:rsid w:val="000804B3"/>
    <w:rsid w:val="00190623"/>
    <w:rsid w:val="002378E1"/>
    <w:rsid w:val="00250ACC"/>
    <w:rsid w:val="00260EB3"/>
    <w:rsid w:val="002A35F0"/>
    <w:rsid w:val="002F3244"/>
    <w:rsid w:val="002F71B5"/>
    <w:rsid w:val="0034666A"/>
    <w:rsid w:val="003653C9"/>
    <w:rsid w:val="00366396"/>
    <w:rsid w:val="00375CD4"/>
    <w:rsid w:val="00375FEE"/>
    <w:rsid w:val="0038785F"/>
    <w:rsid w:val="003D477D"/>
    <w:rsid w:val="003E03A6"/>
    <w:rsid w:val="003E6F35"/>
    <w:rsid w:val="00425B1F"/>
    <w:rsid w:val="004C2D73"/>
    <w:rsid w:val="004E2EB9"/>
    <w:rsid w:val="005F708A"/>
    <w:rsid w:val="006210DA"/>
    <w:rsid w:val="00673F24"/>
    <w:rsid w:val="006A5446"/>
    <w:rsid w:val="006C3663"/>
    <w:rsid w:val="006C5F4B"/>
    <w:rsid w:val="008822ED"/>
    <w:rsid w:val="008F64FC"/>
    <w:rsid w:val="00916A8A"/>
    <w:rsid w:val="00974E8F"/>
    <w:rsid w:val="009A57FD"/>
    <w:rsid w:val="009A7470"/>
    <w:rsid w:val="009B53E2"/>
    <w:rsid w:val="009D6C1A"/>
    <w:rsid w:val="009E2458"/>
    <w:rsid w:val="00A64E34"/>
    <w:rsid w:val="00AC32AE"/>
    <w:rsid w:val="00AF44EC"/>
    <w:rsid w:val="00B07D8D"/>
    <w:rsid w:val="00B2283C"/>
    <w:rsid w:val="00CE3392"/>
    <w:rsid w:val="00D10A1B"/>
    <w:rsid w:val="00D30EFC"/>
    <w:rsid w:val="00DB6DC6"/>
    <w:rsid w:val="00E30227"/>
    <w:rsid w:val="00E46393"/>
    <w:rsid w:val="00E93C53"/>
    <w:rsid w:val="00EA3553"/>
    <w:rsid w:val="00ED72D2"/>
    <w:rsid w:val="00F0070F"/>
    <w:rsid w:val="00F14CB7"/>
    <w:rsid w:val="00F6115D"/>
    <w:rsid w:val="00F869C1"/>
    <w:rsid w:val="00FB580F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7F7B"/>
  <w15:chartTrackingRefBased/>
  <w15:docId w15:val="{CB4740E2-C987-4FD7-802A-0C43357B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27</cp:revision>
  <dcterms:created xsi:type="dcterms:W3CDTF">2024-11-28T08:44:00Z</dcterms:created>
  <dcterms:modified xsi:type="dcterms:W3CDTF">2026-02-24T07:43:00Z</dcterms:modified>
</cp:coreProperties>
</file>