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884B" w14:textId="77777777" w:rsidR="00921CBC" w:rsidRPr="008753DC" w:rsidRDefault="00921CBC" w:rsidP="00921CBC">
      <w:pPr>
        <w:pStyle w:val="Tekstkomentarza"/>
        <w:jc w:val="center"/>
        <w:rPr>
          <w:rFonts w:asciiTheme="minorHAnsi" w:hAnsiTheme="minorHAnsi" w:cstheme="minorHAnsi"/>
          <w:i/>
          <w:iCs/>
          <w:sz w:val="22"/>
          <w:szCs w:val="22"/>
        </w:rPr>
      </w:pPr>
      <w:r w:rsidRPr="008753DC">
        <w:rPr>
          <w:rFonts w:asciiTheme="minorHAnsi" w:hAnsiTheme="minorHAnsi" w:cstheme="minorHAnsi"/>
          <w:b/>
          <w:iCs/>
          <w:sz w:val="22"/>
          <w:szCs w:val="22"/>
        </w:rPr>
        <w:t>FORMULARZ OFERTOWY</w:t>
      </w:r>
    </w:p>
    <w:p w14:paraId="5C937019" w14:textId="77777777" w:rsidR="00921CBC" w:rsidRPr="008753DC" w:rsidRDefault="00921CBC" w:rsidP="00921CBC">
      <w:pPr>
        <w:pStyle w:val="Tekstpodstawowywcity"/>
        <w:tabs>
          <w:tab w:val="right" w:leader="dot" w:pos="9356"/>
        </w:tabs>
        <w:rPr>
          <w:rFonts w:asciiTheme="minorHAnsi" w:hAnsiTheme="minorHAnsi" w:cstheme="minorHAnsi"/>
          <w:iCs/>
          <w:sz w:val="22"/>
          <w:szCs w:val="22"/>
        </w:rPr>
      </w:pPr>
    </w:p>
    <w:p w14:paraId="67ED2CE9"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p>
    <w:p w14:paraId="10E0D9F6"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Nazwa Oferenta: ……………………….</w:t>
      </w:r>
    </w:p>
    <w:p w14:paraId="1D167AC0"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Adres: …………………………..</w:t>
      </w:r>
    </w:p>
    <w:p w14:paraId="026FDD10"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Nr telefonu do kontaktu: ……………………………</w:t>
      </w:r>
    </w:p>
    <w:p w14:paraId="188062F7"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NIP: ………………………..</w:t>
      </w:r>
    </w:p>
    <w:p w14:paraId="10616165"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Regon: ……………………….</w:t>
      </w:r>
    </w:p>
    <w:p w14:paraId="02E22B00"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KRS: …………………………</w:t>
      </w:r>
    </w:p>
    <w:p w14:paraId="3998412B"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Nr zezwolenia KNF……………………</w:t>
      </w:r>
    </w:p>
    <w:p w14:paraId="2108E1DF"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p>
    <w:p w14:paraId="6CCDEAEC"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Osoba uprawniona do kontaktów:</w:t>
      </w:r>
    </w:p>
    <w:p w14:paraId="32BA4171"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Imię i Nazwisko: ………………………………..</w:t>
      </w:r>
    </w:p>
    <w:p w14:paraId="2E6D607F"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Nr telefonu: ………………………………………..</w:t>
      </w:r>
    </w:p>
    <w:p w14:paraId="351BB6D0" w14:textId="77777777" w:rsidR="005268FB" w:rsidRPr="005268FB" w:rsidRDefault="005268FB" w:rsidP="005268FB">
      <w:pPr>
        <w:pStyle w:val="Tekstpodstawowywcity"/>
        <w:tabs>
          <w:tab w:val="right" w:leader="dot" w:pos="9356"/>
        </w:tabs>
        <w:rPr>
          <w:rFonts w:asciiTheme="minorHAnsi" w:hAnsiTheme="minorHAnsi" w:cstheme="minorHAnsi"/>
          <w:sz w:val="22"/>
          <w:szCs w:val="22"/>
        </w:rPr>
      </w:pPr>
      <w:r w:rsidRPr="005268FB">
        <w:rPr>
          <w:rFonts w:asciiTheme="minorHAnsi" w:hAnsiTheme="minorHAnsi" w:cstheme="minorHAnsi"/>
          <w:sz w:val="22"/>
          <w:szCs w:val="22"/>
        </w:rPr>
        <w:t>Adres e-mail: ………………………………………..</w:t>
      </w:r>
    </w:p>
    <w:p w14:paraId="21734807" w14:textId="6D102F67" w:rsidR="00921CBC" w:rsidRPr="008753DC" w:rsidRDefault="00921CBC" w:rsidP="005268FB">
      <w:pPr>
        <w:pStyle w:val="Tekstpodstawowywcity"/>
        <w:tabs>
          <w:tab w:val="right" w:leader="dot" w:pos="9356"/>
        </w:tabs>
        <w:rPr>
          <w:rFonts w:asciiTheme="minorHAnsi" w:hAnsiTheme="minorHAnsi" w:cstheme="minorHAnsi"/>
          <w:sz w:val="22"/>
          <w:szCs w:val="22"/>
        </w:rPr>
      </w:pPr>
    </w:p>
    <w:p w14:paraId="5E9EE804" w14:textId="77777777" w:rsidR="00FA0740" w:rsidRPr="008753DC" w:rsidRDefault="00FA0740" w:rsidP="000E75DA">
      <w:pPr>
        <w:pStyle w:val="Standard"/>
        <w:rPr>
          <w:rFonts w:asciiTheme="minorHAnsi" w:hAnsiTheme="minorHAnsi" w:cstheme="minorHAnsi"/>
          <w:sz w:val="22"/>
          <w:szCs w:val="22"/>
        </w:rPr>
      </w:pPr>
    </w:p>
    <w:p w14:paraId="1137D97E" w14:textId="2E1926E4" w:rsidR="00921CBC" w:rsidRDefault="00921CBC" w:rsidP="008753DC">
      <w:pPr>
        <w:jc w:val="both"/>
        <w:rPr>
          <w:rFonts w:asciiTheme="minorHAnsi" w:hAnsiTheme="minorHAnsi" w:cstheme="minorHAnsi"/>
          <w:sz w:val="22"/>
          <w:szCs w:val="22"/>
        </w:rPr>
      </w:pPr>
      <w:r w:rsidRPr="008753DC">
        <w:rPr>
          <w:rFonts w:asciiTheme="minorHAnsi" w:hAnsiTheme="minorHAnsi" w:cstheme="minorHAnsi"/>
          <w:sz w:val="22"/>
          <w:szCs w:val="22"/>
        </w:rPr>
        <w:t>Nawiązując do Szczegółowych Warunków Konkursu Ofert na usługę wyboru brokera ubezpieczeniowego do świadczenia usługi w zakresie pośrednictwa ubezpieczeniowego</w:t>
      </w:r>
      <w:r w:rsidR="00804F3F">
        <w:rPr>
          <w:rFonts w:asciiTheme="minorHAnsi" w:hAnsiTheme="minorHAnsi" w:cstheme="minorHAnsi"/>
          <w:sz w:val="22"/>
          <w:szCs w:val="22"/>
        </w:rPr>
        <w:t>:</w:t>
      </w:r>
    </w:p>
    <w:p w14:paraId="0691375E" w14:textId="77777777" w:rsidR="008753DC" w:rsidRPr="008753DC" w:rsidRDefault="008753DC" w:rsidP="008753DC">
      <w:pPr>
        <w:jc w:val="both"/>
        <w:rPr>
          <w:rFonts w:asciiTheme="minorHAnsi" w:hAnsiTheme="minorHAnsi" w:cstheme="minorHAnsi"/>
          <w:sz w:val="22"/>
          <w:szCs w:val="22"/>
        </w:rPr>
      </w:pPr>
    </w:p>
    <w:p w14:paraId="269F69CD" w14:textId="37030D95" w:rsidR="00921CBC" w:rsidRDefault="00921CBC" w:rsidP="0027310C">
      <w:pPr>
        <w:pStyle w:val="Akapitzlist"/>
        <w:numPr>
          <w:ilvl w:val="0"/>
          <w:numId w:val="2"/>
        </w:numPr>
        <w:tabs>
          <w:tab w:val="left" w:pos="360"/>
        </w:tabs>
        <w:ind w:left="426" w:hanging="426"/>
        <w:jc w:val="both"/>
        <w:rPr>
          <w:rFonts w:asciiTheme="minorHAnsi" w:hAnsiTheme="minorHAnsi" w:cstheme="minorHAnsi"/>
          <w:color w:val="EE0000"/>
          <w:sz w:val="22"/>
          <w:szCs w:val="22"/>
        </w:rPr>
      </w:pPr>
      <w:r w:rsidRPr="008753DC">
        <w:rPr>
          <w:rFonts w:asciiTheme="minorHAnsi" w:hAnsiTheme="minorHAnsi" w:cstheme="minorHAnsi"/>
          <w:sz w:val="22"/>
          <w:szCs w:val="22"/>
        </w:rPr>
        <w:t>Oferujemy wykonanie przedmiotu zamówienia na zasadach określonych w Szczegółowych Warunkach Konkursu Ofert</w:t>
      </w:r>
      <w:r w:rsidR="00DC0B58">
        <w:rPr>
          <w:rFonts w:asciiTheme="minorHAnsi" w:hAnsiTheme="minorHAnsi" w:cstheme="minorHAnsi"/>
          <w:sz w:val="22"/>
          <w:szCs w:val="22"/>
        </w:rPr>
        <w:t>.</w:t>
      </w:r>
      <w:r w:rsidRPr="008753DC">
        <w:rPr>
          <w:rFonts w:asciiTheme="minorHAnsi" w:hAnsiTheme="minorHAnsi" w:cstheme="minorHAnsi"/>
          <w:sz w:val="22"/>
          <w:szCs w:val="22"/>
        </w:rPr>
        <w:t xml:space="preserve"> </w:t>
      </w:r>
    </w:p>
    <w:p w14:paraId="4CAAABB3" w14:textId="15F5BDB1" w:rsidR="00921CBC" w:rsidRPr="00F026ED" w:rsidRDefault="00921CBC" w:rsidP="008753DC">
      <w:pPr>
        <w:pStyle w:val="Akapitzlist"/>
        <w:numPr>
          <w:ilvl w:val="0"/>
          <w:numId w:val="2"/>
        </w:numPr>
        <w:tabs>
          <w:tab w:val="left" w:pos="360"/>
        </w:tabs>
        <w:ind w:left="426" w:hanging="426"/>
        <w:jc w:val="both"/>
        <w:rPr>
          <w:rFonts w:asciiTheme="minorHAnsi" w:hAnsiTheme="minorHAnsi" w:cstheme="minorHAnsi"/>
          <w:color w:val="EE0000"/>
          <w:sz w:val="22"/>
          <w:szCs w:val="22"/>
        </w:rPr>
      </w:pPr>
      <w:r w:rsidRPr="008753DC">
        <w:rPr>
          <w:rFonts w:asciiTheme="minorHAnsi" w:hAnsiTheme="minorHAnsi" w:cstheme="minorHAnsi"/>
          <w:sz w:val="22"/>
          <w:szCs w:val="22"/>
        </w:rPr>
        <w:t>Oświadczamy, że zapoznaliśmy się z Szczegółowymi Warunkami Konkursu Ofert i nie wnosimy do ni</w:t>
      </w:r>
      <w:r w:rsidR="00804F3F">
        <w:rPr>
          <w:rFonts w:asciiTheme="minorHAnsi" w:hAnsiTheme="minorHAnsi" w:cstheme="minorHAnsi"/>
          <w:sz w:val="22"/>
          <w:szCs w:val="22"/>
        </w:rPr>
        <w:t>ch</w:t>
      </w:r>
      <w:r w:rsidRPr="008753DC">
        <w:rPr>
          <w:rFonts w:asciiTheme="minorHAnsi" w:hAnsiTheme="minorHAnsi" w:cstheme="minorHAnsi"/>
          <w:sz w:val="22"/>
          <w:szCs w:val="22"/>
        </w:rPr>
        <w:t xml:space="preserve"> żadnych zastrzeżeń.</w:t>
      </w:r>
    </w:p>
    <w:p w14:paraId="6D7B7FD5" w14:textId="403B09B0"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posiadamy zezwolenie na wykonywanie działalności brokerskiej w zakresie ubezpieczenia lub reasekuracji, zgodnie z art. 34 ustawy z dnia 15 grudnia 2017 r. o dystrybucji ubezpieczeń. Kopię zezwolenia przedkładamy wraz z ofertą.</w:t>
      </w:r>
    </w:p>
    <w:p w14:paraId="4A89BDC8" w14:textId="77777777" w:rsidR="00921CBC" w:rsidRPr="00290B9B" w:rsidRDefault="00921CBC"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iż prowadzimy nieprzerwaną działalność brokerską na polskim rynku ubezpieczeniowym od ……… lat kalendarzowych (min. 5 lat).</w:t>
      </w:r>
    </w:p>
    <w:p w14:paraId="1C7FE228" w14:textId="77777777"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posiadamy polisę obowiązkowego ubezpieczenia z tytułu prowadzenia działalności brokerskiej w wysokości określonej w Rozporządzeniu  Ministra Finansów z dnia 18 maja 2018 r. w sprawie obowiązkowego ubezpieczenia odpowiedzialności cywilnej z tytułu wykonywania działalności brokerskiej. Kopię polisy przedkładamy wraz z ofertą.</w:t>
      </w:r>
    </w:p>
    <w:p w14:paraId="7C585293" w14:textId="77777777"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dysponujemy odpowiednim potencjałem kadrowym umożliwiającym samodzielną realizację przedmiotowego zamówienia, na który składa się zespół ………….. (co najmniej 5) zatrudnionych pracowników posiadających uprawnienia do wykonywania czynności brokerskich i dedykowanych do świadczenia usług na rzecz Zamawiającego. Na potwierdzenie przedkładamy Wykaz osób.</w:t>
      </w:r>
    </w:p>
    <w:p w14:paraId="78DB64B0" w14:textId="2C1BE37C" w:rsidR="008753DC" w:rsidRPr="00290B9B" w:rsidRDefault="00921CBC"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w latach 202</w:t>
      </w:r>
      <w:r w:rsidR="008753DC" w:rsidRPr="00290B9B">
        <w:rPr>
          <w:rFonts w:asciiTheme="minorHAnsi" w:hAnsiTheme="minorHAnsi" w:cstheme="minorHAnsi"/>
          <w:sz w:val="22"/>
          <w:szCs w:val="22"/>
        </w:rPr>
        <w:t>2</w:t>
      </w:r>
      <w:r w:rsidRPr="00290B9B">
        <w:rPr>
          <w:rFonts w:asciiTheme="minorHAnsi" w:hAnsiTheme="minorHAnsi" w:cstheme="minorHAnsi"/>
          <w:sz w:val="22"/>
          <w:szCs w:val="22"/>
        </w:rPr>
        <w:t>-202</w:t>
      </w:r>
      <w:r w:rsidR="00846BFF">
        <w:rPr>
          <w:rFonts w:asciiTheme="minorHAnsi" w:hAnsiTheme="minorHAnsi" w:cstheme="minorHAnsi"/>
          <w:sz w:val="22"/>
          <w:szCs w:val="22"/>
        </w:rPr>
        <w:t>5</w:t>
      </w:r>
      <w:r w:rsidRPr="00290B9B">
        <w:rPr>
          <w:rFonts w:asciiTheme="minorHAnsi" w:hAnsiTheme="minorHAnsi" w:cstheme="minorHAnsi"/>
          <w:sz w:val="22"/>
          <w:szCs w:val="22"/>
        </w:rPr>
        <w:t xml:space="preserve"> przeprowadziliśmy ………….. (nie mniej niż </w:t>
      </w:r>
      <w:r w:rsidR="00846BFF">
        <w:rPr>
          <w:rFonts w:asciiTheme="minorHAnsi" w:hAnsiTheme="minorHAnsi" w:cstheme="minorHAnsi"/>
          <w:sz w:val="22"/>
          <w:szCs w:val="22"/>
        </w:rPr>
        <w:t>3</w:t>
      </w:r>
      <w:r w:rsidRPr="00290B9B">
        <w:rPr>
          <w:rFonts w:asciiTheme="minorHAnsi" w:hAnsiTheme="minorHAnsi" w:cstheme="minorHAnsi"/>
          <w:sz w:val="22"/>
          <w:szCs w:val="22"/>
        </w:rPr>
        <w:t>0) postępowań o udzielenie zamówienia zgodnie z Prawem zamówień publicznych</w:t>
      </w:r>
      <w:r w:rsidR="00846BFF">
        <w:rPr>
          <w:rFonts w:asciiTheme="minorHAnsi" w:hAnsiTheme="minorHAnsi" w:cstheme="minorHAnsi"/>
          <w:sz w:val="22"/>
          <w:szCs w:val="22"/>
        </w:rPr>
        <w:t xml:space="preserve">. Na potwierdzenie przedkładamy wykaz. </w:t>
      </w:r>
    </w:p>
    <w:p w14:paraId="487BE792" w14:textId="1789528F" w:rsidR="00921CBC" w:rsidRPr="00290B9B" w:rsidRDefault="00921CBC"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 xml:space="preserve"> Oświadczamy, iż udostępnimy Zamawiającemu indywidualny portal klienta on-line w terminie 14 dni od daty zawarcia umowy.</w:t>
      </w:r>
    </w:p>
    <w:p w14:paraId="2E0C27D3" w14:textId="37B17E24"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lastRenderedPageBreak/>
        <w:t>Oświadczamy, że posiadamy wyspecjalizowan</w:t>
      </w:r>
      <w:r w:rsidR="00804F3F">
        <w:rPr>
          <w:rFonts w:asciiTheme="minorHAnsi" w:hAnsiTheme="minorHAnsi" w:cstheme="minorHAnsi"/>
          <w:sz w:val="22"/>
          <w:szCs w:val="22"/>
        </w:rPr>
        <w:t>ą</w:t>
      </w:r>
      <w:r w:rsidRPr="00290B9B">
        <w:rPr>
          <w:rFonts w:asciiTheme="minorHAnsi" w:hAnsiTheme="minorHAnsi" w:cstheme="minorHAnsi"/>
          <w:sz w:val="22"/>
          <w:szCs w:val="22"/>
        </w:rPr>
        <w:t xml:space="preserve"> jednostkę organizacyjną zajmującą się likwidacją szkód. W latach 2022-2025 przeprowadziliśmy ………….. (nie mniej niż 20) likwidacji szkód </w:t>
      </w:r>
      <w:r w:rsidR="005D5E5E" w:rsidRPr="005D5E5E">
        <w:rPr>
          <w:rFonts w:asciiTheme="minorHAnsi" w:hAnsiTheme="minorHAnsi" w:cstheme="minorHAnsi"/>
          <w:sz w:val="22"/>
          <w:szCs w:val="22"/>
        </w:rPr>
        <w:t>zakończonych wypłatą odszkodowania</w:t>
      </w:r>
      <w:r w:rsidRPr="00290B9B">
        <w:rPr>
          <w:rFonts w:asciiTheme="minorHAnsi" w:hAnsiTheme="minorHAnsi" w:cstheme="minorHAnsi"/>
          <w:sz w:val="22"/>
          <w:szCs w:val="22"/>
        </w:rPr>
        <w:t xml:space="preserve">. </w:t>
      </w:r>
    </w:p>
    <w:p w14:paraId="201FA4DE" w14:textId="0460A73A"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 xml:space="preserve">Oświadczamy, że niezwłocznie zareagujemy na zgłoszony problem, jednak nie później niż </w:t>
      </w:r>
      <w:r w:rsidRPr="00290B9B">
        <w:rPr>
          <w:rFonts w:asciiTheme="minorHAnsi" w:hAnsiTheme="minorHAnsi" w:cstheme="minorHAnsi"/>
          <w:sz w:val="22"/>
          <w:szCs w:val="22"/>
        </w:rPr>
        <w:br/>
        <w:t>w czasie do 24 godzin przypadających na dni robocze.</w:t>
      </w:r>
    </w:p>
    <w:p w14:paraId="7CA16B95" w14:textId="0E9E1D0E" w:rsidR="00F026ED" w:rsidRPr="00290B9B" w:rsidRDefault="00F026ED" w:rsidP="00F026ED">
      <w:pPr>
        <w:pStyle w:val="Akapitzlist"/>
        <w:numPr>
          <w:ilvl w:val="0"/>
          <w:numId w:val="2"/>
        </w:numPr>
        <w:tabs>
          <w:tab w:val="left" w:pos="426"/>
        </w:tabs>
        <w:ind w:left="426" w:hanging="426"/>
        <w:jc w:val="both"/>
        <w:rPr>
          <w:rFonts w:asciiTheme="minorHAnsi" w:hAnsiTheme="minorHAnsi" w:cstheme="minorHAnsi"/>
          <w:sz w:val="22"/>
          <w:szCs w:val="22"/>
        </w:rPr>
      </w:pPr>
      <w:r w:rsidRPr="00290B9B">
        <w:rPr>
          <w:rFonts w:asciiTheme="minorHAnsi" w:hAnsiTheme="minorHAnsi" w:cstheme="minorHAnsi"/>
          <w:sz w:val="22"/>
          <w:szCs w:val="22"/>
        </w:rPr>
        <w:t>Oświadczamy, że posiadamy system zarządzania jakością zgodny z normą ISO 9001 i ISO/IEC 27001. Na potwierdzenie składamy certyfikat</w:t>
      </w:r>
      <w:r w:rsidR="00EE17AD" w:rsidRPr="00290B9B">
        <w:rPr>
          <w:rFonts w:asciiTheme="minorHAnsi" w:hAnsiTheme="minorHAnsi" w:cstheme="minorHAnsi"/>
          <w:sz w:val="22"/>
          <w:szCs w:val="22"/>
        </w:rPr>
        <w:t>.</w:t>
      </w:r>
    </w:p>
    <w:p w14:paraId="1B616D0D" w14:textId="77777777" w:rsidR="0068502D" w:rsidRPr="00290B9B" w:rsidRDefault="0068502D" w:rsidP="0068502D">
      <w:pPr>
        <w:pStyle w:val="Nagwek"/>
        <w:tabs>
          <w:tab w:val="clear" w:pos="4536"/>
          <w:tab w:val="center" w:pos="709"/>
        </w:tabs>
        <w:spacing w:line="276" w:lineRule="auto"/>
        <w:ind w:left="720"/>
        <w:jc w:val="both"/>
        <w:rPr>
          <w:rFonts w:asciiTheme="minorHAnsi" w:hAnsiTheme="minorHAnsi" w:cstheme="minorHAnsi"/>
          <w:sz w:val="22"/>
          <w:szCs w:val="22"/>
        </w:rPr>
      </w:pPr>
    </w:p>
    <w:p w14:paraId="03A141E6" w14:textId="77777777" w:rsidR="0068502D" w:rsidRPr="008753DC" w:rsidRDefault="0068502D" w:rsidP="0068502D">
      <w:pPr>
        <w:pStyle w:val="Nagwek"/>
        <w:tabs>
          <w:tab w:val="clear" w:pos="4536"/>
          <w:tab w:val="center" w:pos="709"/>
        </w:tabs>
        <w:spacing w:line="276" w:lineRule="auto"/>
        <w:ind w:left="720"/>
        <w:jc w:val="both"/>
        <w:rPr>
          <w:rFonts w:asciiTheme="minorHAnsi" w:hAnsiTheme="minorHAnsi" w:cstheme="minorHAnsi"/>
          <w:sz w:val="22"/>
          <w:szCs w:val="22"/>
        </w:rPr>
      </w:pPr>
    </w:p>
    <w:p w14:paraId="6EBA7AD1" w14:textId="77777777" w:rsidR="0068502D" w:rsidRPr="008753DC" w:rsidRDefault="0068502D" w:rsidP="0068502D">
      <w:pPr>
        <w:pStyle w:val="Nagwek"/>
        <w:tabs>
          <w:tab w:val="clear" w:pos="4536"/>
          <w:tab w:val="center" w:pos="709"/>
        </w:tabs>
        <w:spacing w:line="276" w:lineRule="auto"/>
        <w:ind w:left="720"/>
        <w:jc w:val="both"/>
        <w:rPr>
          <w:rFonts w:asciiTheme="minorHAnsi" w:hAnsiTheme="minorHAnsi" w:cstheme="minorHAnsi"/>
          <w:sz w:val="22"/>
          <w:szCs w:val="22"/>
        </w:rPr>
      </w:pPr>
    </w:p>
    <w:p w14:paraId="2EB1304F" w14:textId="77777777" w:rsidR="0068502D" w:rsidRPr="008753DC" w:rsidRDefault="0068502D" w:rsidP="0068502D">
      <w:pPr>
        <w:pStyle w:val="Nagwek"/>
        <w:tabs>
          <w:tab w:val="clear" w:pos="4536"/>
          <w:tab w:val="center" w:pos="709"/>
        </w:tabs>
        <w:spacing w:line="276" w:lineRule="auto"/>
        <w:ind w:left="720"/>
        <w:jc w:val="both"/>
        <w:rPr>
          <w:rFonts w:asciiTheme="minorHAnsi" w:hAnsiTheme="minorHAnsi" w:cstheme="minorHAnsi"/>
          <w:sz w:val="22"/>
          <w:szCs w:val="22"/>
        </w:rPr>
      </w:pPr>
    </w:p>
    <w:p w14:paraId="5C69D48B" w14:textId="313137C4" w:rsidR="0068502D" w:rsidRPr="008753DC" w:rsidRDefault="0068502D" w:rsidP="0068502D">
      <w:pPr>
        <w:jc w:val="both"/>
        <w:rPr>
          <w:rFonts w:asciiTheme="minorHAnsi" w:hAnsiTheme="minorHAnsi" w:cstheme="minorHAnsi"/>
          <w:b/>
          <w:sz w:val="22"/>
          <w:szCs w:val="22"/>
        </w:rPr>
      </w:pPr>
      <w:r w:rsidRPr="008753DC">
        <w:rPr>
          <w:rFonts w:asciiTheme="minorHAnsi" w:hAnsiTheme="minorHAnsi" w:cstheme="minorHAnsi"/>
          <w:b/>
          <w:sz w:val="22"/>
          <w:szCs w:val="22"/>
        </w:rPr>
        <w:t>…………………………….</w:t>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00846BFF">
        <w:rPr>
          <w:rFonts w:asciiTheme="minorHAnsi" w:hAnsiTheme="minorHAnsi" w:cstheme="minorHAnsi"/>
          <w:b/>
          <w:sz w:val="22"/>
          <w:szCs w:val="22"/>
        </w:rPr>
        <w:tab/>
      </w:r>
      <w:r w:rsidR="00846BFF">
        <w:rPr>
          <w:rFonts w:asciiTheme="minorHAnsi" w:hAnsiTheme="minorHAnsi" w:cstheme="minorHAnsi"/>
          <w:b/>
          <w:sz w:val="22"/>
          <w:szCs w:val="22"/>
        </w:rPr>
        <w:tab/>
      </w:r>
      <w:r w:rsidRPr="008753DC">
        <w:rPr>
          <w:rFonts w:asciiTheme="minorHAnsi" w:hAnsiTheme="minorHAnsi" w:cstheme="minorHAnsi"/>
          <w:b/>
          <w:sz w:val="22"/>
          <w:szCs w:val="22"/>
        </w:rPr>
        <w:t>……………………………………..</w:t>
      </w:r>
    </w:p>
    <w:p w14:paraId="580813C2" w14:textId="1725A335" w:rsidR="00496935" w:rsidRPr="008753DC" w:rsidRDefault="0068502D" w:rsidP="0068502D">
      <w:pPr>
        <w:pStyle w:val="Akapitzlist"/>
        <w:jc w:val="both"/>
        <w:rPr>
          <w:rFonts w:asciiTheme="minorHAnsi" w:hAnsiTheme="minorHAnsi" w:cstheme="minorHAnsi"/>
          <w:sz w:val="22"/>
          <w:szCs w:val="22"/>
        </w:rPr>
      </w:pPr>
      <w:r w:rsidRPr="008753DC">
        <w:rPr>
          <w:rFonts w:asciiTheme="minorHAnsi" w:hAnsiTheme="minorHAnsi" w:cstheme="minorHAnsi"/>
          <w:b/>
          <w:sz w:val="22"/>
          <w:szCs w:val="22"/>
        </w:rPr>
        <w:t xml:space="preserve">      </w:t>
      </w:r>
      <w:r w:rsidRPr="008753DC">
        <w:rPr>
          <w:rFonts w:asciiTheme="minorHAnsi" w:hAnsiTheme="minorHAnsi" w:cstheme="minorHAnsi"/>
          <w:sz w:val="22"/>
          <w:szCs w:val="22"/>
        </w:rPr>
        <w:t xml:space="preserve">data                                                                                                                    </w:t>
      </w:r>
      <w:r w:rsidR="008753DC">
        <w:rPr>
          <w:rFonts w:asciiTheme="minorHAnsi" w:hAnsiTheme="minorHAnsi" w:cstheme="minorHAnsi"/>
          <w:sz w:val="22"/>
          <w:szCs w:val="22"/>
        </w:rPr>
        <w:t>Podpis Oferenta</w:t>
      </w:r>
    </w:p>
    <w:p w14:paraId="48EAD4F7" w14:textId="77777777" w:rsidR="00FA0740" w:rsidRPr="008753DC" w:rsidRDefault="00FA0740" w:rsidP="000E75DA">
      <w:pPr>
        <w:pStyle w:val="Standard"/>
        <w:rPr>
          <w:rFonts w:asciiTheme="minorHAnsi" w:hAnsiTheme="minorHAnsi" w:cstheme="minorHAnsi"/>
          <w:sz w:val="22"/>
          <w:szCs w:val="22"/>
        </w:rPr>
      </w:pPr>
    </w:p>
    <w:p w14:paraId="73F8D940" w14:textId="77777777" w:rsidR="00FA0740" w:rsidRPr="008753DC" w:rsidRDefault="00FA0740" w:rsidP="000E75DA">
      <w:pPr>
        <w:pStyle w:val="Standard"/>
        <w:rPr>
          <w:rFonts w:asciiTheme="minorHAnsi" w:hAnsiTheme="minorHAnsi" w:cstheme="minorHAnsi"/>
          <w:sz w:val="22"/>
          <w:szCs w:val="22"/>
        </w:rPr>
      </w:pPr>
    </w:p>
    <w:p w14:paraId="7DB01D84" w14:textId="77777777" w:rsidR="008753DC" w:rsidRPr="008753DC" w:rsidRDefault="008753DC" w:rsidP="000E75DA">
      <w:pPr>
        <w:pStyle w:val="Standard"/>
        <w:rPr>
          <w:rFonts w:asciiTheme="minorHAnsi" w:hAnsiTheme="minorHAnsi" w:cstheme="minorHAnsi"/>
          <w:sz w:val="22"/>
          <w:szCs w:val="22"/>
        </w:rPr>
      </w:pPr>
    </w:p>
    <w:p w14:paraId="28AC3C1D" w14:textId="77777777" w:rsidR="008753DC" w:rsidRPr="008753DC" w:rsidRDefault="008753DC" w:rsidP="000E75DA">
      <w:pPr>
        <w:pStyle w:val="Standard"/>
        <w:rPr>
          <w:rFonts w:asciiTheme="minorHAnsi" w:hAnsiTheme="minorHAnsi" w:cstheme="minorHAnsi"/>
          <w:sz w:val="22"/>
          <w:szCs w:val="22"/>
        </w:rPr>
      </w:pPr>
    </w:p>
    <w:p w14:paraId="575C30EB" w14:textId="77777777" w:rsidR="008753DC" w:rsidRPr="008753DC" w:rsidRDefault="008753DC" w:rsidP="000E75DA">
      <w:pPr>
        <w:pStyle w:val="Standard"/>
        <w:rPr>
          <w:rFonts w:asciiTheme="minorHAnsi" w:hAnsiTheme="minorHAnsi" w:cstheme="minorHAnsi"/>
          <w:sz w:val="22"/>
          <w:szCs w:val="22"/>
        </w:rPr>
      </w:pPr>
    </w:p>
    <w:p w14:paraId="182FE045" w14:textId="77777777" w:rsidR="008753DC" w:rsidRPr="008753DC" w:rsidRDefault="008753DC" w:rsidP="000E75DA">
      <w:pPr>
        <w:pStyle w:val="Standard"/>
        <w:rPr>
          <w:rFonts w:asciiTheme="minorHAnsi" w:hAnsiTheme="minorHAnsi" w:cstheme="minorHAnsi"/>
          <w:sz w:val="22"/>
          <w:szCs w:val="22"/>
        </w:rPr>
      </w:pPr>
    </w:p>
    <w:p w14:paraId="56490D44" w14:textId="77777777" w:rsidR="008753DC" w:rsidRPr="008753DC" w:rsidRDefault="008753DC" w:rsidP="000E75DA">
      <w:pPr>
        <w:pStyle w:val="Standard"/>
        <w:rPr>
          <w:rFonts w:asciiTheme="minorHAnsi" w:hAnsiTheme="minorHAnsi" w:cstheme="minorHAnsi"/>
          <w:sz w:val="22"/>
          <w:szCs w:val="22"/>
        </w:rPr>
      </w:pPr>
    </w:p>
    <w:p w14:paraId="261A6225" w14:textId="77777777" w:rsidR="008753DC" w:rsidRPr="008753DC" w:rsidRDefault="008753DC" w:rsidP="000E75DA">
      <w:pPr>
        <w:pStyle w:val="Standard"/>
        <w:rPr>
          <w:rFonts w:asciiTheme="minorHAnsi" w:hAnsiTheme="minorHAnsi" w:cstheme="minorHAnsi"/>
          <w:b/>
          <w:color w:val="000000"/>
          <w:sz w:val="22"/>
          <w:szCs w:val="22"/>
          <w:u w:val="single"/>
        </w:rPr>
      </w:pPr>
    </w:p>
    <w:p w14:paraId="29437EFA" w14:textId="77777777" w:rsidR="008753DC" w:rsidRPr="008753DC" w:rsidRDefault="008753DC" w:rsidP="000E75DA">
      <w:pPr>
        <w:pStyle w:val="Standard"/>
        <w:rPr>
          <w:rFonts w:asciiTheme="minorHAnsi" w:hAnsiTheme="minorHAnsi" w:cstheme="minorHAnsi"/>
          <w:b/>
          <w:color w:val="000000"/>
          <w:sz w:val="22"/>
          <w:szCs w:val="22"/>
          <w:u w:val="single"/>
        </w:rPr>
      </w:pPr>
    </w:p>
    <w:p w14:paraId="2C1E1370" w14:textId="77777777" w:rsidR="008753DC" w:rsidRPr="008753DC" w:rsidRDefault="008753DC" w:rsidP="000E75DA">
      <w:pPr>
        <w:pStyle w:val="Standard"/>
        <w:rPr>
          <w:rFonts w:asciiTheme="minorHAnsi" w:hAnsiTheme="minorHAnsi" w:cstheme="minorHAnsi"/>
          <w:b/>
          <w:color w:val="000000"/>
          <w:sz w:val="22"/>
          <w:szCs w:val="22"/>
          <w:u w:val="single"/>
        </w:rPr>
      </w:pPr>
    </w:p>
    <w:p w14:paraId="2CB35E11" w14:textId="1D6AFAA3" w:rsidR="00921CBC" w:rsidRPr="008753DC" w:rsidRDefault="00921CBC" w:rsidP="000E75DA">
      <w:pPr>
        <w:pStyle w:val="Standard"/>
        <w:rPr>
          <w:rFonts w:asciiTheme="minorHAnsi" w:hAnsiTheme="minorHAnsi" w:cstheme="minorHAnsi"/>
          <w:b/>
          <w:color w:val="000000"/>
          <w:sz w:val="22"/>
          <w:szCs w:val="22"/>
          <w:u w:val="single"/>
        </w:rPr>
      </w:pPr>
      <w:r w:rsidRPr="008753DC">
        <w:rPr>
          <w:rFonts w:asciiTheme="minorHAnsi" w:hAnsiTheme="minorHAnsi" w:cstheme="minorHAnsi"/>
          <w:b/>
          <w:color w:val="000000"/>
          <w:sz w:val="22"/>
          <w:szCs w:val="22"/>
          <w:u w:val="single"/>
        </w:rPr>
        <w:t>Wykaz załączników:</w:t>
      </w:r>
    </w:p>
    <w:p w14:paraId="3BEA7322" w14:textId="77777777" w:rsidR="00E14A02" w:rsidRDefault="00E14A02" w:rsidP="00E14A02">
      <w:pPr>
        <w:pStyle w:val="Standard"/>
        <w:jc w:val="both"/>
        <w:rPr>
          <w:rFonts w:asciiTheme="minorHAnsi" w:hAnsiTheme="minorHAnsi" w:cstheme="minorHAnsi"/>
          <w:b/>
          <w:color w:val="000000"/>
          <w:sz w:val="22"/>
          <w:szCs w:val="22"/>
        </w:rPr>
      </w:pPr>
    </w:p>
    <w:p w14:paraId="782C88B7" w14:textId="6B29C153" w:rsidR="00921CBC" w:rsidRPr="00E14A02" w:rsidRDefault="00921CBC" w:rsidP="00E14A02">
      <w:pPr>
        <w:pStyle w:val="Standard"/>
        <w:numPr>
          <w:ilvl w:val="0"/>
          <w:numId w:val="5"/>
        </w:numPr>
        <w:jc w:val="both"/>
        <w:rPr>
          <w:rFonts w:asciiTheme="minorHAnsi" w:hAnsiTheme="minorHAnsi" w:cstheme="minorHAnsi"/>
          <w:sz w:val="22"/>
          <w:szCs w:val="22"/>
        </w:rPr>
      </w:pPr>
      <w:r w:rsidRPr="008753DC">
        <w:rPr>
          <w:rFonts w:asciiTheme="minorHAnsi" w:hAnsiTheme="minorHAnsi" w:cstheme="minorHAnsi"/>
          <w:b/>
          <w:color w:val="000000"/>
          <w:sz w:val="22"/>
          <w:szCs w:val="22"/>
        </w:rPr>
        <w:t>Załącznik 1:</w:t>
      </w:r>
      <w:r w:rsidRPr="008753DC">
        <w:rPr>
          <w:rFonts w:asciiTheme="minorHAnsi" w:hAnsiTheme="minorHAnsi" w:cstheme="minorHAnsi"/>
          <w:color w:val="000000"/>
          <w:sz w:val="22"/>
          <w:szCs w:val="22"/>
        </w:rPr>
        <w:t xml:space="preserve"> Kopia aktualnej polisy ubezpieczeniowej odpowiedzialności cywilnej z tytułu prowadzenia działalności brokerskiej.</w:t>
      </w:r>
    </w:p>
    <w:p w14:paraId="5F85CCD0" w14:textId="77003532" w:rsidR="00921CBC"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2:</w:t>
      </w:r>
      <w:r w:rsidRPr="00E14A02">
        <w:rPr>
          <w:rFonts w:asciiTheme="minorHAnsi" w:hAnsiTheme="minorHAnsi" w:cstheme="minorHAnsi"/>
          <w:color w:val="000000"/>
          <w:sz w:val="22"/>
          <w:szCs w:val="22"/>
        </w:rPr>
        <w:t xml:space="preserve">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w:t>
      </w:r>
      <w:r w:rsidR="00E14A02">
        <w:rPr>
          <w:rFonts w:asciiTheme="minorHAnsi" w:hAnsiTheme="minorHAnsi" w:cstheme="minorHAnsi"/>
          <w:color w:val="000000"/>
          <w:sz w:val="22"/>
          <w:szCs w:val="22"/>
        </w:rPr>
        <w:t xml:space="preserve">złożenia </w:t>
      </w:r>
      <w:r w:rsidRPr="00E14A02">
        <w:rPr>
          <w:rFonts w:asciiTheme="minorHAnsi" w:hAnsiTheme="minorHAnsi" w:cstheme="minorHAnsi"/>
          <w:color w:val="000000"/>
          <w:sz w:val="22"/>
          <w:szCs w:val="22"/>
        </w:rPr>
        <w:t>oferty.</w:t>
      </w:r>
    </w:p>
    <w:p w14:paraId="2B0F3CFA" w14:textId="68BC89FB" w:rsidR="00921CBC"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3:</w:t>
      </w:r>
      <w:r w:rsidRPr="00E14A02">
        <w:rPr>
          <w:rFonts w:asciiTheme="minorHAnsi" w:hAnsiTheme="minorHAnsi" w:cstheme="minorHAnsi"/>
          <w:color w:val="000000"/>
          <w:sz w:val="22"/>
          <w:szCs w:val="22"/>
        </w:rPr>
        <w:t xml:space="preserve"> Aktualne zaświadczenie właściwego oddziału Zakładu Ubezpieczeń Społecznych lub Kasy Rolniczego Ubezpieczenia Społecznego potwierdzające, że Wykonawca nie zalega </w:t>
      </w:r>
      <w:r w:rsidR="00446FF9">
        <w:rPr>
          <w:rFonts w:asciiTheme="minorHAnsi" w:hAnsiTheme="minorHAnsi" w:cstheme="minorHAnsi"/>
          <w:color w:val="000000"/>
          <w:sz w:val="22"/>
          <w:szCs w:val="22"/>
        </w:rPr>
        <w:br/>
      </w:r>
      <w:r w:rsidRPr="00E14A02">
        <w:rPr>
          <w:rFonts w:asciiTheme="minorHAnsi" w:hAnsiTheme="minorHAnsi" w:cstheme="minorHAnsi"/>
          <w:color w:val="000000"/>
          <w:sz w:val="22"/>
          <w:szCs w:val="22"/>
        </w:rPr>
        <w:t xml:space="preserve">z opłacaniem opłat oraz składek na ubezpieczenie zdrowotne i społeczne, lub potwierdzenia, że uzyskał przewidziane prawem zwolnienie, odroczenie lub rozłożenie na raty zaległych płatności lub wstrzymanie w całości wykonania decyzji właściwego organu wystawione nie wcześniej niż 3 miesiące przed upływem terminu </w:t>
      </w:r>
      <w:r w:rsidR="00E14A02">
        <w:rPr>
          <w:rFonts w:asciiTheme="minorHAnsi" w:hAnsiTheme="minorHAnsi" w:cstheme="minorHAnsi"/>
          <w:color w:val="000000"/>
          <w:sz w:val="22"/>
          <w:szCs w:val="22"/>
        </w:rPr>
        <w:t xml:space="preserve">złożenia </w:t>
      </w:r>
      <w:r w:rsidRPr="00E14A02">
        <w:rPr>
          <w:rFonts w:asciiTheme="minorHAnsi" w:hAnsiTheme="minorHAnsi" w:cstheme="minorHAnsi"/>
          <w:color w:val="000000"/>
          <w:sz w:val="22"/>
          <w:szCs w:val="22"/>
        </w:rPr>
        <w:t>oferty</w:t>
      </w:r>
    </w:p>
    <w:p w14:paraId="02A30E81" w14:textId="6210213E" w:rsidR="00921CBC"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4:</w:t>
      </w:r>
      <w:r w:rsidRPr="00E14A02">
        <w:rPr>
          <w:rFonts w:asciiTheme="minorHAnsi" w:hAnsiTheme="minorHAnsi" w:cstheme="minorHAnsi"/>
          <w:color w:val="000000"/>
          <w:sz w:val="22"/>
          <w:szCs w:val="22"/>
        </w:rPr>
        <w:t xml:space="preserve"> Aktualny odpis z właściwego rejestru albo aktualne zaświadczenie o wpisie do ewidencji działalności gospodarczej, jeżeli odrębne przepisy wymagają wpisu do rejestru lub zgłoszenia do ewidencji działalności gospodarczej, wystawion</w:t>
      </w:r>
      <w:r w:rsidR="00804F3F">
        <w:rPr>
          <w:rFonts w:asciiTheme="minorHAnsi" w:hAnsiTheme="minorHAnsi" w:cstheme="minorHAnsi"/>
          <w:color w:val="000000"/>
          <w:sz w:val="22"/>
          <w:szCs w:val="22"/>
        </w:rPr>
        <w:t>y</w:t>
      </w:r>
      <w:r w:rsidRPr="00E14A02">
        <w:rPr>
          <w:rFonts w:asciiTheme="minorHAnsi" w:hAnsiTheme="minorHAnsi" w:cstheme="minorHAnsi"/>
          <w:color w:val="000000"/>
          <w:sz w:val="22"/>
          <w:szCs w:val="22"/>
        </w:rPr>
        <w:t xml:space="preserve"> nie wcześniej niż 6 miesięcy przed upływem terminu </w:t>
      </w:r>
      <w:r w:rsidR="00E14A02">
        <w:rPr>
          <w:rFonts w:asciiTheme="minorHAnsi" w:hAnsiTheme="minorHAnsi" w:cstheme="minorHAnsi"/>
          <w:color w:val="000000"/>
          <w:sz w:val="22"/>
          <w:szCs w:val="22"/>
        </w:rPr>
        <w:t xml:space="preserve">złożenia </w:t>
      </w:r>
      <w:r w:rsidRPr="00E14A02">
        <w:rPr>
          <w:rFonts w:asciiTheme="minorHAnsi" w:hAnsiTheme="minorHAnsi" w:cstheme="minorHAnsi"/>
          <w:color w:val="000000"/>
          <w:sz w:val="22"/>
          <w:szCs w:val="22"/>
        </w:rPr>
        <w:t>oferty.</w:t>
      </w:r>
    </w:p>
    <w:p w14:paraId="44700982" w14:textId="77F062BF" w:rsidR="00921CBC"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5:</w:t>
      </w:r>
      <w:r w:rsidRPr="00E14A02">
        <w:rPr>
          <w:rFonts w:asciiTheme="minorHAnsi" w:hAnsiTheme="minorHAnsi" w:cstheme="minorHAnsi"/>
          <w:color w:val="000000"/>
          <w:sz w:val="22"/>
          <w:szCs w:val="22"/>
        </w:rPr>
        <w:t xml:space="preserve"> Kopia zezwoleni</w:t>
      </w:r>
      <w:r w:rsidR="00804F3F">
        <w:rPr>
          <w:rFonts w:asciiTheme="minorHAnsi" w:hAnsiTheme="minorHAnsi" w:cstheme="minorHAnsi"/>
          <w:color w:val="000000"/>
          <w:sz w:val="22"/>
          <w:szCs w:val="22"/>
        </w:rPr>
        <w:t>a</w:t>
      </w:r>
      <w:r w:rsidRPr="00E14A02">
        <w:rPr>
          <w:rFonts w:asciiTheme="minorHAnsi" w:hAnsiTheme="minorHAnsi" w:cstheme="minorHAnsi"/>
          <w:color w:val="000000"/>
          <w:sz w:val="22"/>
          <w:szCs w:val="22"/>
        </w:rPr>
        <w:t xml:space="preserve"> właściwego organu na prowadzenie działalności brokerskiej</w:t>
      </w:r>
    </w:p>
    <w:p w14:paraId="25E2BE65" w14:textId="08D651FE" w:rsidR="00E14A02" w:rsidRPr="00E14A02" w:rsidRDefault="00921CBC" w:rsidP="00E14A02">
      <w:pPr>
        <w:pStyle w:val="Standard"/>
        <w:numPr>
          <w:ilvl w:val="0"/>
          <w:numId w:val="5"/>
        </w:numPr>
        <w:jc w:val="both"/>
        <w:rPr>
          <w:rFonts w:asciiTheme="minorHAnsi" w:hAnsiTheme="minorHAnsi" w:cstheme="minorHAnsi"/>
          <w:sz w:val="22"/>
          <w:szCs w:val="22"/>
        </w:rPr>
      </w:pPr>
      <w:r w:rsidRPr="00E14A02">
        <w:rPr>
          <w:rFonts w:asciiTheme="minorHAnsi" w:hAnsiTheme="minorHAnsi" w:cstheme="minorHAnsi"/>
          <w:b/>
          <w:color w:val="000000"/>
          <w:sz w:val="22"/>
          <w:szCs w:val="22"/>
        </w:rPr>
        <w:t>Załącznik 6:</w:t>
      </w:r>
      <w:r w:rsidRPr="00E14A02">
        <w:rPr>
          <w:rFonts w:asciiTheme="minorHAnsi" w:hAnsiTheme="minorHAnsi" w:cstheme="minorHAnsi"/>
          <w:color w:val="000000"/>
          <w:sz w:val="22"/>
          <w:szCs w:val="22"/>
        </w:rPr>
        <w:t xml:space="preserve"> Wykaz przygotowanych i/lub przeprowadzonych postępowań przetargowych</w:t>
      </w:r>
      <w:r w:rsidR="00C62F97">
        <w:rPr>
          <w:rFonts w:asciiTheme="minorHAnsi" w:hAnsiTheme="minorHAnsi" w:cstheme="minorHAnsi"/>
          <w:color w:val="000000"/>
          <w:sz w:val="22"/>
          <w:szCs w:val="22"/>
        </w:rPr>
        <w:t xml:space="preserve"> dla podmiotów </w:t>
      </w:r>
      <w:r w:rsidR="00C62F97" w:rsidRPr="00C62F97">
        <w:rPr>
          <w:rFonts w:asciiTheme="minorHAnsi" w:hAnsiTheme="minorHAnsi" w:cstheme="minorHAnsi"/>
          <w:color w:val="EE0000"/>
          <w:sz w:val="22"/>
          <w:szCs w:val="22"/>
        </w:rPr>
        <w:t xml:space="preserve">lecznictwa zamkniętego  </w:t>
      </w:r>
      <w:r w:rsidRPr="00C62F97">
        <w:rPr>
          <w:rFonts w:asciiTheme="minorHAnsi" w:hAnsiTheme="minorHAnsi" w:cstheme="minorHAnsi"/>
          <w:color w:val="EE0000"/>
          <w:sz w:val="22"/>
          <w:szCs w:val="22"/>
        </w:rPr>
        <w:t xml:space="preserve"> </w:t>
      </w:r>
      <w:r w:rsidRPr="00E14A02">
        <w:rPr>
          <w:rFonts w:asciiTheme="minorHAnsi" w:hAnsiTheme="minorHAnsi" w:cstheme="minorHAnsi"/>
          <w:color w:val="000000"/>
          <w:sz w:val="22"/>
          <w:szCs w:val="22"/>
        </w:rPr>
        <w:t>w latach 202</w:t>
      </w:r>
      <w:r w:rsidR="00E14A02" w:rsidRPr="00E14A02">
        <w:rPr>
          <w:rFonts w:asciiTheme="minorHAnsi" w:hAnsiTheme="minorHAnsi" w:cstheme="minorHAnsi"/>
          <w:color w:val="000000"/>
          <w:sz w:val="22"/>
          <w:szCs w:val="22"/>
        </w:rPr>
        <w:t>2</w:t>
      </w:r>
      <w:r w:rsidRPr="00E14A02">
        <w:rPr>
          <w:rFonts w:asciiTheme="minorHAnsi" w:hAnsiTheme="minorHAnsi" w:cstheme="minorHAnsi"/>
          <w:color w:val="000000"/>
          <w:sz w:val="22"/>
          <w:szCs w:val="22"/>
        </w:rPr>
        <w:t>-202</w:t>
      </w:r>
      <w:r w:rsidR="00804F3F">
        <w:rPr>
          <w:rFonts w:asciiTheme="minorHAnsi" w:hAnsiTheme="minorHAnsi" w:cstheme="minorHAnsi"/>
          <w:color w:val="000000"/>
          <w:sz w:val="22"/>
          <w:szCs w:val="22"/>
        </w:rPr>
        <w:t>5</w:t>
      </w:r>
      <w:r w:rsidRPr="00E14A02">
        <w:rPr>
          <w:rFonts w:asciiTheme="minorHAnsi" w:hAnsiTheme="minorHAnsi" w:cstheme="minorHAnsi"/>
          <w:color w:val="000000"/>
          <w:sz w:val="22"/>
          <w:szCs w:val="22"/>
        </w:rPr>
        <w:t xml:space="preserve"> zgodnie z przepisami ustawy Prawo Zamówień Publicznych</w:t>
      </w:r>
    </w:p>
    <w:p w14:paraId="6DB4B394" w14:textId="30BC5B25" w:rsidR="00921CBC" w:rsidRPr="00E37A80" w:rsidRDefault="00921CBC" w:rsidP="00E14A02">
      <w:pPr>
        <w:pStyle w:val="Standard"/>
        <w:numPr>
          <w:ilvl w:val="0"/>
          <w:numId w:val="5"/>
        </w:numPr>
        <w:jc w:val="both"/>
        <w:rPr>
          <w:rFonts w:asciiTheme="minorHAnsi" w:hAnsiTheme="minorHAnsi" w:cstheme="minorHAnsi"/>
          <w:sz w:val="22"/>
          <w:szCs w:val="22"/>
        </w:rPr>
      </w:pPr>
      <w:r w:rsidRPr="00E37A80">
        <w:rPr>
          <w:rFonts w:asciiTheme="minorHAnsi" w:hAnsiTheme="minorHAnsi" w:cstheme="minorHAnsi"/>
          <w:sz w:val="22"/>
          <w:szCs w:val="22"/>
        </w:rPr>
        <w:t xml:space="preserve"> </w:t>
      </w:r>
      <w:r w:rsidRPr="00E37A80">
        <w:rPr>
          <w:rFonts w:asciiTheme="minorHAnsi" w:hAnsiTheme="minorHAnsi" w:cstheme="minorHAnsi"/>
          <w:b/>
          <w:sz w:val="22"/>
          <w:szCs w:val="22"/>
        </w:rPr>
        <w:t>Załącznik 7:</w:t>
      </w:r>
      <w:r w:rsidRPr="00E37A80">
        <w:rPr>
          <w:rFonts w:asciiTheme="minorHAnsi" w:hAnsiTheme="minorHAnsi" w:cstheme="minorHAnsi"/>
          <w:sz w:val="22"/>
          <w:szCs w:val="22"/>
        </w:rPr>
        <w:t xml:space="preserve"> Wykaz podmiotów lecznictwa zamkniętego, dla których są aktualnie świadczone usługi brokerskie przez Oferenta.</w:t>
      </w:r>
    </w:p>
    <w:p w14:paraId="485A2B3A" w14:textId="77777777" w:rsidR="00921CBC" w:rsidRPr="00E37A80" w:rsidRDefault="00921CBC" w:rsidP="00E14A02">
      <w:pPr>
        <w:pStyle w:val="Standard"/>
        <w:numPr>
          <w:ilvl w:val="0"/>
          <w:numId w:val="5"/>
        </w:numPr>
        <w:jc w:val="both"/>
        <w:rPr>
          <w:rFonts w:asciiTheme="minorHAnsi" w:hAnsiTheme="minorHAnsi" w:cstheme="minorHAnsi"/>
          <w:sz w:val="22"/>
          <w:szCs w:val="22"/>
        </w:rPr>
      </w:pPr>
      <w:r w:rsidRPr="00E37A80">
        <w:rPr>
          <w:rFonts w:asciiTheme="minorHAnsi" w:hAnsiTheme="minorHAnsi" w:cstheme="minorHAnsi"/>
          <w:b/>
          <w:sz w:val="22"/>
          <w:szCs w:val="22"/>
        </w:rPr>
        <w:t>Załącznik 8:</w:t>
      </w:r>
      <w:r w:rsidRPr="00E37A80">
        <w:rPr>
          <w:rFonts w:asciiTheme="minorHAnsi" w:hAnsiTheme="minorHAnsi" w:cstheme="minorHAnsi"/>
          <w:sz w:val="22"/>
          <w:szCs w:val="22"/>
        </w:rPr>
        <w:t xml:space="preserve"> Aktualny certyfikat ISO 9001 oraz ISO 27001</w:t>
      </w:r>
    </w:p>
    <w:p w14:paraId="463930A7" w14:textId="77777777" w:rsidR="00921CBC" w:rsidRPr="00E37A80" w:rsidRDefault="00921CBC" w:rsidP="00E14A02">
      <w:pPr>
        <w:pStyle w:val="Standard"/>
        <w:numPr>
          <w:ilvl w:val="0"/>
          <w:numId w:val="5"/>
        </w:numPr>
        <w:jc w:val="both"/>
        <w:rPr>
          <w:rFonts w:asciiTheme="minorHAnsi" w:hAnsiTheme="minorHAnsi" w:cstheme="minorHAnsi"/>
          <w:sz w:val="22"/>
          <w:szCs w:val="22"/>
        </w:rPr>
      </w:pPr>
      <w:r w:rsidRPr="00E37A80">
        <w:rPr>
          <w:rFonts w:asciiTheme="minorHAnsi" w:hAnsiTheme="minorHAnsi" w:cstheme="minorHAnsi"/>
          <w:b/>
          <w:sz w:val="22"/>
          <w:szCs w:val="22"/>
        </w:rPr>
        <w:t>Załącznik 9:</w:t>
      </w:r>
      <w:r w:rsidRPr="00E37A80">
        <w:rPr>
          <w:rFonts w:asciiTheme="minorHAnsi" w:hAnsiTheme="minorHAnsi" w:cstheme="minorHAnsi"/>
          <w:sz w:val="22"/>
          <w:szCs w:val="22"/>
        </w:rPr>
        <w:t xml:space="preserve"> Podsumowanie oferty - Kryteria oceny</w:t>
      </w:r>
    </w:p>
    <w:p w14:paraId="5AB2F926" w14:textId="213AF549" w:rsidR="00254AFE" w:rsidRPr="008753DC" w:rsidRDefault="00254AFE" w:rsidP="00254AFE">
      <w:pPr>
        <w:pStyle w:val="Tekstkomentarza"/>
        <w:jc w:val="right"/>
        <w:rPr>
          <w:rFonts w:asciiTheme="minorHAnsi" w:hAnsiTheme="minorHAnsi" w:cstheme="minorHAnsi"/>
          <w:i/>
          <w:iCs/>
          <w:sz w:val="22"/>
          <w:szCs w:val="22"/>
        </w:rPr>
      </w:pPr>
      <w:r w:rsidRPr="008753DC">
        <w:rPr>
          <w:rFonts w:asciiTheme="minorHAnsi" w:hAnsiTheme="minorHAnsi" w:cstheme="minorHAnsi"/>
          <w:i/>
          <w:iCs/>
          <w:sz w:val="22"/>
          <w:szCs w:val="22"/>
        </w:rPr>
        <w:lastRenderedPageBreak/>
        <w:t>Załącznik do Formularza Ofertowego</w:t>
      </w:r>
    </w:p>
    <w:p w14:paraId="07D69D1F" w14:textId="77777777" w:rsidR="00254AFE" w:rsidRDefault="00254AFE" w:rsidP="00120BFE">
      <w:pPr>
        <w:pStyle w:val="Standard"/>
        <w:ind w:left="360"/>
        <w:jc w:val="center"/>
        <w:rPr>
          <w:rFonts w:asciiTheme="minorHAnsi" w:hAnsiTheme="minorHAnsi" w:cstheme="minorHAnsi"/>
          <w:sz w:val="22"/>
          <w:szCs w:val="22"/>
        </w:rPr>
      </w:pPr>
    </w:p>
    <w:p w14:paraId="21F6615C" w14:textId="77777777" w:rsidR="001800C2" w:rsidRPr="008753DC" w:rsidRDefault="001800C2" w:rsidP="00120BFE">
      <w:pPr>
        <w:pStyle w:val="Standard"/>
        <w:ind w:left="360"/>
        <w:jc w:val="center"/>
        <w:rPr>
          <w:rFonts w:asciiTheme="minorHAnsi" w:hAnsiTheme="minorHAnsi" w:cstheme="minorHAnsi"/>
          <w:sz w:val="22"/>
          <w:szCs w:val="22"/>
        </w:rPr>
      </w:pPr>
    </w:p>
    <w:p w14:paraId="7DE84765" w14:textId="226E9854" w:rsidR="00120BFE" w:rsidRPr="008753DC" w:rsidRDefault="00120BFE" w:rsidP="00120BFE">
      <w:pPr>
        <w:pStyle w:val="Standard"/>
        <w:ind w:left="360"/>
        <w:jc w:val="center"/>
        <w:rPr>
          <w:rFonts w:asciiTheme="minorHAnsi" w:hAnsiTheme="minorHAnsi" w:cstheme="minorHAnsi"/>
          <w:sz w:val="22"/>
          <w:szCs w:val="22"/>
        </w:rPr>
      </w:pPr>
      <w:r w:rsidRPr="008753DC">
        <w:rPr>
          <w:rFonts w:asciiTheme="minorHAnsi" w:hAnsiTheme="minorHAnsi" w:cstheme="minorHAnsi"/>
          <w:sz w:val="22"/>
          <w:szCs w:val="22"/>
        </w:rPr>
        <w:t>Podsumowanie oferty – Kryteria oceny</w:t>
      </w:r>
    </w:p>
    <w:p w14:paraId="3B1FCC62" w14:textId="77777777" w:rsidR="0068502D" w:rsidRPr="008753DC" w:rsidRDefault="0068502D" w:rsidP="00120BFE">
      <w:pPr>
        <w:pStyle w:val="Standard"/>
        <w:ind w:left="360"/>
        <w:jc w:val="center"/>
        <w:rPr>
          <w:rFonts w:asciiTheme="minorHAnsi" w:hAnsiTheme="minorHAnsi" w:cstheme="minorHAnsi"/>
          <w:sz w:val="22"/>
          <w:szCs w:val="22"/>
        </w:rPr>
      </w:pPr>
    </w:p>
    <w:p w14:paraId="25DC3CA5" w14:textId="77777777" w:rsidR="0068502D" w:rsidRPr="00290B9B" w:rsidRDefault="0068502D" w:rsidP="00120BFE">
      <w:pPr>
        <w:pStyle w:val="Standard"/>
        <w:ind w:left="360"/>
        <w:jc w:val="center"/>
        <w:rPr>
          <w:rFonts w:asciiTheme="minorHAnsi" w:hAnsiTheme="minorHAnsi" w:cstheme="minorHAnsi"/>
          <w:sz w:val="22"/>
          <w:szCs w:val="22"/>
        </w:rPr>
      </w:pPr>
    </w:p>
    <w:tbl>
      <w:tblPr>
        <w:tblStyle w:val="Tabela-Siatka"/>
        <w:tblpPr w:leftFromText="141" w:rightFromText="141" w:vertAnchor="text" w:horzAnchor="margin" w:tblpY="51"/>
        <w:tblW w:w="8962" w:type="dxa"/>
        <w:tblLayout w:type="fixed"/>
        <w:tblLook w:val="04A0" w:firstRow="1" w:lastRow="0" w:firstColumn="1" w:lastColumn="0" w:noHBand="0" w:noVBand="1"/>
      </w:tblPr>
      <w:tblGrid>
        <w:gridCol w:w="1024"/>
        <w:gridCol w:w="6095"/>
        <w:gridCol w:w="1843"/>
      </w:tblGrid>
      <w:tr w:rsidR="00290B9B" w:rsidRPr="00290B9B" w14:paraId="340FBB20" w14:textId="77777777" w:rsidTr="0068502D">
        <w:tc>
          <w:tcPr>
            <w:tcW w:w="1024" w:type="dxa"/>
            <w:vAlign w:val="center"/>
          </w:tcPr>
          <w:p w14:paraId="3AB29C35" w14:textId="77777777" w:rsidR="0068502D" w:rsidRPr="00290B9B" w:rsidRDefault="0068502D" w:rsidP="0068502D">
            <w:pPr>
              <w:pStyle w:val="Standard"/>
              <w:jc w:val="center"/>
              <w:rPr>
                <w:rFonts w:asciiTheme="minorHAnsi" w:hAnsiTheme="minorHAnsi" w:cstheme="minorHAnsi"/>
                <w:b/>
                <w:sz w:val="22"/>
                <w:szCs w:val="22"/>
              </w:rPr>
            </w:pPr>
            <w:r w:rsidRPr="00290B9B">
              <w:rPr>
                <w:rFonts w:asciiTheme="minorHAnsi" w:hAnsiTheme="minorHAnsi" w:cstheme="minorHAnsi"/>
                <w:b/>
                <w:sz w:val="22"/>
                <w:szCs w:val="22"/>
              </w:rPr>
              <w:t>Nr kryterium</w:t>
            </w:r>
          </w:p>
        </w:tc>
        <w:tc>
          <w:tcPr>
            <w:tcW w:w="6095" w:type="dxa"/>
          </w:tcPr>
          <w:p w14:paraId="711F8181" w14:textId="77777777" w:rsidR="0068502D" w:rsidRPr="00290B9B" w:rsidRDefault="0068502D" w:rsidP="0068502D">
            <w:pPr>
              <w:pStyle w:val="Standard"/>
              <w:jc w:val="center"/>
              <w:rPr>
                <w:rFonts w:asciiTheme="minorHAnsi" w:hAnsiTheme="minorHAnsi" w:cstheme="minorHAnsi"/>
                <w:b/>
                <w:sz w:val="22"/>
                <w:szCs w:val="22"/>
              </w:rPr>
            </w:pPr>
            <w:r w:rsidRPr="00290B9B">
              <w:rPr>
                <w:rFonts w:asciiTheme="minorHAnsi" w:hAnsiTheme="minorHAnsi" w:cstheme="minorHAnsi"/>
                <w:b/>
                <w:sz w:val="22"/>
                <w:szCs w:val="22"/>
              </w:rPr>
              <w:t>Opis</w:t>
            </w:r>
          </w:p>
        </w:tc>
        <w:tc>
          <w:tcPr>
            <w:tcW w:w="1843" w:type="dxa"/>
          </w:tcPr>
          <w:p w14:paraId="60B8336A" w14:textId="77777777" w:rsidR="0068502D" w:rsidRPr="00290B9B" w:rsidRDefault="0068502D" w:rsidP="0068502D">
            <w:pPr>
              <w:jc w:val="center"/>
              <w:rPr>
                <w:rFonts w:asciiTheme="minorHAnsi" w:hAnsiTheme="minorHAnsi" w:cstheme="minorHAnsi"/>
                <w:b/>
                <w:sz w:val="22"/>
                <w:szCs w:val="22"/>
              </w:rPr>
            </w:pPr>
            <w:r w:rsidRPr="00290B9B">
              <w:rPr>
                <w:rFonts w:asciiTheme="minorHAnsi" w:hAnsiTheme="minorHAnsi" w:cstheme="minorHAnsi"/>
                <w:b/>
                <w:sz w:val="22"/>
                <w:szCs w:val="22"/>
              </w:rPr>
              <w:t>Wartość kryterium</w:t>
            </w:r>
          </w:p>
          <w:p w14:paraId="15994599" w14:textId="77777777" w:rsidR="0068502D" w:rsidRPr="00290B9B" w:rsidRDefault="0068502D" w:rsidP="0068502D">
            <w:pPr>
              <w:pStyle w:val="Standard"/>
              <w:jc w:val="center"/>
              <w:rPr>
                <w:rFonts w:asciiTheme="minorHAnsi" w:hAnsiTheme="minorHAnsi" w:cstheme="minorHAnsi"/>
                <w:b/>
                <w:sz w:val="22"/>
                <w:szCs w:val="22"/>
              </w:rPr>
            </w:pPr>
            <w:r w:rsidRPr="00290B9B">
              <w:rPr>
                <w:rFonts w:asciiTheme="minorHAnsi" w:hAnsiTheme="minorHAnsi" w:cstheme="minorHAnsi"/>
                <w:b/>
                <w:sz w:val="22"/>
                <w:szCs w:val="22"/>
              </w:rPr>
              <w:t>(wypełnia Oferent)</w:t>
            </w:r>
          </w:p>
        </w:tc>
      </w:tr>
      <w:tr w:rsidR="00290B9B" w:rsidRPr="00290B9B" w14:paraId="452E8198" w14:textId="77777777" w:rsidTr="0068502D">
        <w:tc>
          <w:tcPr>
            <w:tcW w:w="1024" w:type="dxa"/>
            <w:vAlign w:val="center"/>
          </w:tcPr>
          <w:p w14:paraId="5A8A8B79"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1</w:t>
            </w:r>
          </w:p>
        </w:tc>
        <w:tc>
          <w:tcPr>
            <w:tcW w:w="6095" w:type="dxa"/>
            <w:vAlign w:val="center"/>
          </w:tcPr>
          <w:p w14:paraId="10157A6D" w14:textId="77777777"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Doświadczenie na rynku brokerskim w RP (liczba pełnych lat kalendarzowych):</w:t>
            </w:r>
          </w:p>
        </w:tc>
        <w:tc>
          <w:tcPr>
            <w:tcW w:w="1843" w:type="dxa"/>
          </w:tcPr>
          <w:p w14:paraId="2306566E" w14:textId="77777777" w:rsidR="0068502D" w:rsidRPr="00290B9B" w:rsidRDefault="0068502D" w:rsidP="0068502D">
            <w:pPr>
              <w:pStyle w:val="Standard"/>
              <w:rPr>
                <w:rFonts w:asciiTheme="minorHAnsi" w:hAnsiTheme="minorHAnsi" w:cstheme="minorHAnsi"/>
                <w:sz w:val="22"/>
                <w:szCs w:val="22"/>
              </w:rPr>
            </w:pPr>
          </w:p>
        </w:tc>
      </w:tr>
      <w:tr w:rsidR="00290B9B" w:rsidRPr="00290B9B" w14:paraId="26460566" w14:textId="77777777" w:rsidTr="0068502D">
        <w:tc>
          <w:tcPr>
            <w:tcW w:w="1024" w:type="dxa"/>
            <w:vAlign w:val="center"/>
          </w:tcPr>
          <w:p w14:paraId="242E7093"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2</w:t>
            </w:r>
          </w:p>
        </w:tc>
        <w:tc>
          <w:tcPr>
            <w:tcW w:w="6095" w:type="dxa"/>
            <w:vAlign w:val="center"/>
          </w:tcPr>
          <w:p w14:paraId="24A16E67" w14:textId="77777777"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 xml:space="preserve">Kadra pracownicza – liczba pracowników zatrudnionych  na umowę o pracę przez oferenta posiadających uprawnienia do wykonywania czynności brokerskich </w:t>
            </w:r>
          </w:p>
        </w:tc>
        <w:tc>
          <w:tcPr>
            <w:tcW w:w="1843" w:type="dxa"/>
          </w:tcPr>
          <w:p w14:paraId="60152555" w14:textId="77777777" w:rsidR="0068502D" w:rsidRPr="00290B9B" w:rsidRDefault="0068502D" w:rsidP="0068502D">
            <w:pPr>
              <w:pStyle w:val="Standard"/>
              <w:rPr>
                <w:rFonts w:asciiTheme="minorHAnsi" w:hAnsiTheme="minorHAnsi" w:cstheme="minorHAnsi"/>
                <w:sz w:val="22"/>
                <w:szCs w:val="22"/>
              </w:rPr>
            </w:pPr>
          </w:p>
        </w:tc>
      </w:tr>
      <w:tr w:rsidR="00290B9B" w:rsidRPr="00290B9B" w14:paraId="52218F7A" w14:textId="77777777" w:rsidTr="0068502D">
        <w:tc>
          <w:tcPr>
            <w:tcW w:w="1024" w:type="dxa"/>
            <w:vAlign w:val="center"/>
          </w:tcPr>
          <w:p w14:paraId="6749D386"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3</w:t>
            </w:r>
          </w:p>
        </w:tc>
        <w:tc>
          <w:tcPr>
            <w:tcW w:w="6095" w:type="dxa"/>
            <w:vAlign w:val="center"/>
          </w:tcPr>
          <w:p w14:paraId="1644A1BC" w14:textId="77777777"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Liczba podmiotów  lecznictwa zamkniętego dla których są aktualnie świadczone usługi brokerskie przez oferenta</w:t>
            </w:r>
          </w:p>
        </w:tc>
        <w:tc>
          <w:tcPr>
            <w:tcW w:w="1843" w:type="dxa"/>
          </w:tcPr>
          <w:p w14:paraId="61FD6BE8" w14:textId="77777777" w:rsidR="0068502D" w:rsidRPr="00290B9B" w:rsidRDefault="0068502D" w:rsidP="0068502D">
            <w:pPr>
              <w:pStyle w:val="Standard"/>
              <w:rPr>
                <w:rFonts w:asciiTheme="minorHAnsi" w:hAnsiTheme="minorHAnsi" w:cstheme="minorHAnsi"/>
                <w:sz w:val="22"/>
                <w:szCs w:val="22"/>
              </w:rPr>
            </w:pPr>
          </w:p>
        </w:tc>
      </w:tr>
      <w:tr w:rsidR="00290B9B" w:rsidRPr="00290B9B" w14:paraId="1A56CB28" w14:textId="77777777" w:rsidTr="00F5530E">
        <w:tc>
          <w:tcPr>
            <w:tcW w:w="1024" w:type="dxa"/>
            <w:vAlign w:val="center"/>
          </w:tcPr>
          <w:p w14:paraId="6C8A203F" w14:textId="77777777" w:rsidR="0068502D" w:rsidRPr="00290B9B" w:rsidRDefault="0068502D"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4</w:t>
            </w:r>
          </w:p>
        </w:tc>
        <w:tc>
          <w:tcPr>
            <w:tcW w:w="6095" w:type="dxa"/>
            <w:vAlign w:val="center"/>
          </w:tcPr>
          <w:p w14:paraId="0A04046E" w14:textId="0CD2A218"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Liczba przygotowanych i/lub przeprowadzonych postępowań przetargowych w latach 202</w:t>
            </w:r>
            <w:r w:rsidR="001800C2" w:rsidRPr="00290B9B">
              <w:rPr>
                <w:rFonts w:asciiTheme="minorHAnsi" w:hAnsiTheme="minorHAnsi" w:cstheme="minorHAnsi"/>
                <w:sz w:val="22"/>
                <w:szCs w:val="22"/>
              </w:rPr>
              <w:t>2</w:t>
            </w:r>
            <w:r w:rsidRPr="00290B9B">
              <w:rPr>
                <w:rFonts w:asciiTheme="minorHAnsi" w:hAnsiTheme="minorHAnsi" w:cstheme="minorHAnsi"/>
                <w:sz w:val="22"/>
                <w:szCs w:val="22"/>
              </w:rPr>
              <w:t>-202</w:t>
            </w:r>
            <w:r w:rsidR="00D57B29" w:rsidRPr="00290B9B">
              <w:rPr>
                <w:rFonts w:asciiTheme="minorHAnsi" w:hAnsiTheme="minorHAnsi" w:cstheme="minorHAnsi"/>
                <w:sz w:val="22"/>
                <w:szCs w:val="22"/>
              </w:rPr>
              <w:t>5</w:t>
            </w:r>
            <w:r w:rsidRPr="00290B9B">
              <w:rPr>
                <w:rFonts w:asciiTheme="minorHAnsi" w:hAnsiTheme="minorHAnsi" w:cstheme="minorHAnsi"/>
                <w:sz w:val="22"/>
                <w:szCs w:val="22"/>
              </w:rPr>
              <w:t xml:space="preserve"> zgodnie z przepisami ustawy Prawo Zamówień Publicznych </w:t>
            </w:r>
          </w:p>
        </w:tc>
        <w:tc>
          <w:tcPr>
            <w:tcW w:w="1843" w:type="dxa"/>
            <w:tcBorders>
              <w:bottom w:val="single" w:sz="4" w:space="0" w:color="auto"/>
            </w:tcBorders>
          </w:tcPr>
          <w:p w14:paraId="572AA708" w14:textId="77777777" w:rsidR="0068502D" w:rsidRPr="00290B9B" w:rsidRDefault="0068502D" w:rsidP="0068502D">
            <w:pPr>
              <w:pStyle w:val="Standard"/>
              <w:rPr>
                <w:rFonts w:asciiTheme="minorHAnsi" w:hAnsiTheme="minorHAnsi" w:cstheme="minorHAnsi"/>
                <w:sz w:val="22"/>
                <w:szCs w:val="22"/>
              </w:rPr>
            </w:pPr>
          </w:p>
        </w:tc>
      </w:tr>
      <w:tr w:rsidR="00F5530E" w:rsidRPr="00290B9B" w14:paraId="79280F46" w14:textId="77777777" w:rsidTr="00F5530E">
        <w:tc>
          <w:tcPr>
            <w:tcW w:w="1024" w:type="dxa"/>
            <w:vMerge w:val="restart"/>
            <w:vAlign w:val="center"/>
          </w:tcPr>
          <w:p w14:paraId="0EBC6A91" w14:textId="77777777" w:rsidR="00F5530E" w:rsidRPr="00290B9B" w:rsidRDefault="00F5530E" w:rsidP="0068502D">
            <w:pPr>
              <w:pStyle w:val="Standard"/>
              <w:jc w:val="center"/>
              <w:rPr>
                <w:rFonts w:asciiTheme="minorHAnsi" w:hAnsiTheme="minorHAnsi" w:cstheme="minorHAnsi"/>
                <w:sz w:val="22"/>
                <w:szCs w:val="22"/>
              </w:rPr>
            </w:pPr>
            <w:r w:rsidRPr="00290B9B">
              <w:rPr>
                <w:rFonts w:asciiTheme="minorHAnsi" w:hAnsiTheme="minorHAnsi" w:cstheme="minorHAnsi"/>
                <w:sz w:val="22"/>
                <w:szCs w:val="22"/>
              </w:rPr>
              <w:t>5</w:t>
            </w:r>
          </w:p>
        </w:tc>
        <w:tc>
          <w:tcPr>
            <w:tcW w:w="6095" w:type="dxa"/>
            <w:vAlign w:val="center"/>
          </w:tcPr>
          <w:p w14:paraId="6D50F685" w14:textId="7ACA4DF8" w:rsidR="00F5530E" w:rsidRPr="00F5530E" w:rsidRDefault="00F5530E" w:rsidP="0068502D">
            <w:pPr>
              <w:rPr>
                <w:rFonts w:asciiTheme="minorHAnsi" w:hAnsiTheme="minorHAnsi" w:cstheme="minorHAnsi"/>
                <w:sz w:val="22"/>
                <w:szCs w:val="22"/>
              </w:rPr>
            </w:pPr>
            <w:bookmarkStart w:id="0" w:name="_Hlk222483788"/>
            <w:r w:rsidRPr="00F5530E">
              <w:rPr>
                <w:rFonts w:asciiTheme="minorHAnsi" w:hAnsiTheme="minorHAnsi" w:cstheme="minorHAnsi"/>
                <w:sz w:val="22"/>
                <w:szCs w:val="22"/>
              </w:rPr>
              <w:t>Skuteczność likwidacji szkód</w:t>
            </w:r>
            <w:bookmarkEnd w:id="0"/>
            <w:r w:rsidRPr="00F5530E">
              <w:rPr>
                <w:rFonts w:asciiTheme="minorHAnsi" w:hAnsiTheme="minorHAnsi" w:cstheme="minorHAnsi"/>
                <w:sz w:val="22"/>
                <w:szCs w:val="22"/>
              </w:rPr>
              <w:t xml:space="preserve"> (zostanie obliczona zgodnie ze wzorem z §4 ust. 5</w:t>
            </w:r>
            <w:r>
              <w:rPr>
                <w:rFonts w:asciiTheme="minorHAnsi" w:hAnsiTheme="minorHAnsi" w:cstheme="minorHAnsi"/>
                <w:sz w:val="22"/>
                <w:szCs w:val="22"/>
              </w:rPr>
              <w:t xml:space="preserve"> regulaminu</w:t>
            </w:r>
            <w:r w:rsidRPr="00F5530E">
              <w:rPr>
                <w:rFonts w:asciiTheme="minorHAnsi" w:hAnsiTheme="minorHAnsi" w:cstheme="minorHAnsi"/>
                <w:sz w:val="22"/>
                <w:szCs w:val="22"/>
              </w:rPr>
              <w:t>)</w:t>
            </w:r>
          </w:p>
        </w:tc>
        <w:tc>
          <w:tcPr>
            <w:tcW w:w="1843" w:type="dxa"/>
            <w:tcBorders>
              <w:tl2br w:val="single" w:sz="4" w:space="0" w:color="auto"/>
              <w:tr2bl w:val="single" w:sz="4" w:space="0" w:color="auto"/>
            </w:tcBorders>
          </w:tcPr>
          <w:p w14:paraId="560E2ED9" w14:textId="47AEF2E0" w:rsidR="00F5530E" w:rsidRPr="00290B9B" w:rsidRDefault="00F5530E" w:rsidP="0068502D">
            <w:pPr>
              <w:pStyle w:val="Standard"/>
              <w:rPr>
                <w:rFonts w:asciiTheme="minorHAnsi" w:hAnsiTheme="minorHAnsi" w:cstheme="minorHAnsi"/>
                <w:sz w:val="22"/>
                <w:szCs w:val="22"/>
              </w:rPr>
            </w:pPr>
          </w:p>
        </w:tc>
      </w:tr>
      <w:tr w:rsidR="00F5530E" w:rsidRPr="00290B9B" w14:paraId="020DDF7E" w14:textId="77777777" w:rsidTr="0068502D">
        <w:tc>
          <w:tcPr>
            <w:tcW w:w="1024" w:type="dxa"/>
            <w:vMerge/>
            <w:vAlign w:val="center"/>
          </w:tcPr>
          <w:p w14:paraId="751652F8" w14:textId="77777777" w:rsidR="00F5530E" w:rsidRPr="00290B9B" w:rsidRDefault="00F5530E" w:rsidP="0068502D">
            <w:pPr>
              <w:pStyle w:val="Standard"/>
              <w:jc w:val="center"/>
              <w:rPr>
                <w:rFonts w:asciiTheme="minorHAnsi" w:hAnsiTheme="minorHAnsi" w:cstheme="minorHAnsi"/>
                <w:sz w:val="22"/>
                <w:szCs w:val="22"/>
              </w:rPr>
            </w:pPr>
          </w:p>
        </w:tc>
        <w:tc>
          <w:tcPr>
            <w:tcW w:w="6095" w:type="dxa"/>
            <w:vAlign w:val="center"/>
          </w:tcPr>
          <w:p w14:paraId="7479EF7F" w14:textId="624832A4" w:rsidR="00F5530E" w:rsidRPr="00E120D4" w:rsidRDefault="00F5530E" w:rsidP="0068502D">
            <w:pPr>
              <w:rPr>
                <w:rFonts w:asciiTheme="minorHAnsi" w:hAnsiTheme="minorHAnsi" w:cstheme="minorHAnsi"/>
                <w:color w:val="EE0000"/>
                <w:sz w:val="22"/>
                <w:szCs w:val="22"/>
              </w:rPr>
            </w:pPr>
            <w:r w:rsidRPr="00E120D4">
              <w:rPr>
                <w:rFonts w:asciiTheme="minorHAnsi" w:hAnsiTheme="minorHAnsi" w:cstheme="minorHAnsi"/>
                <w:color w:val="EE0000"/>
                <w:sz w:val="22"/>
                <w:szCs w:val="22"/>
              </w:rPr>
              <w:t xml:space="preserve">Liczba zlikwidowanych szkód w latach 2022-2025 dla podmiotów lecznictwa zamkniętego </w:t>
            </w:r>
            <w:r w:rsidRPr="00C62F97">
              <w:rPr>
                <w:rFonts w:asciiTheme="minorHAnsi" w:hAnsiTheme="minorHAnsi" w:cstheme="minorHAnsi"/>
                <w:color w:val="EE0000"/>
                <w:sz w:val="22"/>
                <w:szCs w:val="22"/>
              </w:rPr>
              <w:t>zakończonych wypłatą odszkodowania</w:t>
            </w:r>
          </w:p>
        </w:tc>
        <w:tc>
          <w:tcPr>
            <w:tcW w:w="1843" w:type="dxa"/>
          </w:tcPr>
          <w:p w14:paraId="04E5E1A3" w14:textId="77777777" w:rsidR="00F5530E" w:rsidRPr="00290B9B" w:rsidRDefault="00F5530E" w:rsidP="0068502D">
            <w:pPr>
              <w:pStyle w:val="Standard"/>
              <w:rPr>
                <w:rFonts w:asciiTheme="minorHAnsi" w:hAnsiTheme="minorHAnsi" w:cstheme="minorHAnsi"/>
                <w:sz w:val="22"/>
                <w:szCs w:val="22"/>
              </w:rPr>
            </w:pPr>
          </w:p>
        </w:tc>
      </w:tr>
      <w:tr w:rsidR="00F5530E" w:rsidRPr="00290B9B" w14:paraId="5D6E0F27" w14:textId="77777777" w:rsidTr="0068502D">
        <w:tc>
          <w:tcPr>
            <w:tcW w:w="1024" w:type="dxa"/>
            <w:vMerge/>
            <w:vAlign w:val="center"/>
          </w:tcPr>
          <w:p w14:paraId="55D9E321" w14:textId="77777777" w:rsidR="00F5530E" w:rsidRPr="00290B9B" w:rsidRDefault="00F5530E" w:rsidP="0068502D">
            <w:pPr>
              <w:pStyle w:val="Standard"/>
              <w:jc w:val="center"/>
              <w:rPr>
                <w:rFonts w:asciiTheme="minorHAnsi" w:hAnsiTheme="minorHAnsi" w:cstheme="minorHAnsi"/>
                <w:sz w:val="22"/>
                <w:szCs w:val="22"/>
              </w:rPr>
            </w:pPr>
          </w:p>
        </w:tc>
        <w:tc>
          <w:tcPr>
            <w:tcW w:w="6095" w:type="dxa"/>
            <w:vAlign w:val="center"/>
          </w:tcPr>
          <w:p w14:paraId="22EB4035" w14:textId="786B4EFF" w:rsidR="00F5530E" w:rsidRPr="00E120D4" w:rsidRDefault="00F5530E" w:rsidP="0068502D">
            <w:pPr>
              <w:rPr>
                <w:rFonts w:asciiTheme="minorHAnsi" w:hAnsiTheme="minorHAnsi" w:cstheme="minorHAnsi"/>
                <w:color w:val="EE0000"/>
                <w:sz w:val="22"/>
                <w:szCs w:val="22"/>
              </w:rPr>
            </w:pPr>
            <w:r>
              <w:rPr>
                <w:rFonts w:asciiTheme="minorHAnsi" w:hAnsiTheme="minorHAnsi" w:cstheme="minorHAnsi"/>
                <w:color w:val="EE0000"/>
                <w:sz w:val="22"/>
                <w:szCs w:val="22"/>
              </w:rPr>
              <w:t>Liczba całkowita likwidowanych szkód</w:t>
            </w:r>
          </w:p>
        </w:tc>
        <w:tc>
          <w:tcPr>
            <w:tcW w:w="1843" w:type="dxa"/>
          </w:tcPr>
          <w:p w14:paraId="360AF537" w14:textId="77777777" w:rsidR="00F5530E" w:rsidRPr="00290B9B" w:rsidRDefault="00F5530E" w:rsidP="0068502D">
            <w:pPr>
              <w:pStyle w:val="Standard"/>
              <w:rPr>
                <w:rFonts w:asciiTheme="minorHAnsi" w:hAnsiTheme="minorHAnsi" w:cstheme="minorHAnsi"/>
                <w:sz w:val="22"/>
                <w:szCs w:val="22"/>
              </w:rPr>
            </w:pPr>
          </w:p>
        </w:tc>
      </w:tr>
      <w:tr w:rsidR="00290B9B" w:rsidRPr="00290B9B" w14:paraId="306F341A" w14:textId="77777777" w:rsidTr="0068502D">
        <w:tc>
          <w:tcPr>
            <w:tcW w:w="7119" w:type="dxa"/>
            <w:gridSpan w:val="2"/>
            <w:vAlign w:val="center"/>
          </w:tcPr>
          <w:p w14:paraId="10DEE579" w14:textId="77777777" w:rsidR="0068502D" w:rsidRPr="00290B9B" w:rsidRDefault="0068502D" w:rsidP="0068502D">
            <w:pPr>
              <w:rPr>
                <w:rFonts w:asciiTheme="minorHAnsi" w:hAnsiTheme="minorHAnsi" w:cstheme="minorHAnsi"/>
                <w:sz w:val="22"/>
                <w:szCs w:val="22"/>
              </w:rPr>
            </w:pPr>
            <w:r w:rsidRPr="00290B9B">
              <w:rPr>
                <w:rFonts w:asciiTheme="minorHAnsi" w:hAnsiTheme="minorHAnsi" w:cstheme="minorHAnsi"/>
                <w:sz w:val="22"/>
                <w:szCs w:val="22"/>
              </w:rPr>
              <w:t>SUMA:</w:t>
            </w:r>
          </w:p>
        </w:tc>
        <w:tc>
          <w:tcPr>
            <w:tcW w:w="1843" w:type="dxa"/>
          </w:tcPr>
          <w:p w14:paraId="5215FBF1" w14:textId="77777777" w:rsidR="0068502D" w:rsidRPr="00290B9B" w:rsidRDefault="0068502D" w:rsidP="0068502D">
            <w:pPr>
              <w:pStyle w:val="Standard"/>
              <w:rPr>
                <w:rFonts w:asciiTheme="minorHAnsi" w:hAnsiTheme="minorHAnsi" w:cstheme="minorHAnsi"/>
                <w:sz w:val="22"/>
                <w:szCs w:val="22"/>
              </w:rPr>
            </w:pPr>
          </w:p>
        </w:tc>
      </w:tr>
    </w:tbl>
    <w:p w14:paraId="1EDACFDC" w14:textId="77777777" w:rsidR="0068502D" w:rsidRPr="00290B9B" w:rsidRDefault="0068502D" w:rsidP="00120BFE">
      <w:pPr>
        <w:pStyle w:val="Standard"/>
        <w:ind w:left="360"/>
        <w:jc w:val="center"/>
        <w:rPr>
          <w:rFonts w:asciiTheme="minorHAnsi" w:hAnsiTheme="minorHAnsi" w:cstheme="minorHAnsi"/>
          <w:sz w:val="22"/>
          <w:szCs w:val="22"/>
        </w:rPr>
      </w:pPr>
    </w:p>
    <w:p w14:paraId="7B8EB45D" w14:textId="77777777" w:rsidR="0068502D" w:rsidRPr="00290B9B" w:rsidRDefault="0068502D" w:rsidP="00120BFE">
      <w:pPr>
        <w:pStyle w:val="Standard"/>
        <w:ind w:left="360"/>
        <w:jc w:val="center"/>
        <w:rPr>
          <w:rFonts w:asciiTheme="minorHAnsi" w:hAnsiTheme="minorHAnsi" w:cstheme="minorHAnsi"/>
          <w:sz w:val="22"/>
          <w:szCs w:val="22"/>
        </w:rPr>
      </w:pPr>
    </w:p>
    <w:p w14:paraId="02264EDF" w14:textId="77777777" w:rsidR="0068502D" w:rsidRPr="008753DC" w:rsidRDefault="0068502D" w:rsidP="00120BFE">
      <w:pPr>
        <w:pStyle w:val="Standard"/>
        <w:ind w:left="360"/>
        <w:jc w:val="center"/>
        <w:rPr>
          <w:rFonts w:asciiTheme="minorHAnsi" w:hAnsiTheme="minorHAnsi" w:cstheme="minorHAnsi"/>
          <w:sz w:val="22"/>
          <w:szCs w:val="22"/>
        </w:rPr>
      </w:pPr>
    </w:p>
    <w:p w14:paraId="7DE3A6BC" w14:textId="77777777" w:rsidR="0068502D" w:rsidRPr="008753DC" w:rsidRDefault="0068502D" w:rsidP="00120BFE">
      <w:pPr>
        <w:pStyle w:val="Standard"/>
        <w:ind w:left="360"/>
        <w:jc w:val="center"/>
        <w:rPr>
          <w:rFonts w:asciiTheme="minorHAnsi" w:hAnsiTheme="minorHAnsi" w:cstheme="minorHAnsi"/>
          <w:sz w:val="22"/>
          <w:szCs w:val="22"/>
        </w:rPr>
      </w:pPr>
    </w:p>
    <w:p w14:paraId="58DFB28F" w14:textId="77777777" w:rsidR="0068502D" w:rsidRPr="008753DC" w:rsidRDefault="0068502D" w:rsidP="00120BFE">
      <w:pPr>
        <w:pStyle w:val="Standard"/>
        <w:ind w:left="360"/>
        <w:jc w:val="center"/>
        <w:rPr>
          <w:rFonts w:asciiTheme="minorHAnsi" w:hAnsiTheme="minorHAnsi" w:cstheme="minorHAnsi"/>
          <w:sz w:val="22"/>
          <w:szCs w:val="22"/>
        </w:rPr>
      </w:pPr>
    </w:p>
    <w:p w14:paraId="1E36B925" w14:textId="77777777" w:rsidR="0068502D" w:rsidRPr="008753DC" w:rsidRDefault="0068502D" w:rsidP="00120BFE">
      <w:pPr>
        <w:pStyle w:val="Standard"/>
        <w:ind w:left="360"/>
        <w:jc w:val="center"/>
        <w:rPr>
          <w:rFonts w:asciiTheme="minorHAnsi" w:hAnsiTheme="minorHAnsi" w:cstheme="minorHAnsi"/>
          <w:sz w:val="22"/>
          <w:szCs w:val="22"/>
        </w:rPr>
      </w:pPr>
    </w:p>
    <w:p w14:paraId="6F98F987" w14:textId="77777777" w:rsidR="0068502D" w:rsidRPr="008753DC" w:rsidRDefault="0068502D" w:rsidP="0068502D">
      <w:pPr>
        <w:ind w:firstLine="360"/>
        <w:jc w:val="both"/>
        <w:rPr>
          <w:rFonts w:asciiTheme="minorHAnsi" w:hAnsiTheme="minorHAnsi" w:cstheme="minorHAnsi"/>
          <w:b/>
          <w:sz w:val="22"/>
          <w:szCs w:val="22"/>
        </w:rPr>
      </w:pPr>
      <w:r w:rsidRPr="008753DC">
        <w:rPr>
          <w:rFonts w:asciiTheme="minorHAnsi" w:hAnsiTheme="minorHAnsi" w:cstheme="minorHAnsi"/>
          <w:b/>
          <w:sz w:val="22"/>
          <w:szCs w:val="22"/>
        </w:rPr>
        <w:t>…………………………….</w:t>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t>……………………………………..</w:t>
      </w:r>
    </w:p>
    <w:p w14:paraId="5AA9B497" w14:textId="19350104" w:rsidR="0068502D" w:rsidRPr="008753DC" w:rsidRDefault="0068502D" w:rsidP="0068502D">
      <w:pPr>
        <w:jc w:val="both"/>
        <w:rPr>
          <w:rFonts w:asciiTheme="minorHAnsi" w:hAnsiTheme="minorHAnsi" w:cstheme="minorHAnsi"/>
          <w:sz w:val="22"/>
          <w:szCs w:val="22"/>
        </w:rPr>
      </w:pPr>
      <w:r w:rsidRPr="008753DC">
        <w:rPr>
          <w:rFonts w:asciiTheme="minorHAnsi" w:hAnsiTheme="minorHAnsi" w:cstheme="minorHAnsi"/>
          <w:b/>
          <w:sz w:val="22"/>
          <w:szCs w:val="22"/>
        </w:rPr>
        <w:t xml:space="preserve">   </w:t>
      </w:r>
      <w:r w:rsidRPr="008753DC">
        <w:rPr>
          <w:rFonts w:asciiTheme="minorHAnsi" w:hAnsiTheme="minorHAnsi" w:cstheme="minorHAnsi"/>
          <w:b/>
          <w:sz w:val="22"/>
          <w:szCs w:val="22"/>
        </w:rPr>
        <w:tab/>
        <w:t xml:space="preserve">       </w:t>
      </w:r>
      <w:r w:rsidRPr="008753DC">
        <w:rPr>
          <w:rFonts w:asciiTheme="minorHAnsi" w:hAnsiTheme="minorHAnsi" w:cstheme="minorHAnsi"/>
          <w:b/>
          <w:sz w:val="22"/>
          <w:szCs w:val="22"/>
        </w:rPr>
        <w:tab/>
        <w:t xml:space="preserve">   </w:t>
      </w:r>
      <w:r w:rsidRPr="008753DC">
        <w:rPr>
          <w:rFonts w:asciiTheme="minorHAnsi" w:hAnsiTheme="minorHAnsi" w:cstheme="minorHAnsi"/>
          <w:sz w:val="22"/>
          <w:szCs w:val="22"/>
        </w:rPr>
        <w:t>data                                                                                       Podpis Oferenta</w:t>
      </w:r>
    </w:p>
    <w:p w14:paraId="4D686658" w14:textId="77777777" w:rsidR="0068502D" w:rsidRPr="008753DC" w:rsidRDefault="0068502D" w:rsidP="00120BFE">
      <w:pPr>
        <w:pStyle w:val="Standard"/>
        <w:ind w:left="360"/>
        <w:jc w:val="center"/>
        <w:rPr>
          <w:rFonts w:asciiTheme="minorHAnsi" w:hAnsiTheme="minorHAnsi" w:cstheme="minorHAnsi"/>
          <w:sz w:val="22"/>
          <w:szCs w:val="22"/>
        </w:rPr>
      </w:pPr>
    </w:p>
    <w:p w14:paraId="5307FC21" w14:textId="77777777" w:rsidR="00120BFE" w:rsidRPr="008753DC" w:rsidRDefault="00120BFE" w:rsidP="00120BFE">
      <w:pPr>
        <w:pStyle w:val="Standard"/>
        <w:ind w:left="360"/>
        <w:jc w:val="center"/>
        <w:rPr>
          <w:rFonts w:asciiTheme="minorHAnsi" w:hAnsiTheme="minorHAnsi" w:cstheme="minorHAnsi"/>
          <w:sz w:val="22"/>
          <w:szCs w:val="22"/>
        </w:rPr>
      </w:pPr>
    </w:p>
    <w:p w14:paraId="05EF88C0" w14:textId="77777777" w:rsidR="00120BFE" w:rsidRPr="008753DC" w:rsidRDefault="00120BFE" w:rsidP="00921CBC">
      <w:pPr>
        <w:pStyle w:val="Standard"/>
        <w:ind w:left="360"/>
        <w:rPr>
          <w:rFonts w:asciiTheme="minorHAnsi" w:hAnsiTheme="minorHAnsi" w:cstheme="minorHAnsi"/>
          <w:sz w:val="22"/>
          <w:szCs w:val="22"/>
        </w:rPr>
      </w:pPr>
    </w:p>
    <w:p w14:paraId="395D02C9" w14:textId="77777777" w:rsidR="00496935" w:rsidRDefault="00496935" w:rsidP="00496935">
      <w:pPr>
        <w:jc w:val="center"/>
        <w:rPr>
          <w:rFonts w:asciiTheme="minorHAnsi" w:hAnsiTheme="minorHAnsi" w:cstheme="minorHAnsi"/>
          <w:sz w:val="22"/>
          <w:szCs w:val="22"/>
        </w:rPr>
      </w:pPr>
    </w:p>
    <w:p w14:paraId="5F39A43D" w14:textId="77777777" w:rsidR="001800C2" w:rsidRDefault="001800C2" w:rsidP="00496935">
      <w:pPr>
        <w:jc w:val="center"/>
        <w:rPr>
          <w:rFonts w:asciiTheme="minorHAnsi" w:hAnsiTheme="minorHAnsi" w:cstheme="minorHAnsi"/>
          <w:sz w:val="22"/>
          <w:szCs w:val="22"/>
        </w:rPr>
      </w:pPr>
    </w:p>
    <w:p w14:paraId="69244158" w14:textId="77777777" w:rsidR="001800C2" w:rsidRDefault="001800C2" w:rsidP="00496935">
      <w:pPr>
        <w:jc w:val="center"/>
        <w:rPr>
          <w:rFonts w:asciiTheme="minorHAnsi" w:hAnsiTheme="minorHAnsi" w:cstheme="minorHAnsi"/>
          <w:sz w:val="22"/>
          <w:szCs w:val="22"/>
        </w:rPr>
      </w:pPr>
    </w:p>
    <w:p w14:paraId="2487610D" w14:textId="77777777" w:rsidR="001800C2" w:rsidRDefault="001800C2" w:rsidP="00496935">
      <w:pPr>
        <w:jc w:val="center"/>
        <w:rPr>
          <w:rFonts w:asciiTheme="minorHAnsi" w:hAnsiTheme="minorHAnsi" w:cstheme="minorHAnsi"/>
          <w:sz w:val="22"/>
          <w:szCs w:val="22"/>
        </w:rPr>
      </w:pPr>
    </w:p>
    <w:p w14:paraId="1D48FDD0" w14:textId="77777777" w:rsidR="001800C2" w:rsidRDefault="001800C2" w:rsidP="00496935">
      <w:pPr>
        <w:jc w:val="center"/>
        <w:rPr>
          <w:rFonts w:asciiTheme="minorHAnsi" w:hAnsiTheme="minorHAnsi" w:cstheme="minorHAnsi"/>
          <w:sz w:val="22"/>
          <w:szCs w:val="22"/>
        </w:rPr>
      </w:pPr>
    </w:p>
    <w:p w14:paraId="2260AB99" w14:textId="77777777" w:rsidR="001800C2" w:rsidRDefault="001800C2" w:rsidP="00496935">
      <w:pPr>
        <w:jc w:val="center"/>
        <w:rPr>
          <w:rFonts w:asciiTheme="minorHAnsi" w:hAnsiTheme="minorHAnsi" w:cstheme="minorHAnsi"/>
          <w:sz w:val="22"/>
          <w:szCs w:val="22"/>
        </w:rPr>
      </w:pPr>
    </w:p>
    <w:p w14:paraId="3581294A" w14:textId="77777777" w:rsidR="001800C2" w:rsidRDefault="001800C2" w:rsidP="00496935">
      <w:pPr>
        <w:jc w:val="center"/>
        <w:rPr>
          <w:rFonts w:asciiTheme="minorHAnsi" w:hAnsiTheme="minorHAnsi" w:cstheme="minorHAnsi"/>
          <w:sz w:val="22"/>
          <w:szCs w:val="22"/>
        </w:rPr>
      </w:pPr>
    </w:p>
    <w:p w14:paraId="749EF215" w14:textId="77777777" w:rsidR="001800C2" w:rsidRDefault="001800C2" w:rsidP="00496935">
      <w:pPr>
        <w:jc w:val="center"/>
        <w:rPr>
          <w:rFonts w:asciiTheme="minorHAnsi" w:hAnsiTheme="minorHAnsi" w:cstheme="minorHAnsi"/>
          <w:sz w:val="22"/>
          <w:szCs w:val="22"/>
        </w:rPr>
      </w:pPr>
    </w:p>
    <w:p w14:paraId="4DD2E68E" w14:textId="77777777" w:rsidR="001800C2" w:rsidRDefault="001800C2" w:rsidP="00496935">
      <w:pPr>
        <w:jc w:val="center"/>
        <w:rPr>
          <w:rFonts w:asciiTheme="minorHAnsi" w:hAnsiTheme="minorHAnsi" w:cstheme="minorHAnsi"/>
          <w:sz w:val="22"/>
          <w:szCs w:val="22"/>
        </w:rPr>
      </w:pPr>
    </w:p>
    <w:p w14:paraId="5828C0A8" w14:textId="77777777" w:rsidR="00D57B29" w:rsidRDefault="00D57B29" w:rsidP="00496935">
      <w:pPr>
        <w:jc w:val="center"/>
        <w:rPr>
          <w:rFonts w:asciiTheme="minorHAnsi" w:hAnsiTheme="minorHAnsi" w:cstheme="minorHAnsi"/>
          <w:sz w:val="22"/>
          <w:szCs w:val="22"/>
        </w:rPr>
      </w:pPr>
    </w:p>
    <w:p w14:paraId="2EDFB9CD" w14:textId="77777777" w:rsidR="00D57B29" w:rsidRDefault="00D57B29" w:rsidP="00496935">
      <w:pPr>
        <w:jc w:val="center"/>
        <w:rPr>
          <w:rFonts w:asciiTheme="minorHAnsi" w:hAnsiTheme="minorHAnsi" w:cstheme="minorHAnsi"/>
          <w:sz w:val="22"/>
          <w:szCs w:val="22"/>
        </w:rPr>
      </w:pPr>
    </w:p>
    <w:p w14:paraId="6E49C299" w14:textId="77777777" w:rsidR="00D57B29" w:rsidRDefault="00D57B29" w:rsidP="00496935">
      <w:pPr>
        <w:jc w:val="center"/>
        <w:rPr>
          <w:rFonts w:asciiTheme="minorHAnsi" w:hAnsiTheme="minorHAnsi" w:cstheme="minorHAnsi"/>
          <w:sz w:val="22"/>
          <w:szCs w:val="22"/>
        </w:rPr>
      </w:pPr>
    </w:p>
    <w:p w14:paraId="1627A02B" w14:textId="77777777" w:rsidR="00D57B29" w:rsidRDefault="00D57B29" w:rsidP="00496935">
      <w:pPr>
        <w:jc w:val="center"/>
        <w:rPr>
          <w:rFonts w:asciiTheme="minorHAnsi" w:hAnsiTheme="minorHAnsi" w:cstheme="minorHAnsi"/>
          <w:sz w:val="22"/>
          <w:szCs w:val="22"/>
        </w:rPr>
      </w:pPr>
    </w:p>
    <w:p w14:paraId="4DBA0D86" w14:textId="77777777" w:rsidR="00D57B29" w:rsidRDefault="00D57B29" w:rsidP="00496935">
      <w:pPr>
        <w:jc w:val="center"/>
        <w:rPr>
          <w:rFonts w:asciiTheme="minorHAnsi" w:hAnsiTheme="minorHAnsi" w:cstheme="minorHAnsi"/>
          <w:sz w:val="22"/>
          <w:szCs w:val="22"/>
        </w:rPr>
      </w:pPr>
    </w:p>
    <w:p w14:paraId="6DBC9AA2" w14:textId="77777777" w:rsidR="00D57B29" w:rsidRDefault="00D57B29" w:rsidP="00496935">
      <w:pPr>
        <w:jc w:val="center"/>
        <w:rPr>
          <w:rFonts w:asciiTheme="minorHAnsi" w:hAnsiTheme="minorHAnsi" w:cstheme="minorHAnsi"/>
          <w:sz w:val="22"/>
          <w:szCs w:val="22"/>
        </w:rPr>
      </w:pPr>
    </w:p>
    <w:p w14:paraId="4CD9609C" w14:textId="77777777" w:rsidR="00D57B29" w:rsidRDefault="00D57B29" w:rsidP="00496935">
      <w:pPr>
        <w:jc w:val="center"/>
        <w:rPr>
          <w:rFonts w:asciiTheme="minorHAnsi" w:hAnsiTheme="minorHAnsi" w:cstheme="minorHAnsi"/>
          <w:sz w:val="22"/>
          <w:szCs w:val="22"/>
        </w:rPr>
      </w:pPr>
    </w:p>
    <w:p w14:paraId="71128BA7" w14:textId="77777777" w:rsidR="001800C2" w:rsidRDefault="001800C2" w:rsidP="00496935">
      <w:pPr>
        <w:jc w:val="center"/>
        <w:rPr>
          <w:rFonts w:asciiTheme="minorHAnsi" w:hAnsiTheme="minorHAnsi" w:cstheme="minorHAnsi"/>
          <w:sz w:val="22"/>
          <w:szCs w:val="22"/>
        </w:rPr>
      </w:pPr>
    </w:p>
    <w:p w14:paraId="4040A645" w14:textId="77777777" w:rsidR="00496935" w:rsidRPr="008753DC" w:rsidRDefault="00496935" w:rsidP="00496935">
      <w:pPr>
        <w:jc w:val="center"/>
        <w:rPr>
          <w:rFonts w:asciiTheme="minorHAnsi" w:hAnsiTheme="minorHAnsi" w:cstheme="minorHAnsi"/>
          <w:b/>
          <w:sz w:val="22"/>
          <w:szCs w:val="22"/>
        </w:rPr>
      </w:pPr>
      <w:r w:rsidRPr="008753DC">
        <w:rPr>
          <w:rFonts w:asciiTheme="minorHAnsi" w:hAnsiTheme="minorHAnsi" w:cstheme="minorHAnsi"/>
          <w:b/>
          <w:sz w:val="22"/>
          <w:szCs w:val="22"/>
        </w:rPr>
        <w:t xml:space="preserve">KLAUZULA ZGODY NA PRZETWARZANIE DANYCH OSOBOWYCH </w:t>
      </w:r>
    </w:p>
    <w:p w14:paraId="0B378953" w14:textId="77777777" w:rsidR="00496935" w:rsidRPr="008753DC" w:rsidRDefault="00496935" w:rsidP="00496935">
      <w:pPr>
        <w:jc w:val="center"/>
        <w:rPr>
          <w:rFonts w:asciiTheme="minorHAnsi" w:hAnsiTheme="minorHAnsi" w:cstheme="minorHAnsi"/>
          <w:b/>
          <w:sz w:val="22"/>
          <w:szCs w:val="22"/>
        </w:rPr>
      </w:pPr>
    </w:p>
    <w:p w14:paraId="6C9BE9F9" w14:textId="77777777" w:rsidR="00496935" w:rsidRPr="008753DC" w:rsidRDefault="00496935" w:rsidP="00496935">
      <w:pPr>
        <w:jc w:val="center"/>
        <w:rPr>
          <w:rFonts w:asciiTheme="minorHAnsi" w:hAnsiTheme="minorHAnsi" w:cstheme="minorHAnsi"/>
          <w:sz w:val="22"/>
          <w:szCs w:val="22"/>
        </w:rPr>
      </w:pPr>
      <w:r w:rsidRPr="008753DC">
        <w:rPr>
          <w:rFonts w:asciiTheme="minorHAnsi" w:hAnsiTheme="minorHAnsi" w:cstheme="minorHAnsi"/>
          <w:sz w:val="22"/>
          <w:szCs w:val="22"/>
        </w:rPr>
        <w:t xml:space="preserve">w Szpitalu Miejskim Specjalistycznym im. Gabriela Narutowicza w Krakowie, </w:t>
      </w:r>
    </w:p>
    <w:p w14:paraId="346BF7D5" w14:textId="77777777" w:rsidR="00496935" w:rsidRPr="008753DC" w:rsidRDefault="00496935" w:rsidP="00496935">
      <w:pPr>
        <w:jc w:val="center"/>
        <w:rPr>
          <w:rFonts w:asciiTheme="minorHAnsi" w:hAnsiTheme="minorHAnsi" w:cstheme="minorHAnsi"/>
          <w:sz w:val="22"/>
          <w:szCs w:val="22"/>
        </w:rPr>
      </w:pPr>
      <w:r w:rsidRPr="008753DC">
        <w:rPr>
          <w:rFonts w:asciiTheme="minorHAnsi" w:hAnsiTheme="minorHAnsi" w:cstheme="minorHAnsi"/>
          <w:sz w:val="22"/>
          <w:szCs w:val="22"/>
        </w:rPr>
        <w:t>ul. Prądnicka 35-37, 31-202 Kraków</w:t>
      </w:r>
    </w:p>
    <w:p w14:paraId="2D0F8251" w14:textId="77777777" w:rsidR="00496935" w:rsidRPr="008753DC" w:rsidRDefault="00496935" w:rsidP="00496935">
      <w:pPr>
        <w:jc w:val="center"/>
        <w:rPr>
          <w:rFonts w:asciiTheme="minorHAnsi" w:hAnsiTheme="minorHAnsi" w:cstheme="minorHAnsi"/>
          <w:sz w:val="22"/>
          <w:szCs w:val="22"/>
        </w:rPr>
      </w:pPr>
    </w:p>
    <w:p w14:paraId="47073265" w14:textId="7DDECFFB" w:rsidR="00496935" w:rsidRPr="008753DC" w:rsidRDefault="00496935" w:rsidP="0027310C">
      <w:pPr>
        <w:pStyle w:val="Akapitzlist"/>
        <w:numPr>
          <w:ilvl w:val="0"/>
          <w:numId w:val="4"/>
        </w:numPr>
        <w:spacing w:after="200" w:line="360" w:lineRule="auto"/>
        <w:ind w:left="709" w:hanging="349"/>
        <w:jc w:val="both"/>
        <w:rPr>
          <w:rFonts w:asciiTheme="minorHAnsi" w:hAnsiTheme="minorHAnsi" w:cstheme="minorHAnsi"/>
          <w:sz w:val="22"/>
          <w:szCs w:val="22"/>
        </w:rPr>
      </w:pPr>
      <w:r w:rsidRPr="008753DC">
        <w:rPr>
          <w:rFonts w:asciiTheme="minorHAnsi" w:hAnsiTheme="minorHAnsi" w:cstheme="minorHAnsi"/>
          <w:sz w:val="22"/>
          <w:szCs w:val="22"/>
        </w:rPr>
        <w:t>Świadomie i dobrowolnie wyrażam zgodę na przetwarzanie moich danych osobowych niezbędnych w postępowaniu konkursowym na usługę wyboru brokera ubezpieczeniowego do świadczenia usługi w zakresie pośrednictwa ubezpieczeniowego.</w:t>
      </w:r>
    </w:p>
    <w:p w14:paraId="7A2525C7" w14:textId="77777777" w:rsidR="00496935" w:rsidRPr="008753DC" w:rsidRDefault="00496935" w:rsidP="0027310C">
      <w:pPr>
        <w:pStyle w:val="Akapitzlist"/>
        <w:numPr>
          <w:ilvl w:val="0"/>
          <w:numId w:val="4"/>
        </w:numPr>
        <w:spacing w:after="200" w:line="360" w:lineRule="auto"/>
        <w:ind w:left="709" w:hanging="349"/>
        <w:jc w:val="both"/>
        <w:rPr>
          <w:rFonts w:asciiTheme="minorHAnsi" w:hAnsiTheme="minorHAnsi" w:cstheme="minorHAnsi"/>
          <w:sz w:val="22"/>
          <w:szCs w:val="22"/>
        </w:rPr>
      </w:pPr>
      <w:r w:rsidRPr="008753DC">
        <w:rPr>
          <w:rFonts w:asciiTheme="minorHAnsi" w:hAnsiTheme="minorHAnsi" w:cstheme="minorHAnsi"/>
          <w:sz w:val="22"/>
          <w:szCs w:val="22"/>
        </w:rPr>
        <w:t xml:space="preserve"> Oświadczam, że zostałam/zostałem poinformowana/poinformowany o zasadach przetwarzania moich danych osobowych, przysługującym mi prawie dostępu do treści moich danych, możliwości ich sprostowania, ograniczenia ich przetwarzania oraz wniesienia skargi do organu nadzorczego, tj. Prezesa Urzędu Ochrony Danych Osobowych (w przypadku gdy uznam iż podane przeze mnie dane osobowe nie są przetwarzane zgodnie z obowiązującymi przepisami prawa). </w:t>
      </w:r>
    </w:p>
    <w:p w14:paraId="7E27425E" w14:textId="77777777" w:rsidR="00496935" w:rsidRPr="008753DC" w:rsidRDefault="00496935" w:rsidP="0027310C">
      <w:pPr>
        <w:pStyle w:val="Akapitzlist"/>
        <w:numPr>
          <w:ilvl w:val="0"/>
          <w:numId w:val="4"/>
        </w:numPr>
        <w:spacing w:after="200" w:line="360" w:lineRule="auto"/>
        <w:ind w:left="851" w:hanging="491"/>
        <w:jc w:val="both"/>
        <w:rPr>
          <w:rFonts w:asciiTheme="minorHAnsi" w:hAnsiTheme="minorHAnsi" w:cstheme="minorHAnsi"/>
          <w:sz w:val="22"/>
          <w:szCs w:val="22"/>
        </w:rPr>
      </w:pPr>
      <w:r w:rsidRPr="008753DC">
        <w:rPr>
          <w:rFonts w:asciiTheme="minorHAnsi" w:hAnsiTheme="minorHAnsi" w:cstheme="minorHAnsi"/>
          <w:sz w:val="22"/>
          <w:szCs w:val="22"/>
        </w:rPr>
        <w:t>Oświadczam, że zostałam/zostałem poinformowana/poinformowany o przysługującym mi prawie do wycofania w dowolnym momencie zgody na przetwarzanie moich danych osobowych.</w:t>
      </w:r>
    </w:p>
    <w:p w14:paraId="432A12C0"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401E1A4E"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5DE3F1E9"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0CC44DBE"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61E71A2F" w14:textId="77777777" w:rsidR="00496935" w:rsidRPr="008753DC" w:rsidRDefault="00496935" w:rsidP="0068502D">
      <w:pPr>
        <w:ind w:firstLine="360"/>
        <w:jc w:val="both"/>
        <w:rPr>
          <w:rFonts w:asciiTheme="minorHAnsi" w:hAnsiTheme="minorHAnsi" w:cstheme="minorHAnsi"/>
          <w:b/>
          <w:sz w:val="22"/>
          <w:szCs w:val="22"/>
        </w:rPr>
      </w:pPr>
      <w:bookmarkStart w:id="1" w:name="_Hlk180475850"/>
      <w:r w:rsidRPr="008753DC">
        <w:rPr>
          <w:rFonts w:asciiTheme="minorHAnsi" w:hAnsiTheme="minorHAnsi" w:cstheme="minorHAnsi"/>
          <w:b/>
          <w:sz w:val="22"/>
          <w:szCs w:val="22"/>
        </w:rPr>
        <w:t>…………………………….</w:t>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r>
      <w:r w:rsidRPr="008753DC">
        <w:rPr>
          <w:rFonts w:asciiTheme="minorHAnsi" w:hAnsiTheme="minorHAnsi" w:cstheme="minorHAnsi"/>
          <w:b/>
          <w:sz w:val="22"/>
          <w:szCs w:val="22"/>
        </w:rPr>
        <w:tab/>
        <w:t>……………………………………..</w:t>
      </w:r>
    </w:p>
    <w:bookmarkEnd w:id="1"/>
    <w:p w14:paraId="79E464B2" w14:textId="430CAC79" w:rsidR="00496935" w:rsidRPr="008753DC" w:rsidRDefault="00496935" w:rsidP="00496935">
      <w:pPr>
        <w:jc w:val="both"/>
        <w:rPr>
          <w:rFonts w:asciiTheme="minorHAnsi" w:hAnsiTheme="minorHAnsi" w:cstheme="minorHAnsi"/>
          <w:sz w:val="22"/>
          <w:szCs w:val="22"/>
        </w:rPr>
      </w:pPr>
      <w:r w:rsidRPr="008753DC">
        <w:rPr>
          <w:rFonts w:asciiTheme="minorHAnsi" w:hAnsiTheme="minorHAnsi" w:cstheme="minorHAnsi"/>
          <w:b/>
          <w:sz w:val="22"/>
          <w:szCs w:val="22"/>
        </w:rPr>
        <w:t xml:space="preserve">   </w:t>
      </w:r>
      <w:r w:rsidRPr="008753DC">
        <w:rPr>
          <w:rFonts w:asciiTheme="minorHAnsi" w:hAnsiTheme="minorHAnsi" w:cstheme="minorHAnsi"/>
          <w:b/>
          <w:sz w:val="22"/>
          <w:szCs w:val="22"/>
        </w:rPr>
        <w:tab/>
        <w:t xml:space="preserve">                   </w:t>
      </w:r>
      <w:r w:rsidRPr="008753DC">
        <w:rPr>
          <w:rFonts w:asciiTheme="minorHAnsi" w:hAnsiTheme="minorHAnsi" w:cstheme="minorHAnsi"/>
          <w:sz w:val="22"/>
          <w:szCs w:val="22"/>
        </w:rPr>
        <w:t>data                                                                                          Podpis Oferenta</w:t>
      </w:r>
    </w:p>
    <w:p w14:paraId="49F808E2" w14:textId="77777777" w:rsidR="00496935" w:rsidRPr="008753DC" w:rsidRDefault="00496935" w:rsidP="00496935">
      <w:pPr>
        <w:pStyle w:val="Nagwek"/>
        <w:tabs>
          <w:tab w:val="clear" w:pos="4536"/>
          <w:tab w:val="center" w:pos="709"/>
        </w:tabs>
        <w:spacing w:line="276" w:lineRule="auto"/>
        <w:jc w:val="both"/>
        <w:rPr>
          <w:rFonts w:asciiTheme="minorHAnsi" w:hAnsiTheme="minorHAnsi" w:cstheme="minorHAnsi"/>
          <w:sz w:val="22"/>
          <w:szCs w:val="22"/>
        </w:rPr>
      </w:pPr>
    </w:p>
    <w:p w14:paraId="4B79A8A2" w14:textId="77777777" w:rsidR="00496935" w:rsidRPr="008753DC" w:rsidRDefault="00496935" w:rsidP="000E75DA">
      <w:pPr>
        <w:pStyle w:val="Standard"/>
        <w:rPr>
          <w:rFonts w:asciiTheme="minorHAnsi" w:hAnsiTheme="minorHAnsi" w:cstheme="minorHAnsi"/>
          <w:sz w:val="22"/>
          <w:szCs w:val="22"/>
        </w:rPr>
      </w:pPr>
    </w:p>
    <w:p w14:paraId="15472339" w14:textId="77777777" w:rsidR="00921CBC" w:rsidRPr="008753DC" w:rsidRDefault="00921CBC" w:rsidP="000E75DA">
      <w:pPr>
        <w:pStyle w:val="Standard"/>
        <w:rPr>
          <w:rFonts w:asciiTheme="minorHAnsi" w:hAnsiTheme="minorHAnsi" w:cstheme="minorHAnsi"/>
          <w:sz w:val="22"/>
          <w:szCs w:val="22"/>
        </w:rPr>
      </w:pPr>
    </w:p>
    <w:sectPr w:rsidR="00921CBC" w:rsidRPr="008753DC" w:rsidSect="00804F3F">
      <w:headerReference w:type="first" r:id="rId8"/>
      <w:pgSz w:w="11906" w:h="16838"/>
      <w:pgMar w:top="1642" w:right="1700" w:bottom="1417" w:left="1276"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15C1" w14:textId="77777777" w:rsidR="00AB48A5" w:rsidRDefault="00AB48A5">
      <w:r>
        <w:separator/>
      </w:r>
    </w:p>
  </w:endnote>
  <w:endnote w:type="continuationSeparator" w:id="0">
    <w:p w14:paraId="3BC5D623" w14:textId="77777777" w:rsidR="00AB48A5" w:rsidRDefault="00AB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A689" w14:textId="77777777" w:rsidR="00AB48A5" w:rsidRDefault="00AB48A5">
      <w:r>
        <w:separator/>
      </w:r>
    </w:p>
  </w:footnote>
  <w:footnote w:type="continuationSeparator" w:id="0">
    <w:p w14:paraId="5B4DFC3C" w14:textId="77777777" w:rsidR="00AB48A5" w:rsidRDefault="00AB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24C5" w14:textId="6701B9AD" w:rsidR="00804F3F" w:rsidRPr="00804F3F" w:rsidRDefault="00804F3F" w:rsidP="00804F3F">
    <w:pPr>
      <w:pStyle w:val="Nagwek"/>
      <w:jc w:val="right"/>
      <w:rPr>
        <w:rFonts w:asciiTheme="minorHAnsi" w:hAnsiTheme="minorHAnsi" w:cstheme="minorHAnsi"/>
        <w:sz w:val="22"/>
        <w:szCs w:val="22"/>
      </w:rPr>
    </w:pPr>
    <w:r w:rsidRPr="00804F3F">
      <w:rPr>
        <w:rFonts w:asciiTheme="minorHAnsi" w:hAnsiTheme="minorHAnsi" w:cstheme="minorHAnsi"/>
        <w:sz w:val="22"/>
        <w:szCs w:val="22"/>
      </w:rPr>
      <w:t>Załącznik nr 1 do 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CF"/>
    <w:multiLevelType w:val="hybridMultilevel"/>
    <w:tmpl w:val="A8FC771E"/>
    <w:lvl w:ilvl="0" w:tplc="24400778">
      <w:start w:val="2"/>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A6758"/>
    <w:multiLevelType w:val="multilevel"/>
    <w:tmpl w:val="D0CA746E"/>
    <w:lvl w:ilvl="0">
      <w:start w:val="2"/>
      <w:numFmt w:val="decimal"/>
      <w:lvlText w:val="%1."/>
      <w:lvlJc w:val="left"/>
      <w:pPr>
        <w:tabs>
          <w:tab w:val="num" w:pos="0"/>
        </w:tabs>
        <w:ind w:left="720" w:hanging="360"/>
      </w:pPr>
      <w:rPr>
        <w:rFonts w:ascii="Times New Roman" w:eastAsia="Times New Roman" w:hAnsi="Times New Roman"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C86385"/>
    <w:multiLevelType w:val="hybridMultilevel"/>
    <w:tmpl w:val="33D262CE"/>
    <w:lvl w:ilvl="0" w:tplc="DFD0C896">
      <w:start w:val="1"/>
      <w:numFmt w:val="decimal"/>
      <w:lvlText w:val="%1."/>
      <w:lvlJc w:val="left"/>
      <w:pPr>
        <w:ind w:left="72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03B99"/>
    <w:multiLevelType w:val="hybridMultilevel"/>
    <w:tmpl w:val="254E7D3A"/>
    <w:lvl w:ilvl="0" w:tplc="169267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64C4D4A"/>
    <w:multiLevelType w:val="hybridMultilevel"/>
    <w:tmpl w:val="718A25BC"/>
    <w:lvl w:ilvl="0" w:tplc="AF04B6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81DE4"/>
    <w:multiLevelType w:val="multilevel"/>
    <w:tmpl w:val="D67289D0"/>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6FA3F1C"/>
    <w:multiLevelType w:val="hybridMultilevel"/>
    <w:tmpl w:val="B380A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123949">
    <w:abstractNumId w:val="0"/>
  </w:num>
  <w:num w:numId="2" w16cid:durableId="746000510">
    <w:abstractNumId w:val="2"/>
  </w:num>
  <w:num w:numId="3" w16cid:durableId="1149058035">
    <w:abstractNumId w:val="3"/>
  </w:num>
  <w:num w:numId="4" w16cid:durableId="590703903">
    <w:abstractNumId w:val="4"/>
  </w:num>
  <w:num w:numId="5" w16cid:durableId="1876697906">
    <w:abstractNumId w:val="6"/>
  </w:num>
  <w:num w:numId="6" w16cid:durableId="875510001">
    <w:abstractNumId w:val="1"/>
  </w:num>
  <w:num w:numId="7" w16cid:durableId="6525684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fill="f" fillcolor="black" stroke="f">
      <v:fill color="black" on="f"/>
      <v:stroke on="f"/>
      <o:colormru v:ext="edit" colors="#5f5f5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2F"/>
    <w:rsid w:val="00001A3A"/>
    <w:rsid w:val="00002D50"/>
    <w:rsid w:val="00002FE5"/>
    <w:rsid w:val="00003287"/>
    <w:rsid w:val="000048C3"/>
    <w:rsid w:val="000106D7"/>
    <w:rsid w:val="00012E62"/>
    <w:rsid w:val="00021596"/>
    <w:rsid w:val="0002563C"/>
    <w:rsid w:val="00025E99"/>
    <w:rsid w:val="00027791"/>
    <w:rsid w:val="00030042"/>
    <w:rsid w:val="000336C5"/>
    <w:rsid w:val="00033882"/>
    <w:rsid w:val="00044720"/>
    <w:rsid w:val="00044E77"/>
    <w:rsid w:val="00050649"/>
    <w:rsid w:val="00053D7E"/>
    <w:rsid w:val="000630F8"/>
    <w:rsid w:val="00070684"/>
    <w:rsid w:val="00072506"/>
    <w:rsid w:val="00072A7B"/>
    <w:rsid w:val="00073843"/>
    <w:rsid w:val="00082964"/>
    <w:rsid w:val="00082A8D"/>
    <w:rsid w:val="00092030"/>
    <w:rsid w:val="00094F2D"/>
    <w:rsid w:val="00094F7D"/>
    <w:rsid w:val="000A3B81"/>
    <w:rsid w:val="000B04AE"/>
    <w:rsid w:val="000B2F27"/>
    <w:rsid w:val="000B482D"/>
    <w:rsid w:val="000B59AA"/>
    <w:rsid w:val="000B60CD"/>
    <w:rsid w:val="000B6190"/>
    <w:rsid w:val="000C2085"/>
    <w:rsid w:val="000C32DE"/>
    <w:rsid w:val="000C387B"/>
    <w:rsid w:val="000C4025"/>
    <w:rsid w:val="000C47D5"/>
    <w:rsid w:val="000C5158"/>
    <w:rsid w:val="000C5192"/>
    <w:rsid w:val="000C577E"/>
    <w:rsid w:val="000C5EC8"/>
    <w:rsid w:val="000C7681"/>
    <w:rsid w:val="000D4326"/>
    <w:rsid w:val="000D4BE2"/>
    <w:rsid w:val="000E400F"/>
    <w:rsid w:val="000E75DA"/>
    <w:rsid w:val="000F40EE"/>
    <w:rsid w:val="000F4EE3"/>
    <w:rsid w:val="000F60CA"/>
    <w:rsid w:val="00100A09"/>
    <w:rsid w:val="00105C49"/>
    <w:rsid w:val="00107720"/>
    <w:rsid w:val="00107B1B"/>
    <w:rsid w:val="00120BFE"/>
    <w:rsid w:val="00120E28"/>
    <w:rsid w:val="00121015"/>
    <w:rsid w:val="00134300"/>
    <w:rsid w:val="00136006"/>
    <w:rsid w:val="00136E32"/>
    <w:rsid w:val="00147288"/>
    <w:rsid w:val="0015120B"/>
    <w:rsid w:val="00152C73"/>
    <w:rsid w:val="00154108"/>
    <w:rsid w:val="00154409"/>
    <w:rsid w:val="00156433"/>
    <w:rsid w:val="001638F9"/>
    <w:rsid w:val="00164B33"/>
    <w:rsid w:val="0017229A"/>
    <w:rsid w:val="001800C2"/>
    <w:rsid w:val="001805AF"/>
    <w:rsid w:val="00181641"/>
    <w:rsid w:val="001818D0"/>
    <w:rsid w:val="001828C6"/>
    <w:rsid w:val="00191995"/>
    <w:rsid w:val="001933A0"/>
    <w:rsid w:val="00193497"/>
    <w:rsid w:val="00194EB2"/>
    <w:rsid w:val="00196166"/>
    <w:rsid w:val="00197B4E"/>
    <w:rsid w:val="001A016F"/>
    <w:rsid w:val="001A5DD9"/>
    <w:rsid w:val="001B075C"/>
    <w:rsid w:val="001B7C55"/>
    <w:rsid w:val="001C1591"/>
    <w:rsid w:val="001D4267"/>
    <w:rsid w:val="001D65D7"/>
    <w:rsid w:val="001D71EC"/>
    <w:rsid w:val="001D73F8"/>
    <w:rsid w:val="001E4F23"/>
    <w:rsid w:val="001E75F7"/>
    <w:rsid w:val="001F446F"/>
    <w:rsid w:val="001F58A3"/>
    <w:rsid w:val="002000BF"/>
    <w:rsid w:val="00203F88"/>
    <w:rsid w:val="00205856"/>
    <w:rsid w:val="00207F6A"/>
    <w:rsid w:val="002118CE"/>
    <w:rsid w:val="00212DF7"/>
    <w:rsid w:val="00214E10"/>
    <w:rsid w:val="00216BF0"/>
    <w:rsid w:val="002179C2"/>
    <w:rsid w:val="00220375"/>
    <w:rsid w:val="00223790"/>
    <w:rsid w:val="0022535E"/>
    <w:rsid w:val="00230204"/>
    <w:rsid w:val="0023101D"/>
    <w:rsid w:val="00232202"/>
    <w:rsid w:val="0023228E"/>
    <w:rsid w:val="00233BC6"/>
    <w:rsid w:val="00235113"/>
    <w:rsid w:val="00240F91"/>
    <w:rsid w:val="00241306"/>
    <w:rsid w:val="00254AFE"/>
    <w:rsid w:val="0026203A"/>
    <w:rsid w:val="00264906"/>
    <w:rsid w:val="0027310C"/>
    <w:rsid w:val="00283CF8"/>
    <w:rsid w:val="0028482D"/>
    <w:rsid w:val="00285EE6"/>
    <w:rsid w:val="00290B9B"/>
    <w:rsid w:val="00292D11"/>
    <w:rsid w:val="002959BD"/>
    <w:rsid w:val="002A412D"/>
    <w:rsid w:val="002A5DE1"/>
    <w:rsid w:val="002B102E"/>
    <w:rsid w:val="002B201F"/>
    <w:rsid w:val="002B2576"/>
    <w:rsid w:val="002B2A1F"/>
    <w:rsid w:val="002B401A"/>
    <w:rsid w:val="002C23ED"/>
    <w:rsid w:val="002C397A"/>
    <w:rsid w:val="002C6034"/>
    <w:rsid w:val="002C6F51"/>
    <w:rsid w:val="002D2573"/>
    <w:rsid w:val="002D6032"/>
    <w:rsid w:val="002D6979"/>
    <w:rsid w:val="002E0389"/>
    <w:rsid w:val="002E4786"/>
    <w:rsid w:val="002E4BFD"/>
    <w:rsid w:val="002E66EB"/>
    <w:rsid w:val="002E6E8D"/>
    <w:rsid w:val="002F44F7"/>
    <w:rsid w:val="003061C5"/>
    <w:rsid w:val="003076E5"/>
    <w:rsid w:val="0030777C"/>
    <w:rsid w:val="003159D1"/>
    <w:rsid w:val="00323E40"/>
    <w:rsid w:val="00326A3C"/>
    <w:rsid w:val="003275B6"/>
    <w:rsid w:val="00353E66"/>
    <w:rsid w:val="00354E93"/>
    <w:rsid w:val="003608C5"/>
    <w:rsid w:val="00361794"/>
    <w:rsid w:val="003619DB"/>
    <w:rsid w:val="003620E7"/>
    <w:rsid w:val="00362958"/>
    <w:rsid w:val="0037113A"/>
    <w:rsid w:val="00372092"/>
    <w:rsid w:val="00372834"/>
    <w:rsid w:val="003732B1"/>
    <w:rsid w:val="003764E9"/>
    <w:rsid w:val="003801CD"/>
    <w:rsid w:val="00380671"/>
    <w:rsid w:val="003827B2"/>
    <w:rsid w:val="00383662"/>
    <w:rsid w:val="003851D6"/>
    <w:rsid w:val="00386B52"/>
    <w:rsid w:val="00386E80"/>
    <w:rsid w:val="00387A2F"/>
    <w:rsid w:val="00392B73"/>
    <w:rsid w:val="00392CFD"/>
    <w:rsid w:val="0039556C"/>
    <w:rsid w:val="00395FF9"/>
    <w:rsid w:val="003962AA"/>
    <w:rsid w:val="003A077B"/>
    <w:rsid w:val="003A2003"/>
    <w:rsid w:val="003B1D45"/>
    <w:rsid w:val="003C2245"/>
    <w:rsid w:val="003C2B06"/>
    <w:rsid w:val="003C2CAD"/>
    <w:rsid w:val="003D2B89"/>
    <w:rsid w:val="003D3221"/>
    <w:rsid w:val="003D3293"/>
    <w:rsid w:val="003D6CC2"/>
    <w:rsid w:val="003E008F"/>
    <w:rsid w:val="003E4825"/>
    <w:rsid w:val="003F19D3"/>
    <w:rsid w:val="003F3655"/>
    <w:rsid w:val="00401AE7"/>
    <w:rsid w:val="00404B03"/>
    <w:rsid w:val="00406A38"/>
    <w:rsid w:val="00406E7B"/>
    <w:rsid w:val="00407D3B"/>
    <w:rsid w:val="00410B25"/>
    <w:rsid w:val="004110BD"/>
    <w:rsid w:val="00414B59"/>
    <w:rsid w:val="004272B2"/>
    <w:rsid w:val="00432E8E"/>
    <w:rsid w:val="00433644"/>
    <w:rsid w:val="00435B36"/>
    <w:rsid w:val="004376F7"/>
    <w:rsid w:val="00443022"/>
    <w:rsid w:val="00445C8D"/>
    <w:rsid w:val="00446FF9"/>
    <w:rsid w:val="00452951"/>
    <w:rsid w:val="00455E93"/>
    <w:rsid w:val="0046290E"/>
    <w:rsid w:val="00463BFE"/>
    <w:rsid w:val="00467226"/>
    <w:rsid w:val="00480FCD"/>
    <w:rsid w:val="00483421"/>
    <w:rsid w:val="0048567D"/>
    <w:rsid w:val="00487747"/>
    <w:rsid w:val="004913A1"/>
    <w:rsid w:val="004913B2"/>
    <w:rsid w:val="00496935"/>
    <w:rsid w:val="004A0404"/>
    <w:rsid w:val="004A12E1"/>
    <w:rsid w:val="004A6B39"/>
    <w:rsid w:val="004C3992"/>
    <w:rsid w:val="004C6192"/>
    <w:rsid w:val="004D0AD4"/>
    <w:rsid w:val="004D0C3D"/>
    <w:rsid w:val="004D639D"/>
    <w:rsid w:val="004E6FF1"/>
    <w:rsid w:val="004F45CD"/>
    <w:rsid w:val="00500DB7"/>
    <w:rsid w:val="005049F9"/>
    <w:rsid w:val="0050508B"/>
    <w:rsid w:val="005110F6"/>
    <w:rsid w:val="0051167E"/>
    <w:rsid w:val="0051248C"/>
    <w:rsid w:val="0051488D"/>
    <w:rsid w:val="00522953"/>
    <w:rsid w:val="005268FB"/>
    <w:rsid w:val="005300BF"/>
    <w:rsid w:val="00533401"/>
    <w:rsid w:val="005336D9"/>
    <w:rsid w:val="005342A5"/>
    <w:rsid w:val="0054357F"/>
    <w:rsid w:val="005521E4"/>
    <w:rsid w:val="0056349B"/>
    <w:rsid w:val="00570B09"/>
    <w:rsid w:val="00572623"/>
    <w:rsid w:val="005841C7"/>
    <w:rsid w:val="00585E8C"/>
    <w:rsid w:val="005863CA"/>
    <w:rsid w:val="00587A64"/>
    <w:rsid w:val="00593774"/>
    <w:rsid w:val="00593D7B"/>
    <w:rsid w:val="005A34A0"/>
    <w:rsid w:val="005A4383"/>
    <w:rsid w:val="005B5C68"/>
    <w:rsid w:val="005C03D1"/>
    <w:rsid w:val="005C3C6D"/>
    <w:rsid w:val="005C4522"/>
    <w:rsid w:val="005D38E5"/>
    <w:rsid w:val="005D4579"/>
    <w:rsid w:val="005D5E5E"/>
    <w:rsid w:val="005D7959"/>
    <w:rsid w:val="005D79F8"/>
    <w:rsid w:val="005E60F9"/>
    <w:rsid w:val="005E7F19"/>
    <w:rsid w:val="005F55C1"/>
    <w:rsid w:val="005F6935"/>
    <w:rsid w:val="00602EAB"/>
    <w:rsid w:val="006049E9"/>
    <w:rsid w:val="006066FE"/>
    <w:rsid w:val="0060752F"/>
    <w:rsid w:val="00607C15"/>
    <w:rsid w:val="00613FB1"/>
    <w:rsid w:val="006157C8"/>
    <w:rsid w:val="0061733D"/>
    <w:rsid w:val="00626511"/>
    <w:rsid w:val="00637417"/>
    <w:rsid w:val="006376D4"/>
    <w:rsid w:val="006418DB"/>
    <w:rsid w:val="0064220B"/>
    <w:rsid w:val="00646054"/>
    <w:rsid w:val="00653F7D"/>
    <w:rsid w:val="0065471B"/>
    <w:rsid w:val="00657615"/>
    <w:rsid w:val="00661341"/>
    <w:rsid w:val="006673D5"/>
    <w:rsid w:val="00667FCD"/>
    <w:rsid w:val="00675B6C"/>
    <w:rsid w:val="006763F2"/>
    <w:rsid w:val="00677E65"/>
    <w:rsid w:val="0068502D"/>
    <w:rsid w:val="006867FA"/>
    <w:rsid w:val="006877D2"/>
    <w:rsid w:val="00687B4E"/>
    <w:rsid w:val="00687E64"/>
    <w:rsid w:val="006A08DF"/>
    <w:rsid w:val="006A2A38"/>
    <w:rsid w:val="006A5A7F"/>
    <w:rsid w:val="006A6812"/>
    <w:rsid w:val="006A74AE"/>
    <w:rsid w:val="006B152E"/>
    <w:rsid w:val="006B16AE"/>
    <w:rsid w:val="006C277D"/>
    <w:rsid w:val="006C2EEC"/>
    <w:rsid w:val="006C6F7D"/>
    <w:rsid w:val="006D2590"/>
    <w:rsid w:val="006D4E89"/>
    <w:rsid w:val="006D7E28"/>
    <w:rsid w:val="006F4BC8"/>
    <w:rsid w:val="006F6A9F"/>
    <w:rsid w:val="006F6F4D"/>
    <w:rsid w:val="00705622"/>
    <w:rsid w:val="00705A51"/>
    <w:rsid w:val="00707EA9"/>
    <w:rsid w:val="00711D21"/>
    <w:rsid w:val="00712670"/>
    <w:rsid w:val="0071499D"/>
    <w:rsid w:val="0071607A"/>
    <w:rsid w:val="0071671A"/>
    <w:rsid w:val="0072175D"/>
    <w:rsid w:val="0072444C"/>
    <w:rsid w:val="00732E8B"/>
    <w:rsid w:val="007367C9"/>
    <w:rsid w:val="007402DC"/>
    <w:rsid w:val="00740803"/>
    <w:rsid w:val="00741F9C"/>
    <w:rsid w:val="00742A4E"/>
    <w:rsid w:val="00742D9B"/>
    <w:rsid w:val="00747F36"/>
    <w:rsid w:val="007509B3"/>
    <w:rsid w:val="00751DE5"/>
    <w:rsid w:val="007522B5"/>
    <w:rsid w:val="00755DA3"/>
    <w:rsid w:val="00757298"/>
    <w:rsid w:val="0076092C"/>
    <w:rsid w:val="00762C99"/>
    <w:rsid w:val="0076369B"/>
    <w:rsid w:val="00782E86"/>
    <w:rsid w:val="007836AF"/>
    <w:rsid w:val="00786466"/>
    <w:rsid w:val="00787C89"/>
    <w:rsid w:val="00790BA2"/>
    <w:rsid w:val="00791A5C"/>
    <w:rsid w:val="0079247C"/>
    <w:rsid w:val="0079261A"/>
    <w:rsid w:val="007A2602"/>
    <w:rsid w:val="007A3BB5"/>
    <w:rsid w:val="007A5D2F"/>
    <w:rsid w:val="007B1BA5"/>
    <w:rsid w:val="007B4322"/>
    <w:rsid w:val="007B4C64"/>
    <w:rsid w:val="007C4051"/>
    <w:rsid w:val="007C416D"/>
    <w:rsid w:val="007C4FAA"/>
    <w:rsid w:val="007C6FF0"/>
    <w:rsid w:val="007C7D0E"/>
    <w:rsid w:val="007D22EC"/>
    <w:rsid w:val="007E0A6C"/>
    <w:rsid w:val="007E1679"/>
    <w:rsid w:val="007E3F3B"/>
    <w:rsid w:val="007E4EEB"/>
    <w:rsid w:val="007F4D2F"/>
    <w:rsid w:val="007F50B4"/>
    <w:rsid w:val="0080399A"/>
    <w:rsid w:val="00803EC4"/>
    <w:rsid w:val="00804F3F"/>
    <w:rsid w:val="0081054B"/>
    <w:rsid w:val="00812235"/>
    <w:rsid w:val="00814262"/>
    <w:rsid w:val="00815BA9"/>
    <w:rsid w:val="00816519"/>
    <w:rsid w:val="008211FA"/>
    <w:rsid w:val="008243B4"/>
    <w:rsid w:val="00831F66"/>
    <w:rsid w:val="00833E4E"/>
    <w:rsid w:val="0083636D"/>
    <w:rsid w:val="008464E6"/>
    <w:rsid w:val="00846BFF"/>
    <w:rsid w:val="00852899"/>
    <w:rsid w:val="00853A17"/>
    <w:rsid w:val="00854D59"/>
    <w:rsid w:val="008567A4"/>
    <w:rsid w:val="00856E31"/>
    <w:rsid w:val="0086027A"/>
    <w:rsid w:val="00861192"/>
    <w:rsid w:val="008645DE"/>
    <w:rsid w:val="008673BC"/>
    <w:rsid w:val="008753DC"/>
    <w:rsid w:val="00875B81"/>
    <w:rsid w:val="00882DB7"/>
    <w:rsid w:val="008853D4"/>
    <w:rsid w:val="0089277F"/>
    <w:rsid w:val="008A7689"/>
    <w:rsid w:val="008C53F3"/>
    <w:rsid w:val="008C76D4"/>
    <w:rsid w:val="008D0B98"/>
    <w:rsid w:val="008D311B"/>
    <w:rsid w:val="008D6736"/>
    <w:rsid w:val="008E458D"/>
    <w:rsid w:val="008E6839"/>
    <w:rsid w:val="008F0880"/>
    <w:rsid w:val="008F17B9"/>
    <w:rsid w:val="008F21C8"/>
    <w:rsid w:val="00906287"/>
    <w:rsid w:val="00921CBC"/>
    <w:rsid w:val="00923671"/>
    <w:rsid w:val="00923AC8"/>
    <w:rsid w:val="009249A3"/>
    <w:rsid w:val="00931BE6"/>
    <w:rsid w:val="00946975"/>
    <w:rsid w:val="0094730C"/>
    <w:rsid w:val="00952FBD"/>
    <w:rsid w:val="00955D4B"/>
    <w:rsid w:val="009574E7"/>
    <w:rsid w:val="00963470"/>
    <w:rsid w:val="00966748"/>
    <w:rsid w:val="00966D0F"/>
    <w:rsid w:val="00966D80"/>
    <w:rsid w:val="00973EEB"/>
    <w:rsid w:val="00976297"/>
    <w:rsid w:val="009862DE"/>
    <w:rsid w:val="0098755B"/>
    <w:rsid w:val="0099276A"/>
    <w:rsid w:val="00992C9E"/>
    <w:rsid w:val="0099411D"/>
    <w:rsid w:val="0099490A"/>
    <w:rsid w:val="009A2C5E"/>
    <w:rsid w:val="009B4F9D"/>
    <w:rsid w:val="009B6693"/>
    <w:rsid w:val="009B7254"/>
    <w:rsid w:val="009C04AC"/>
    <w:rsid w:val="009C487C"/>
    <w:rsid w:val="009D20E6"/>
    <w:rsid w:val="009D5936"/>
    <w:rsid w:val="009D5A84"/>
    <w:rsid w:val="009D7D1B"/>
    <w:rsid w:val="009E1F31"/>
    <w:rsid w:val="009E7AA2"/>
    <w:rsid w:val="009F63B8"/>
    <w:rsid w:val="00A022B6"/>
    <w:rsid w:val="00A03319"/>
    <w:rsid w:val="00A0615A"/>
    <w:rsid w:val="00A069C5"/>
    <w:rsid w:val="00A06B33"/>
    <w:rsid w:val="00A070B3"/>
    <w:rsid w:val="00A173AB"/>
    <w:rsid w:val="00A17D50"/>
    <w:rsid w:val="00A23C48"/>
    <w:rsid w:val="00A429D4"/>
    <w:rsid w:val="00A44B81"/>
    <w:rsid w:val="00A53E16"/>
    <w:rsid w:val="00A54A34"/>
    <w:rsid w:val="00A67F86"/>
    <w:rsid w:val="00A76319"/>
    <w:rsid w:val="00A76E31"/>
    <w:rsid w:val="00A7762F"/>
    <w:rsid w:val="00A77930"/>
    <w:rsid w:val="00A801D1"/>
    <w:rsid w:val="00A84A4A"/>
    <w:rsid w:val="00A8666D"/>
    <w:rsid w:val="00A87967"/>
    <w:rsid w:val="00A933C5"/>
    <w:rsid w:val="00A97317"/>
    <w:rsid w:val="00AA1032"/>
    <w:rsid w:val="00AA43FD"/>
    <w:rsid w:val="00AA6D21"/>
    <w:rsid w:val="00AB48A5"/>
    <w:rsid w:val="00AC0730"/>
    <w:rsid w:val="00AC0EE6"/>
    <w:rsid w:val="00AC2117"/>
    <w:rsid w:val="00AC7D2E"/>
    <w:rsid w:val="00AD01D9"/>
    <w:rsid w:val="00AD789F"/>
    <w:rsid w:val="00AE42F6"/>
    <w:rsid w:val="00AE4E95"/>
    <w:rsid w:val="00AF0C2F"/>
    <w:rsid w:val="00AF13C7"/>
    <w:rsid w:val="00AF3240"/>
    <w:rsid w:val="00AF6F42"/>
    <w:rsid w:val="00AF7C15"/>
    <w:rsid w:val="00B01056"/>
    <w:rsid w:val="00B11C7D"/>
    <w:rsid w:val="00B123F8"/>
    <w:rsid w:val="00B139AA"/>
    <w:rsid w:val="00B155BF"/>
    <w:rsid w:val="00B17D3F"/>
    <w:rsid w:val="00B20BEA"/>
    <w:rsid w:val="00B2463A"/>
    <w:rsid w:val="00B31C98"/>
    <w:rsid w:val="00B35DDD"/>
    <w:rsid w:val="00B46BDB"/>
    <w:rsid w:val="00B475FE"/>
    <w:rsid w:val="00B50BD0"/>
    <w:rsid w:val="00B51274"/>
    <w:rsid w:val="00B52144"/>
    <w:rsid w:val="00B559D8"/>
    <w:rsid w:val="00B70416"/>
    <w:rsid w:val="00B737C5"/>
    <w:rsid w:val="00B81A06"/>
    <w:rsid w:val="00B82B49"/>
    <w:rsid w:val="00B85ADA"/>
    <w:rsid w:val="00B9294F"/>
    <w:rsid w:val="00BA301B"/>
    <w:rsid w:val="00BA399A"/>
    <w:rsid w:val="00BA3F8E"/>
    <w:rsid w:val="00BA69EE"/>
    <w:rsid w:val="00BA7452"/>
    <w:rsid w:val="00BB096B"/>
    <w:rsid w:val="00BC5BE5"/>
    <w:rsid w:val="00BC7CAB"/>
    <w:rsid w:val="00BD3211"/>
    <w:rsid w:val="00BD4208"/>
    <w:rsid w:val="00BD6BBD"/>
    <w:rsid w:val="00BE318E"/>
    <w:rsid w:val="00BE33C8"/>
    <w:rsid w:val="00BE448C"/>
    <w:rsid w:val="00BE52A3"/>
    <w:rsid w:val="00BE660F"/>
    <w:rsid w:val="00BE6A82"/>
    <w:rsid w:val="00BE77C1"/>
    <w:rsid w:val="00BF0E83"/>
    <w:rsid w:val="00BF4A0F"/>
    <w:rsid w:val="00BF5D47"/>
    <w:rsid w:val="00C00744"/>
    <w:rsid w:val="00C01C14"/>
    <w:rsid w:val="00C03BA5"/>
    <w:rsid w:val="00C04280"/>
    <w:rsid w:val="00C0512D"/>
    <w:rsid w:val="00C07603"/>
    <w:rsid w:val="00C11D56"/>
    <w:rsid w:val="00C20F87"/>
    <w:rsid w:val="00C212D6"/>
    <w:rsid w:val="00C2229E"/>
    <w:rsid w:val="00C25B08"/>
    <w:rsid w:val="00C27D33"/>
    <w:rsid w:val="00C33986"/>
    <w:rsid w:val="00C35706"/>
    <w:rsid w:val="00C405D2"/>
    <w:rsid w:val="00C40AFB"/>
    <w:rsid w:val="00C43DFB"/>
    <w:rsid w:val="00C44699"/>
    <w:rsid w:val="00C4512D"/>
    <w:rsid w:val="00C5174A"/>
    <w:rsid w:val="00C562FA"/>
    <w:rsid w:val="00C60031"/>
    <w:rsid w:val="00C62F97"/>
    <w:rsid w:val="00C64379"/>
    <w:rsid w:val="00C65C2C"/>
    <w:rsid w:val="00C66439"/>
    <w:rsid w:val="00C6742C"/>
    <w:rsid w:val="00C804C1"/>
    <w:rsid w:val="00C85CA0"/>
    <w:rsid w:val="00C85F3C"/>
    <w:rsid w:val="00C9344F"/>
    <w:rsid w:val="00C943DB"/>
    <w:rsid w:val="00C957EB"/>
    <w:rsid w:val="00CA471B"/>
    <w:rsid w:val="00CA64EE"/>
    <w:rsid w:val="00CB46C8"/>
    <w:rsid w:val="00CB5012"/>
    <w:rsid w:val="00CB56D4"/>
    <w:rsid w:val="00CC156A"/>
    <w:rsid w:val="00CC36D4"/>
    <w:rsid w:val="00CC579B"/>
    <w:rsid w:val="00CD2D33"/>
    <w:rsid w:val="00CD2F55"/>
    <w:rsid w:val="00CD6C87"/>
    <w:rsid w:val="00CE42BD"/>
    <w:rsid w:val="00D00E5C"/>
    <w:rsid w:val="00D01FE2"/>
    <w:rsid w:val="00D02601"/>
    <w:rsid w:val="00D079F8"/>
    <w:rsid w:val="00D10ED9"/>
    <w:rsid w:val="00D11462"/>
    <w:rsid w:val="00D12A90"/>
    <w:rsid w:val="00D14C8A"/>
    <w:rsid w:val="00D171A5"/>
    <w:rsid w:val="00D17249"/>
    <w:rsid w:val="00D20F16"/>
    <w:rsid w:val="00D35F0D"/>
    <w:rsid w:val="00D36CCB"/>
    <w:rsid w:val="00D410AA"/>
    <w:rsid w:val="00D4118C"/>
    <w:rsid w:val="00D438F8"/>
    <w:rsid w:val="00D43FF2"/>
    <w:rsid w:val="00D52640"/>
    <w:rsid w:val="00D533A4"/>
    <w:rsid w:val="00D53DB3"/>
    <w:rsid w:val="00D54681"/>
    <w:rsid w:val="00D561C6"/>
    <w:rsid w:val="00D57B29"/>
    <w:rsid w:val="00D61729"/>
    <w:rsid w:val="00D61D02"/>
    <w:rsid w:val="00D62127"/>
    <w:rsid w:val="00D67DF0"/>
    <w:rsid w:val="00D8174E"/>
    <w:rsid w:val="00D870A9"/>
    <w:rsid w:val="00D87CA8"/>
    <w:rsid w:val="00D90DB5"/>
    <w:rsid w:val="00D977F8"/>
    <w:rsid w:val="00DA0421"/>
    <w:rsid w:val="00DA18EF"/>
    <w:rsid w:val="00DA57CC"/>
    <w:rsid w:val="00DA70AC"/>
    <w:rsid w:val="00DB0692"/>
    <w:rsid w:val="00DB19F0"/>
    <w:rsid w:val="00DB4A2E"/>
    <w:rsid w:val="00DB76A8"/>
    <w:rsid w:val="00DC0B58"/>
    <w:rsid w:val="00DC3754"/>
    <w:rsid w:val="00DD23BC"/>
    <w:rsid w:val="00DD2C5E"/>
    <w:rsid w:val="00DD4B8F"/>
    <w:rsid w:val="00DD6689"/>
    <w:rsid w:val="00DE1C1D"/>
    <w:rsid w:val="00DE1C87"/>
    <w:rsid w:val="00DE4F21"/>
    <w:rsid w:val="00DE5BD1"/>
    <w:rsid w:val="00DE758D"/>
    <w:rsid w:val="00DF296B"/>
    <w:rsid w:val="00DF2FAF"/>
    <w:rsid w:val="00E037C9"/>
    <w:rsid w:val="00E04301"/>
    <w:rsid w:val="00E10B70"/>
    <w:rsid w:val="00E11B8D"/>
    <w:rsid w:val="00E120D4"/>
    <w:rsid w:val="00E14A02"/>
    <w:rsid w:val="00E16782"/>
    <w:rsid w:val="00E21E45"/>
    <w:rsid w:val="00E236B2"/>
    <w:rsid w:val="00E25782"/>
    <w:rsid w:val="00E27F67"/>
    <w:rsid w:val="00E30522"/>
    <w:rsid w:val="00E32EEE"/>
    <w:rsid w:val="00E37A80"/>
    <w:rsid w:val="00E40169"/>
    <w:rsid w:val="00E40FF7"/>
    <w:rsid w:val="00E433B2"/>
    <w:rsid w:val="00E43B83"/>
    <w:rsid w:val="00E43B92"/>
    <w:rsid w:val="00E43BE8"/>
    <w:rsid w:val="00E52691"/>
    <w:rsid w:val="00E60A5A"/>
    <w:rsid w:val="00E60B68"/>
    <w:rsid w:val="00E63A12"/>
    <w:rsid w:val="00E7039A"/>
    <w:rsid w:val="00E72B98"/>
    <w:rsid w:val="00E753C2"/>
    <w:rsid w:val="00E8251A"/>
    <w:rsid w:val="00E836B2"/>
    <w:rsid w:val="00E9040D"/>
    <w:rsid w:val="00E91B2D"/>
    <w:rsid w:val="00E94B75"/>
    <w:rsid w:val="00E96DC2"/>
    <w:rsid w:val="00EA4A56"/>
    <w:rsid w:val="00EB1461"/>
    <w:rsid w:val="00EB394A"/>
    <w:rsid w:val="00EB3E00"/>
    <w:rsid w:val="00EC35DF"/>
    <w:rsid w:val="00EC767C"/>
    <w:rsid w:val="00ED176F"/>
    <w:rsid w:val="00ED7527"/>
    <w:rsid w:val="00ED7C4F"/>
    <w:rsid w:val="00EE1748"/>
    <w:rsid w:val="00EE17AD"/>
    <w:rsid w:val="00EE3906"/>
    <w:rsid w:val="00EF0FF0"/>
    <w:rsid w:val="00EF1034"/>
    <w:rsid w:val="00EF3DA5"/>
    <w:rsid w:val="00EF4DEA"/>
    <w:rsid w:val="00EF6887"/>
    <w:rsid w:val="00F00CC9"/>
    <w:rsid w:val="00F02193"/>
    <w:rsid w:val="00F026ED"/>
    <w:rsid w:val="00F1192E"/>
    <w:rsid w:val="00F1441A"/>
    <w:rsid w:val="00F14C30"/>
    <w:rsid w:val="00F21273"/>
    <w:rsid w:val="00F238DA"/>
    <w:rsid w:val="00F24622"/>
    <w:rsid w:val="00F253EC"/>
    <w:rsid w:val="00F25E06"/>
    <w:rsid w:val="00F4329B"/>
    <w:rsid w:val="00F46B3E"/>
    <w:rsid w:val="00F51927"/>
    <w:rsid w:val="00F5288E"/>
    <w:rsid w:val="00F53197"/>
    <w:rsid w:val="00F5530E"/>
    <w:rsid w:val="00F566B6"/>
    <w:rsid w:val="00F56F67"/>
    <w:rsid w:val="00F57595"/>
    <w:rsid w:val="00F60049"/>
    <w:rsid w:val="00F60A99"/>
    <w:rsid w:val="00F7059D"/>
    <w:rsid w:val="00F75C1B"/>
    <w:rsid w:val="00F807A7"/>
    <w:rsid w:val="00F837F2"/>
    <w:rsid w:val="00F8473C"/>
    <w:rsid w:val="00F91B88"/>
    <w:rsid w:val="00FA0740"/>
    <w:rsid w:val="00FA0FD0"/>
    <w:rsid w:val="00FA3B8E"/>
    <w:rsid w:val="00FA4A5C"/>
    <w:rsid w:val="00FA71A1"/>
    <w:rsid w:val="00FB0224"/>
    <w:rsid w:val="00FB17BF"/>
    <w:rsid w:val="00FB2EE5"/>
    <w:rsid w:val="00FE0180"/>
    <w:rsid w:val="00FE1B40"/>
    <w:rsid w:val="00FE409B"/>
    <w:rsid w:val="00FE73EC"/>
    <w:rsid w:val="00FF15B3"/>
    <w:rsid w:val="00FF1D13"/>
    <w:rsid w:val="00FF256E"/>
    <w:rsid w:val="00FF64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black" stroke="f">
      <v:fill color="black" on="f"/>
      <v:stroke on="f"/>
      <o:colormru v:ext="edit" colors="#5f5f5f"/>
    </o:shapedefaults>
    <o:shapelayout v:ext="edit">
      <o:idmap v:ext="edit" data="2"/>
    </o:shapelayout>
  </w:shapeDefaults>
  <w:decimalSymbol w:val=","/>
  <w:listSeparator w:val=";"/>
  <w14:docId w14:val="12620F8F"/>
  <w15:docId w15:val="{BC99E324-DCBB-4FAC-B7F2-5AF362BC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50BD0"/>
    <w:rPr>
      <w:sz w:val="24"/>
      <w:szCs w:val="24"/>
    </w:rPr>
  </w:style>
  <w:style w:type="paragraph" w:styleId="Nagwek2">
    <w:name w:val="heading 2"/>
    <w:basedOn w:val="Normalny"/>
    <w:link w:val="Nagwek2Znak"/>
    <w:uiPriority w:val="9"/>
    <w:qFormat/>
    <w:rsid w:val="00B52144"/>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87A2F"/>
    <w:pPr>
      <w:tabs>
        <w:tab w:val="center" w:pos="4536"/>
        <w:tab w:val="right" w:pos="9072"/>
      </w:tabs>
    </w:pPr>
  </w:style>
  <w:style w:type="paragraph" w:styleId="Stopka">
    <w:name w:val="footer"/>
    <w:basedOn w:val="Normalny"/>
    <w:rsid w:val="00387A2F"/>
    <w:pPr>
      <w:tabs>
        <w:tab w:val="center" w:pos="4536"/>
        <w:tab w:val="right" w:pos="9072"/>
      </w:tabs>
    </w:pPr>
  </w:style>
  <w:style w:type="paragraph" w:styleId="Tekstdymka">
    <w:name w:val="Balloon Text"/>
    <w:basedOn w:val="Normalny"/>
    <w:semiHidden/>
    <w:rsid w:val="00A06B33"/>
    <w:rPr>
      <w:rFonts w:ascii="Tahoma" w:hAnsi="Tahoma" w:cs="Tahoma"/>
      <w:sz w:val="16"/>
      <w:szCs w:val="16"/>
    </w:rPr>
  </w:style>
  <w:style w:type="paragraph" w:styleId="Mapadokumentu">
    <w:name w:val="Document Map"/>
    <w:basedOn w:val="Normalny"/>
    <w:semiHidden/>
    <w:rsid w:val="008C53F3"/>
    <w:pPr>
      <w:shd w:val="clear" w:color="auto" w:fill="000080"/>
    </w:pPr>
    <w:rPr>
      <w:rFonts w:ascii="Tahoma" w:hAnsi="Tahoma" w:cs="Tahoma"/>
      <w:sz w:val="20"/>
      <w:szCs w:val="20"/>
    </w:rPr>
  </w:style>
  <w:style w:type="paragraph" w:styleId="Tekstpodstawowywcity">
    <w:name w:val="Body Text Indent"/>
    <w:basedOn w:val="Normalny"/>
    <w:rsid w:val="00380671"/>
    <w:pPr>
      <w:spacing w:line="360" w:lineRule="auto"/>
      <w:ind w:firstLine="708"/>
      <w:jc w:val="both"/>
    </w:pPr>
  </w:style>
  <w:style w:type="paragraph" w:styleId="Tekstprzypisukocowego">
    <w:name w:val="endnote text"/>
    <w:basedOn w:val="Normalny"/>
    <w:link w:val="TekstprzypisukocowegoZnak"/>
    <w:rsid w:val="00F7059D"/>
    <w:rPr>
      <w:sz w:val="20"/>
      <w:szCs w:val="20"/>
    </w:rPr>
  </w:style>
  <w:style w:type="character" w:customStyle="1" w:styleId="TekstprzypisukocowegoZnak">
    <w:name w:val="Tekst przypisu końcowego Znak"/>
    <w:basedOn w:val="Domylnaczcionkaakapitu"/>
    <w:link w:val="Tekstprzypisukocowego"/>
    <w:rsid w:val="00F7059D"/>
  </w:style>
  <w:style w:type="character" w:styleId="Odwoanieprzypisukocowego">
    <w:name w:val="endnote reference"/>
    <w:basedOn w:val="Domylnaczcionkaakapitu"/>
    <w:rsid w:val="00F7059D"/>
    <w:rPr>
      <w:vertAlign w:val="superscript"/>
    </w:rPr>
  </w:style>
  <w:style w:type="character" w:styleId="Hipercze">
    <w:name w:val="Hyperlink"/>
    <w:basedOn w:val="Domylnaczcionkaakapitu"/>
    <w:uiPriority w:val="99"/>
    <w:rsid w:val="006C277D"/>
    <w:rPr>
      <w:color w:val="0000FF"/>
      <w:u w:val="single"/>
    </w:rPr>
  </w:style>
  <w:style w:type="character" w:customStyle="1" w:styleId="FontStyle65">
    <w:name w:val="Font Style65"/>
    <w:basedOn w:val="Domylnaczcionkaakapitu"/>
    <w:uiPriority w:val="99"/>
    <w:rsid w:val="00D87CA8"/>
    <w:rPr>
      <w:rFonts w:ascii="Arial" w:hAnsi="Arial" w:cs="Arial"/>
      <w:sz w:val="22"/>
      <w:szCs w:val="22"/>
    </w:rPr>
  </w:style>
  <w:style w:type="paragraph" w:styleId="Akapitzlist">
    <w:name w:val="List Paragraph"/>
    <w:aliases w:val="List Paragraph,List Paragraph1,L1,Numerowanie,Akapit z listą5"/>
    <w:basedOn w:val="Normalny"/>
    <w:link w:val="AkapitzlistZnak"/>
    <w:uiPriority w:val="34"/>
    <w:qFormat/>
    <w:rsid w:val="001933A0"/>
    <w:pPr>
      <w:ind w:left="720"/>
      <w:contextualSpacing/>
    </w:pPr>
  </w:style>
  <w:style w:type="character" w:customStyle="1" w:styleId="infodesc">
    <w:name w:val="info_desc"/>
    <w:basedOn w:val="Domylnaczcionkaakapitu"/>
    <w:rsid w:val="0054357F"/>
  </w:style>
  <w:style w:type="paragraph" w:styleId="Zwykytekst">
    <w:name w:val="Plain Text"/>
    <w:basedOn w:val="Normalny"/>
    <w:link w:val="ZwykytekstZnak"/>
    <w:uiPriority w:val="99"/>
    <w:unhideWhenUsed/>
    <w:rsid w:val="00DF296B"/>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DF296B"/>
    <w:rPr>
      <w:rFonts w:ascii="Calibri" w:eastAsiaTheme="minorHAnsi" w:hAnsi="Calibri" w:cstheme="minorBidi"/>
      <w:sz w:val="22"/>
      <w:szCs w:val="21"/>
      <w:lang w:eastAsia="en-US"/>
    </w:rPr>
  </w:style>
  <w:style w:type="character" w:customStyle="1" w:styleId="acopre">
    <w:name w:val="acopre"/>
    <w:basedOn w:val="Domylnaczcionkaakapitu"/>
    <w:rsid w:val="00285EE6"/>
  </w:style>
  <w:style w:type="character" w:styleId="Uwydatnienie">
    <w:name w:val="Emphasis"/>
    <w:basedOn w:val="Domylnaczcionkaakapitu"/>
    <w:uiPriority w:val="20"/>
    <w:qFormat/>
    <w:rsid w:val="00285EE6"/>
    <w:rPr>
      <w:i/>
      <w:iCs/>
    </w:rPr>
  </w:style>
  <w:style w:type="character" w:customStyle="1" w:styleId="Nagwek2Znak">
    <w:name w:val="Nagłówek 2 Znak"/>
    <w:basedOn w:val="Domylnaczcionkaakapitu"/>
    <w:link w:val="Nagwek2"/>
    <w:uiPriority w:val="9"/>
    <w:qFormat/>
    <w:rsid w:val="00B52144"/>
    <w:rPr>
      <w:b/>
      <w:bCs/>
      <w:sz w:val="36"/>
      <w:szCs w:val="36"/>
    </w:rPr>
  </w:style>
  <w:style w:type="paragraph" w:customStyle="1" w:styleId="Standard">
    <w:name w:val="Standard"/>
    <w:rsid w:val="000E75DA"/>
    <w:pPr>
      <w:widowControl w:val="0"/>
      <w:suppressAutoHyphens/>
      <w:autoSpaceDN w:val="0"/>
      <w:textAlignment w:val="baseline"/>
    </w:pPr>
    <w:rPr>
      <w:rFonts w:eastAsia="Arial Unicode MS" w:cs="Tahoma"/>
      <w:kern w:val="3"/>
      <w:sz w:val="24"/>
      <w:szCs w:val="24"/>
    </w:rPr>
  </w:style>
  <w:style w:type="character" w:customStyle="1" w:styleId="Teksttreci2">
    <w:name w:val="Tekst treści (2)_"/>
    <w:basedOn w:val="Domylnaczcionkaakapitu"/>
    <w:link w:val="Teksttreci20"/>
    <w:rsid w:val="00DB76A8"/>
    <w:rPr>
      <w:rFonts w:ascii="Calibri" w:eastAsia="Calibri" w:hAnsi="Calibri" w:cs="Calibri"/>
      <w:sz w:val="21"/>
      <w:szCs w:val="21"/>
      <w:shd w:val="clear" w:color="auto" w:fill="FFFFFF"/>
    </w:rPr>
  </w:style>
  <w:style w:type="character" w:customStyle="1" w:styleId="Nagwek1">
    <w:name w:val="Nagłówek #1_"/>
    <w:basedOn w:val="Domylnaczcionkaakapitu"/>
    <w:link w:val="Nagwek10"/>
    <w:rsid w:val="00DB76A8"/>
    <w:rPr>
      <w:rFonts w:ascii="Calibri" w:eastAsia="Calibri" w:hAnsi="Calibri" w:cs="Calibri"/>
      <w:b/>
      <w:bCs/>
      <w:sz w:val="21"/>
      <w:szCs w:val="21"/>
      <w:shd w:val="clear" w:color="auto" w:fill="FFFFFF"/>
    </w:rPr>
  </w:style>
  <w:style w:type="paragraph" w:customStyle="1" w:styleId="Teksttreci20">
    <w:name w:val="Tekst treści (2)"/>
    <w:basedOn w:val="Normalny"/>
    <w:link w:val="Teksttreci2"/>
    <w:rsid w:val="00DB76A8"/>
    <w:pPr>
      <w:widowControl w:val="0"/>
      <w:shd w:val="clear" w:color="auto" w:fill="FFFFFF"/>
      <w:spacing w:before="280" w:line="264" w:lineRule="exact"/>
      <w:ind w:hanging="360"/>
      <w:jc w:val="both"/>
    </w:pPr>
    <w:rPr>
      <w:rFonts w:ascii="Calibri" w:eastAsia="Calibri" w:hAnsi="Calibri" w:cs="Calibri"/>
      <w:sz w:val="21"/>
      <w:szCs w:val="21"/>
    </w:rPr>
  </w:style>
  <w:style w:type="paragraph" w:customStyle="1" w:styleId="Nagwek10">
    <w:name w:val="Nagłówek #1"/>
    <w:basedOn w:val="Normalny"/>
    <w:link w:val="Nagwek1"/>
    <w:rsid w:val="00DB76A8"/>
    <w:pPr>
      <w:widowControl w:val="0"/>
      <w:shd w:val="clear" w:color="auto" w:fill="FFFFFF"/>
      <w:spacing w:after="200" w:line="256" w:lineRule="exact"/>
      <w:ind w:hanging="360"/>
      <w:outlineLvl w:val="0"/>
    </w:pPr>
    <w:rPr>
      <w:rFonts w:ascii="Calibri" w:eastAsia="Calibri" w:hAnsi="Calibri" w:cs="Calibri"/>
      <w:b/>
      <w:bCs/>
      <w:sz w:val="21"/>
      <w:szCs w:val="21"/>
    </w:rPr>
  </w:style>
  <w:style w:type="paragraph" w:styleId="Tekstkomentarza">
    <w:name w:val="annotation text"/>
    <w:basedOn w:val="Normalny"/>
    <w:link w:val="TekstkomentarzaZnak"/>
    <w:semiHidden/>
    <w:rsid w:val="00921CBC"/>
    <w:rPr>
      <w:sz w:val="20"/>
      <w:szCs w:val="20"/>
    </w:rPr>
  </w:style>
  <w:style w:type="character" w:customStyle="1" w:styleId="TekstkomentarzaZnak">
    <w:name w:val="Tekst komentarza Znak"/>
    <w:basedOn w:val="Domylnaczcionkaakapitu"/>
    <w:link w:val="Tekstkomentarza"/>
    <w:semiHidden/>
    <w:rsid w:val="00921CBC"/>
  </w:style>
  <w:style w:type="character" w:customStyle="1" w:styleId="AkapitzlistZnak">
    <w:name w:val="Akapit z listą Znak"/>
    <w:aliases w:val="List Paragraph Znak,List Paragraph1 Znak,L1 Znak,Numerowanie Znak,Akapit z listą5 Znak"/>
    <w:link w:val="Akapitzlist"/>
    <w:uiPriority w:val="34"/>
    <w:locked/>
    <w:rsid w:val="00921CBC"/>
    <w:rPr>
      <w:sz w:val="24"/>
      <w:szCs w:val="24"/>
    </w:rPr>
  </w:style>
  <w:style w:type="table" w:styleId="Tabela-Siatka">
    <w:name w:val="Table Grid"/>
    <w:basedOn w:val="Standardowy"/>
    <w:rsid w:val="00120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rsid w:val="00496935"/>
    <w:rPr>
      <w:sz w:val="24"/>
      <w:szCs w:val="24"/>
    </w:rPr>
  </w:style>
  <w:style w:type="paragraph" w:styleId="Poprawka">
    <w:name w:val="Revision"/>
    <w:hidden/>
    <w:uiPriority w:val="99"/>
    <w:semiHidden/>
    <w:rsid w:val="008645DE"/>
    <w:rPr>
      <w:sz w:val="24"/>
      <w:szCs w:val="24"/>
    </w:rPr>
  </w:style>
  <w:style w:type="character" w:styleId="Odwoaniedokomentarza">
    <w:name w:val="annotation reference"/>
    <w:basedOn w:val="Domylnaczcionkaakapitu"/>
    <w:semiHidden/>
    <w:unhideWhenUsed/>
    <w:rsid w:val="008645DE"/>
    <w:rPr>
      <w:sz w:val="16"/>
      <w:szCs w:val="16"/>
    </w:rPr>
  </w:style>
  <w:style w:type="paragraph" w:styleId="Tematkomentarza">
    <w:name w:val="annotation subject"/>
    <w:basedOn w:val="Tekstkomentarza"/>
    <w:next w:val="Tekstkomentarza"/>
    <w:link w:val="TematkomentarzaZnak"/>
    <w:semiHidden/>
    <w:unhideWhenUsed/>
    <w:rsid w:val="008645DE"/>
    <w:rPr>
      <w:b/>
      <w:bCs/>
    </w:rPr>
  </w:style>
  <w:style w:type="character" w:customStyle="1" w:styleId="TematkomentarzaZnak">
    <w:name w:val="Temat komentarza Znak"/>
    <w:basedOn w:val="TekstkomentarzaZnak"/>
    <w:link w:val="Tematkomentarza"/>
    <w:semiHidden/>
    <w:rsid w:val="00864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3419">
      <w:bodyDiv w:val="1"/>
      <w:marLeft w:val="0"/>
      <w:marRight w:val="0"/>
      <w:marTop w:val="0"/>
      <w:marBottom w:val="0"/>
      <w:divBdr>
        <w:top w:val="none" w:sz="0" w:space="0" w:color="auto"/>
        <w:left w:val="none" w:sz="0" w:space="0" w:color="auto"/>
        <w:bottom w:val="none" w:sz="0" w:space="0" w:color="auto"/>
        <w:right w:val="none" w:sz="0" w:space="0" w:color="auto"/>
      </w:divBdr>
    </w:div>
    <w:div w:id="207886518">
      <w:bodyDiv w:val="1"/>
      <w:marLeft w:val="0"/>
      <w:marRight w:val="0"/>
      <w:marTop w:val="0"/>
      <w:marBottom w:val="0"/>
      <w:divBdr>
        <w:top w:val="none" w:sz="0" w:space="0" w:color="auto"/>
        <w:left w:val="none" w:sz="0" w:space="0" w:color="auto"/>
        <w:bottom w:val="none" w:sz="0" w:space="0" w:color="auto"/>
        <w:right w:val="none" w:sz="0" w:space="0" w:color="auto"/>
      </w:divBdr>
    </w:div>
    <w:div w:id="295844143">
      <w:bodyDiv w:val="1"/>
      <w:marLeft w:val="0"/>
      <w:marRight w:val="0"/>
      <w:marTop w:val="0"/>
      <w:marBottom w:val="0"/>
      <w:divBdr>
        <w:top w:val="none" w:sz="0" w:space="0" w:color="auto"/>
        <w:left w:val="none" w:sz="0" w:space="0" w:color="auto"/>
        <w:bottom w:val="none" w:sz="0" w:space="0" w:color="auto"/>
        <w:right w:val="none" w:sz="0" w:space="0" w:color="auto"/>
      </w:divBdr>
    </w:div>
    <w:div w:id="395207828">
      <w:bodyDiv w:val="1"/>
      <w:marLeft w:val="0"/>
      <w:marRight w:val="0"/>
      <w:marTop w:val="0"/>
      <w:marBottom w:val="0"/>
      <w:divBdr>
        <w:top w:val="none" w:sz="0" w:space="0" w:color="auto"/>
        <w:left w:val="none" w:sz="0" w:space="0" w:color="auto"/>
        <w:bottom w:val="none" w:sz="0" w:space="0" w:color="auto"/>
        <w:right w:val="none" w:sz="0" w:space="0" w:color="auto"/>
      </w:divBdr>
    </w:div>
    <w:div w:id="407584076">
      <w:bodyDiv w:val="1"/>
      <w:marLeft w:val="0"/>
      <w:marRight w:val="0"/>
      <w:marTop w:val="0"/>
      <w:marBottom w:val="0"/>
      <w:divBdr>
        <w:top w:val="none" w:sz="0" w:space="0" w:color="auto"/>
        <w:left w:val="none" w:sz="0" w:space="0" w:color="auto"/>
        <w:bottom w:val="none" w:sz="0" w:space="0" w:color="auto"/>
        <w:right w:val="none" w:sz="0" w:space="0" w:color="auto"/>
      </w:divBdr>
    </w:div>
    <w:div w:id="555435093">
      <w:bodyDiv w:val="1"/>
      <w:marLeft w:val="0"/>
      <w:marRight w:val="0"/>
      <w:marTop w:val="0"/>
      <w:marBottom w:val="0"/>
      <w:divBdr>
        <w:top w:val="none" w:sz="0" w:space="0" w:color="auto"/>
        <w:left w:val="none" w:sz="0" w:space="0" w:color="auto"/>
        <w:bottom w:val="none" w:sz="0" w:space="0" w:color="auto"/>
        <w:right w:val="none" w:sz="0" w:space="0" w:color="auto"/>
      </w:divBdr>
    </w:div>
    <w:div w:id="662052058">
      <w:bodyDiv w:val="1"/>
      <w:marLeft w:val="0"/>
      <w:marRight w:val="0"/>
      <w:marTop w:val="0"/>
      <w:marBottom w:val="0"/>
      <w:divBdr>
        <w:top w:val="none" w:sz="0" w:space="0" w:color="auto"/>
        <w:left w:val="none" w:sz="0" w:space="0" w:color="auto"/>
        <w:bottom w:val="none" w:sz="0" w:space="0" w:color="auto"/>
        <w:right w:val="none" w:sz="0" w:space="0" w:color="auto"/>
      </w:divBdr>
    </w:div>
    <w:div w:id="727799027">
      <w:bodyDiv w:val="1"/>
      <w:marLeft w:val="0"/>
      <w:marRight w:val="0"/>
      <w:marTop w:val="0"/>
      <w:marBottom w:val="0"/>
      <w:divBdr>
        <w:top w:val="none" w:sz="0" w:space="0" w:color="auto"/>
        <w:left w:val="none" w:sz="0" w:space="0" w:color="auto"/>
        <w:bottom w:val="none" w:sz="0" w:space="0" w:color="auto"/>
        <w:right w:val="none" w:sz="0" w:space="0" w:color="auto"/>
      </w:divBdr>
    </w:div>
    <w:div w:id="932125993">
      <w:bodyDiv w:val="1"/>
      <w:marLeft w:val="0"/>
      <w:marRight w:val="0"/>
      <w:marTop w:val="0"/>
      <w:marBottom w:val="0"/>
      <w:divBdr>
        <w:top w:val="none" w:sz="0" w:space="0" w:color="auto"/>
        <w:left w:val="none" w:sz="0" w:space="0" w:color="auto"/>
        <w:bottom w:val="none" w:sz="0" w:space="0" w:color="auto"/>
        <w:right w:val="none" w:sz="0" w:space="0" w:color="auto"/>
      </w:divBdr>
    </w:div>
    <w:div w:id="995113441">
      <w:bodyDiv w:val="1"/>
      <w:marLeft w:val="0"/>
      <w:marRight w:val="0"/>
      <w:marTop w:val="0"/>
      <w:marBottom w:val="0"/>
      <w:divBdr>
        <w:top w:val="none" w:sz="0" w:space="0" w:color="auto"/>
        <w:left w:val="none" w:sz="0" w:space="0" w:color="auto"/>
        <w:bottom w:val="none" w:sz="0" w:space="0" w:color="auto"/>
        <w:right w:val="none" w:sz="0" w:space="0" w:color="auto"/>
      </w:divBdr>
    </w:div>
    <w:div w:id="1024016761">
      <w:bodyDiv w:val="1"/>
      <w:marLeft w:val="0"/>
      <w:marRight w:val="0"/>
      <w:marTop w:val="0"/>
      <w:marBottom w:val="0"/>
      <w:divBdr>
        <w:top w:val="none" w:sz="0" w:space="0" w:color="auto"/>
        <w:left w:val="none" w:sz="0" w:space="0" w:color="auto"/>
        <w:bottom w:val="none" w:sz="0" w:space="0" w:color="auto"/>
        <w:right w:val="none" w:sz="0" w:space="0" w:color="auto"/>
      </w:divBdr>
    </w:div>
    <w:div w:id="1086151517">
      <w:bodyDiv w:val="1"/>
      <w:marLeft w:val="0"/>
      <w:marRight w:val="0"/>
      <w:marTop w:val="0"/>
      <w:marBottom w:val="0"/>
      <w:divBdr>
        <w:top w:val="none" w:sz="0" w:space="0" w:color="auto"/>
        <w:left w:val="none" w:sz="0" w:space="0" w:color="auto"/>
        <w:bottom w:val="none" w:sz="0" w:space="0" w:color="auto"/>
        <w:right w:val="none" w:sz="0" w:space="0" w:color="auto"/>
      </w:divBdr>
    </w:div>
    <w:div w:id="1695154968">
      <w:bodyDiv w:val="1"/>
      <w:marLeft w:val="0"/>
      <w:marRight w:val="0"/>
      <w:marTop w:val="0"/>
      <w:marBottom w:val="0"/>
      <w:divBdr>
        <w:top w:val="none" w:sz="0" w:space="0" w:color="auto"/>
        <w:left w:val="none" w:sz="0" w:space="0" w:color="auto"/>
        <w:bottom w:val="none" w:sz="0" w:space="0" w:color="auto"/>
        <w:right w:val="none" w:sz="0" w:space="0" w:color="auto"/>
      </w:divBdr>
    </w:div>
    <w:div w:id="18552189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614">
          <w:marLeft w:val="0"/>
          <w:marRight w:val="0"/>
          <w:marTop w:val="0"/>
          <w:marBottom w:val="0"/>
          <w:divBdr>
            <w:top w:val="none" w:sz="0" w:space="0" w:color="auto"/>
            <w:left w:val="none" w:sz="0" w:space="0" w:color="auto"/>
            <w:bottom w:val="none" w:sz="0" w:space="0" w:color="auto"/>
            <w:right w:val="none" w:sz="0" w:space="0" w:color="auto"/>
          </w:divBdr>
          <w:divsChild>
            <w:div w:id="166557800">
              <w:marLeft w:val="0"/>
              <w:marRight w:val="75"/>
              <w:marTop w:val="0"/>
              <w:marBottom w:val="0"/>
              <w:divBdr>
                <w:top w:val="none" w:sz="0" w:space="0" w:color="auto"/>
                <w:left w:val="none" w:sz="0" w:space="0" w:color="auto"/>
                <w:bottom w:val="none" w:sz="0" w:space="0" w:color="auto"/>
                <w:right w:val="none" w:sz="0" w:space="0" w:color="auto"/>
              </w:divBdr>
              <w:divsChild>
                <w:div w:id="257520665">
                  <w:marLeft w:val="0"/>
                  <w:marRight w:val="0"/>
                  <w:marTop w:val="0"/>
                  <w:marBottom w:val="0"/>
                  <w:divBdr>
                    <w:top w:val="none" w:sz="0" w:space="0" w:color="auto"/>
                    <w:left w:val="none" w:sz="0" w:space="0" w:color="auto"/>
                    <w:bottom w:val="none" w:sz="0" w:space="0" w:color="auto"/>
                    <w:right w:val="none" w:sz="0" w:space="0" w:color="auto"/>
                  </w:divBdr>
                  <w:divsChild>
                    <w:div w:id="1033463972">
                      <w:marLeft w:val="0"/>
                      <w:marRight w:val="0"/>
                      <w:marTop w:val="0"/>
                      <w:marBottom w:val="0"/>
                      <w:divBdr>
                        <w:top w:val="none" w:sz="0" w:space="0" w:color="auto"/>
                        <w:left w:val="none" w:sz="0" w:space="0" w:color="auto"/>
                        <w:bottom w:val="none" w:sz="0" w:space="0" w:color="auto"/>
                        <w:right w:val="none" w:sz="0" w:space="0" w:color="auto"/>
                      </w:divBdr>
                      <w:divsChild>
                        <w:div w:id="1306543377">
                          <w:marLeft w:val="0"/>
                          <w:marRight w:val="0"/>
                          <w:marTop w:val="0"/>
                          <w:marBottom w:val="0"/>
                          <w:divBdr>
                            <w:top w:val="none" w:sz="0" w:space="0" w:color="auto"/>
                            <w:left w:val="none" w:sz="0" w:space="0" w:color="auto"/>
                            <w:bottom w:val="none" w:sz="0" w:space="0" w:color="auto"/>
                            <w:right w:val="none" w:sz="0" w:space="0" w:color="auto"/>
                          </w:divBdr>
                          <w:divsChild>
                            <w:div w:id="459032603">
                              <w:marLeft w:val="0"/>
                              <w:marRight w:val="0"/>
                              <w:marTop w:val="0"/>
                              <w:marBottom w:val="0"/>
                              <w:divBdr>
                                <w:top w:val="none" w:sz="0" w:space="0" w:color="auto"/>
                                <w:left w:val="none" w:sz="0" w:space="0" w:color="auto"/>
                                <w:bottom w:val="none" w:sz="0" w:space="0" w:color="auto"/>
                                <w:right w:val="none" w:sz="0" w:space="0" w:color="auto"/>
                              </w:divBdr>
                              <w:divsChild>
                                <w:div w:id="19622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880116">
      <w:bodyDiv w:val="1"/>
      <w:marLeft w:val="0"/>
      <w:marRight w:val="0"/>
      <w:marTop w:val="0"/>
      <w:marBottom w:val="0"/>
      <w:divBdr>
        <w:top w:val="none" w:sz="0" w:space="0" w:color="auto"/>
        <w:left w:val="none" w:sz="0" w:space="0" w:color="auto"/>
        <w:bottom w:val="none" w:sz="0" w:space="0" w:color="auto"/>
        <w:right w:val="none" w:sz="0" w:space="0" w:color="auto"/>
      </w:divBdr>
    </w:div>
    <w:div w:id="1903442243">
      <w:bodyDiv w:val="1"/>
      <w:marLeft w:val="0"/>
      <w:marRight w:val="0"/>
      <w:marTop w:val="0"/>
      <w:marBottom w:val="0"/>
      <w:divBdr>
        <w:top w:val="none" w:sz="0" w:space="0" w:color="auto"/>
        <w:left w:val="none" w:sz="0" w:space="0" w:color="auto"/>
        <w:bottom w:val="none" w:sz="0" w:space="0" w:color="auto"/>
        <w:right w:val="none" w:sz="0" w:space="0" w:color="auto"/>
      </w:divBdr>
    </w:div>
    <w:div w:id="2013947848">
      <w:bodyDiv w:val="1"/>
      <w:marLeft w:val="0"/>
      <w:marRight w:val="0"/>
      <w:marTop w:val="0"/>
      <w:marBottom w:val="0"/>
      <w:divBdr>
        <w:top w:val="none" w:sz="0" w:space="0" w:color="auto"/>
        <w:left w:val="none" w:sz="0" w:space="0" w:color="auto"/>
        <w:bottom w:val="none" w:sz="0" w:space="0" w:color="auto"/>
        <w:right w:val="none" w:sz="0" w:space="0" w:color="auto"/>
      </w:divBdr>
    </w:div>
    <w:div w:id="203346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B5146-F7BB-4D0C-895B-B7AD9526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799</Words>
  <Characters>6098</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Kraków dnia 20</vt:lpstr>
    </vt:vector>
  </TitlesOfParts>
  <Company>Krakowskie Centrum Rehabilitacji</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Kraków dnia 20</dc:title>
  <dc:creator>k.wierzbicka</dc:creator>
  <cp:lastModifiedBy>Łukasz Grüner</cp:lastModifiedBy>
  <cp:revision>2</cp:revision>
  <cp:lastPrinted>2026-02-17T10:00:00Z</cp:lastPrinted>
  <dcterms:created xsi:type="dcterms:W3CDTF">2026-02-20T13:06:00Z</dcterms:created>
  <dcterms:modified xsi:type="dcterms:W3CDTF">2026-02-20T13:06:00Z</dcterms:modified>
</cp:coreProperties>
</file>