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879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55632211" w14:textId="2C6E3FCD" w:rsidR="003A47B1" w:rsidRPr="00F67769" w:rsidRDefault="00B658BC" w:rsidP="00F67769">
      <w:pPr>
        <w:pStyle w:val="Nagwek3"/>
        <w:spacing w:before="0" w:beforeAutospacing="0" w:after="0" w:afterAutospacing="0"/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  <w:r w:rsidR="007834CD">
        <w:rPr>
          <w:rStyle w:val="Pogrubienie"/>
          <w:rFonts w:ascii="Arial" w:hAnsi="Arial" w:cs="Arial"/>
          <w:b/>
          <w:bCs/>
          <w:sz w:val="22"/>
          <w:szCs w:val="22"/>
        </w:rPr>
        <w:t xml:space="preserve"> </w:t>
      </w:r>
    </w:p>
    <w:p w14:paraId="51E7290E" w14:textId="77777777" w:rsidR="003A47B1" w:rsidRDefault="003A47B1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1E636471" w14:textId="705BDD3F" w:rsidR="00DB5E2E" w:rsidRDefault="003A47B1" w:rsidP="00DB5E2E">
      <w:pPr>
        <w:jc w:val="both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  <w:lang w:val="x-none"/>
        </w:rPr>
        <w:t>Na  podstawie  art.  26</w:t>
      </w:r>
      <w:r w:rsidRPr="004B6448">
        <w:rPr>
          <w:rFonts w:ascii="Arial" w:hAnsi="Arial" w:cs="Arial"/>
          <w:sz w:val="22"/>
          <w:szCs w:val="22"/>
        </w:rPr>
        <w:t>, 26a, i 27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4B6448">
        <w:rPr>
          <w:rFonts w:ascii="Arial" w:hAnsi="Arial" w:cs="Arial"/>
          <w:sz w:val="22"/>
          <w:szCs w:val="22"/>
        </w:rPr>
        <w:t xml:space="preserve">  </w:t>
      </w:r>
      <w:r w:rsidRPr="004B6448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</w:t>
      </w:r>
      <w:r>
        <w:rPr>
          <w:rFonts w:ascii="Arial" w:hAnsi="Arial" w:cs="Arial"/>
          <w:sz w:val="22"/>
          <w:szCs w:val="22"/>
          <w:lang w:val="x-none"/>
        </w:rPr>
        <w:t xml:space="preserve"> 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o świadczeniach opieki zdrowotnej finansowanych ze środków publicznych </w:t>
      </w:r>
      <w:r w:rsidRPr="004B6448">
        <w:rPr>
          <w:rFonts w:ascii="Arial" w:hAnsi="Arial" w:cs="Arial"/>
          <w:sz w:val="22"/>
          <w:szCs w:val="22"/>
        </w:rPr>
        <w:t>Komisja  Konkursowa  powołana  przez  Dyrektora Szpitala Miejskiego Specjalistycznego im. Gabriela  Narutowicza w Krakowie Zarządzeniem nr</w:t>
      </w:r>
      <w:r w:rsidR="00DB5E2E">
        <w:rPr>
          <w:rFonts w:ascii="Arial" w:hAnsi="Arial" w:cs="Arial"/>
          <w:sz w:val="22"/>
          <w:szCs w:val="22"/>
        </w:rPr>
        <w:t xml:space="preserve"> 34</w:t>
      </w:r>
      <w:r w:rsidRPr="004B6448">
        <w:rPr>
          <w:rFonts w:ascii="Arial" w:hAnsi="Arial" w:cs="Arial"/>
          <w:sz w:val="22"/>
          <w:szCs w:val="22"/>
        </w:rPr>
        <w:t>/202</w:t>
      </w:r>
      <w:r w:rsidR="00DB5E2E">
        <w:rPr>
          <w:rFonts w:ascii="Arial" w:hAnsi="Arial" w:cs="Arial"/>
          <w:sz w:val="22"/>
          <w:szCs w:val="22"/>
        </w:rPr>
        <w:t>6</w:t>
      </w:r>
      <w:r w:rsidRPr="004B6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z dnia </w:t>
      </w:r>
      <w:r w:rsidR="00DB5E2E">
        <w:rPr>
          <w:rFonts w:ascii="Arial" w:hAnsi="Arial" w:cs="Arial"/>
          <w:sz w:val="22"/>
          <w:szCs w:val="22"/>
        </w:rPr>
        <w:t>10</w:t>
      </w:r>
      <w:r w:rsidRPr="004B6448">
        <w:rPr>
          <w:rFonts w:ascii="Arial" w:hAnsi="Arial" w:cs="Arial"/>
          <w:sz w:val="22"/>
          <w:szCs w:val="22"/>
        </w:rPr>
        <w:t xml:space="preserve"> </w:t>
      </w:r>
      <w:r w:rsidR="00DB5E2E">
        <w:rPr>
          <w:rFonts w:ascii="Arial" w:hAnsi="Arial" w:cs="Arial"/>
          <w:sz w:val="22"/>
          <w:szCs w:val="22"/>
        </w:rPr>
        <w:t>lutego</w:t>
      </w:r>
      <w:r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>202</w:t>
      </w:r>
      <w:r w:rsidR="00DB5E2E">
        <w:rPr>
          <w:rFonts w:ascii="Arial" w:hAnsi="Arial" w:cs="Arial"/>
          <w:sz w:val="22"/>
          <w:szCs w:val="22"/>
        </w:rPr>
        <w:t>6</w:t>
      </w:r>
      <w:r w:rsidRPr="004B6448">
        <w:rPr>
          <w:rFonts w:ascii="Arial" w:hAnsi="Arial" w:cs="Arial"/>
          <w:sz w:val="22"/>
          <w:szCs w:val="22"/>
        </w:rPr>
        <w:t xml:space="preserve"> r.  w  sprawie  ogłoszenia i </w:t>
      </w:r>
      <w:r>
        <w:rPr>
          <w:rFonts w:ascii="Arial" w:hAnsi="Arial" w:cs="Arial"/>
          <w:sz w:val="22"/>
          <w:szCs w:val="22"/>
        </w:rPr>
        <w:t> </w:t>
      </w:r>
      <w:r w:rsidRPr="00985B28">
        <w:rPr>
          <w:rFonts w:ascii="Arial" w:hAnsi="Arial" w:cs="Arial"/>
          <w:sz w:val="22"/>
          <w:szCs w:val="22"/>
        </w:rPr>
        <w:t xml:space="preserve">przeprowadzenia  konkursu  ofert </w:t>
      </w:r>
      <w:r w:rsidR="00DB5E2E">
        <w:rPr>
          <w:rFonts w:ascii="Arial" w:hAnsi="Arial" w:cs="Arial"/>
          <w:sz w:val="22"/>
          <w:szCs w:val="22"/>
        </w:rPr>
        <w:t>na udzielanie świadczeń zdrowotnych:</w:t>
      </w:r>
    </w:p>
    <w:p w14:paraId="66110A4E" w14:textId="77777777" w:rsidR="00DB5E2E" w:rsidRDefault="00DB5E2E" w:rsidP="00DB5E2E">
      <w:pPr>
        <w:jc w:val="both"/>
        <w:rPr>
          <w:rFonts w:ascii="Arial" w:hAnsi="Arial" w:cs="Arial"/>
          <w:sz w:val="22"/>
          <w:szCs w:val="22"/>
        </w:rPr>
      </w:pPr>
    </w:p>
    <w:p w14:paraId="414C4DF9" w14:textId="3DE69093" w:rsidR="00F67769" w:rsidRPr="00F67769" w:rsidRDefault="00DB5E2E" w:rsidP="00F67769">
      <w:pPr>
        <w:numPr>
          <w:ilvl w:val="0"/>
          <w:numId w:val="42"/>
        </w:numPr>
        <w:ind w:left="284" w:hanging="426"/>
        <w:jc w:val="both"/>
        <w:rPr>
          <w:rFonts w:eastAsia="Times New Roman"/>
          <w:b/>
          <w:bCs/>
          <w:lang w:eastAsia="pl-PL"/>
        </w:rPr>
      </w:pPr>
      <w:r w:rsidRPr="005C2C1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w zakresie pełnienia dyżurów przez lekarza specjalistę w dziedzinie kardiologii w Szpitalnym Oddziale Ratunkowym (Odcinek Internistyczny) Szpitala Miejskiego Specjalistycznego im. Gabriela Narutowicza w Krakowie –   2 osoby</w:t>
      </w:r>
    </w:p>
    <w:p w14:paraId="077A260D" w14:textId="01CC6C9B" w:rsidR="00F73177" w:rsidRPr="00F67769" w:rsidRDefault="003A47B1" w:rsidP="00F73177">
      <w:pPr>
        <w:jc w:val="both"/>
        <w:rPr>
          <w:rFonts w:ascii="Arial" w:hAnsi="Arial" w:cs="Arial"/>
          <w:sz w:val="22"/>
          <w:szCs w:val="22"/>
          <w:lang w:val="x-none"/>
        </w:rPr>
      </w:pPr>
      <w:r w:rsidRPr="00985B28">
        <w:rPr>
          <w:rFonts w:ascii="Arial" w:hAnsi="Arial" w:cs="Arial"/>
          <w:sz w:val="22"/>
          <w:szCs w:val="22"/>
        </w:rPr>
        <w:t>informuj</w:t>
      </w:r>
      <w:r w:rsidR="00F67769">
        <w:rPr>
          <w:rFonts w:ascii="Arial" w:hAnsi="Arial" w:cs="Arial"/>
          <w:sz w:val="22"/>
          <w:szCs w:val="22"/>
        </w:rPr>
        <w:t>e</w:t>
      </w:r>
      <w:r w:rsidRPr="00985B28">
        <w:rPr>
          <w:rFonts w:ascii="Arial" w:hAnsi="Arial" w:cs="Arial"/>
          <w:sz w:val="22"/>
          <w:szCs w:val="22"/>
        </w:rPr>
        <w:t xml:space="preserve">, że w dniu </w:t>
      </w:r>
      <w:r w:rsidR="00DB5E2E">
        <w:rPr>
          <w:rFonts w:ascii="Arial" w:hAnsi="Arial" w:cs="Arial"/>
          <w:sz w:val="22"/>
          <w:szCs w:val="22"/>
        </w:rPr>
        <w:t>25</w:t>
      </w:r>
      <w:r w:rsidRPr="00985B28">
        <w:rPr>
          <w:rFonts w:ascii="Arial" w:hAnsi="Arial" w:cs="Arial"/>
          <w:sz w:val="22"/>
          <w:szCs w:val="22"/>
        </w:rPr>
        <w:t>.</w:t>
      </w:r>
      <w:r w:rsidR="00DB5E2E">
        <w:rPr>
          <w:rFonts w:ascii="Arial" w:hAnsi="Arial" w:cs="Arial"/>
          <w:sz w:val="22"/>
          <w:szCs w:val="22"/>
        </w:rPr>
        <w:t>02</w:t>
      </w:r>
      <w:r w:rsidRPr="00985B28">
        <w:rPr>
          <w:rFonts w:ascii="Arial" w:hAnsi="Arial" w:cs="Arial"/>
          <w:sz w:val="22"/>
          <w:szCs w:val="22"/>
        </w:rPr>
        <w:t>.202</w:t>
      </w:r>
      <w:r w:rsidR="00DB5E2E">
        <w:rPr>
          <w:rFonts w:ascii="Arial" w:hAnsi="Arial" w:cs="Arial"/>
          <w:sz w:val="22"/>
          <w:szCs w:val="22"/>
        </w:rPr>
        <w:t>6</w:t>
      </w:r>
      <w:r w:rsidRPr="00985B28">
        <w:rPr>
          <w:rFonts w:ascii="Arial" w:hAnsi="Arial" w:cs="Arial"/>
          <w:sz w:val="22"/>
          <w:szCs w:val="22"/>
        </w:rPr>
        <w:t>r.</w:t>
      </w:r>
      <w:r w:rsidR="00F73177" w:rsidRPr="00F67769">
        <w:rPr>
          <w:rFonts w:ascii="Arial" w:hAnsi="Arial" w:cs="Arial"/>
          <w:sz w:val="22"/>
          <w:szCs w:val="22"/>
        </w:rPr>
        <w:t xml:space="preserve"> w wyniku przeprowadzonego postępowania nie dokonał wyboru oferty z powodu jej braku.</w:t>
      </w:r>
    </w:p>
    <w:p w14:paraId="117502F6" w14:textId="741273E5" w:rsidR="00DB5E2E" w:rsidRDefault="00DB5E2E" w:rsidP="00F73177">
      <w:p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CD4DBA" w14:textId="77777777" w:rsidR="00DB5E2E" w:rsidRDefault="00DB5E2E" w:rsidP="00DB5E2E">
      <w:pPr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7ABF4EA5" w14:textId="533C5597" w:rsidR="00F67769" w:rsidRPr="00F67769" w:rsidRDefault="00F67769" w:rsidP="00F67769">
      <w:pPr>
        <w:pStyle w:val="Akapitzlist"/>
        <w:numPr>
          <w:ilvl w:val="0"/>
          <w:numId w:val="42"/>
        </w:numPr>
        <w:ind w:left="284" w:hanging="426"/>
        <w:jc w:val="both"/>
        <w:rPr>
          <w:rFonts w:eastAsia="Times New Roman"/>
          <w:b/>
          <w:bCs/>
          <w:lang w:eastAsia="pl-PL"/>
        </w:rPr>
      </w:pPr>
      <w:r w:rsidRPr="00F67769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w zakresie wykonywania zawodu lekarza specjalisty w dziedzinie kardiologii w ramach podstawowej ordynacji na SOR (Odcinek Internistyczny) Szpitala Miejskiego Specjalistycznego im. Gabriela Narutowicza w Krakowie - 2 osoby</w:t>
      </w:r>
    </w:p>
    <w:p w14:paraId="74E91F87" w14:textId="1ED54B14" w:rsidR="00F67769" w:rsidRDefault="00F67769" w:rsidP="00F67769">
      <w:p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i</w:t>
      </w:r>
      <w:r w:rsidRPr="00985B28">
        <w:rPr>
          <w:rFonts w:ascii="Arial" w:hAnsi="Arial" w:cs="Arial"/>
          <w:sz w:val="22"/>
          <w:szCs w:val="22"/>
        </w:rPr>
        <w:t>nformuj</w:t>
      </w:r>
      <w:r>
        <w:rPr>
          <w:rFonts w:ascii="Arial" w:hAnsi="Arial" w:cs="Arial"/>
          <w:sz w:val="22"/>
          <w:szCs w:val="22"/>
        </w:rPr>
        <w:t>e</w:t>
      </w:r>
      <w:r w:rsidRPr="00985B28">
        <w:rPr>
          <w:rFonts w:ascii="Arial" w:hAnsi="Arial" w:cs="Arial"/>
          <w:sz w:val="22"/>
          <w:szCs w:val="22"/>
        </w:rPr>
        <w:t xml:space="preserve">, że w dniu </w:t>
      </w:r>
      <w:r>
        <w:rPr>
          <w:rFonts w:ascii="Arial" w:hAnsi="Arial" w:cs="Arial"/>
          <w:sz w:val="22"/>
          <w:szCs w:val="22"/>
        </w:rPr>
        <w:t>25</w:t>
      </w:r>
      <w:r w:rsidRPr="00985B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02</w:t>
      </w:r>
      <w:r w:rsidRPr="00985B2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  <w:r w:rsidRPr="00985B28">
        <w:rPr>
          <w:rFonts w:ascii="Arial" w:hAnsi="Arial" w:cs="Arial"/>
          <w:sz w:val="22"/>
          <w:szCs w:val="22"/>
        </w:rPr>
        <w:t xml:space="preserve"> r.  w wyniku przeprowadzonego postępowania dokonała  </w:t>
      </w:r>
      <w:r>
        <w:rPr>
          <w:rFonts w:ascii="Arial" w:hAnsi="Arial" w:cs="Arial"/>
          <w:sz w:val="22"/>
          <w:szCs w:val="22"/>
        </w:rPr>
        <w:t xml:space="preserve"> </w:t>
      </w:r>
      <w:r w:rsidRPr="00985B28">
        <w:rPr>
          <w:rFonts w:ascii="Arial" w:hAnsi="Arial" w:cs="Arial"/>
          <w:sz w:val="22"/>
          <w:szCs w:val="22"/>
        </w:rPr>
        <w:t>wyboru  oferty  złożonej przez:</w:t>
      </w:r>
    </w:p>
    <w:p w14:paraId="4ADC1143" w14:textId="77777777" w:rsidR="00DB5E2E" w:rsidRDefault="00DB5E2E" w:rsidP="00F67769">
      <w:pPr>
        <w:spacing w:line="276" w:lineRule="auto"/>
        <w:rPr>
          <w:rFonts w:ascii="Arial" w:hAnsi="Arial" w:cs="Arial"/>
          <w:sz w:val="22"/>
          <w:szCs w:val="22"/>
        </w:rPr>
      </w:pPr>
    </w:p>
    <w:p w14:paraId="0D946FC8" w14:textId="77777777" w:rsidR="00DB5E2E" w:rsidRPr="00DB5E2E" w:rsidRDefault="00DB5E2E" w:rsidP="00DB5E2E">
      <w:pPr>
        <w:numPr>
          <w:ilvl w:val="0"/>
          <w:numId w:val="43"/>
        </w:numPr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MAGDALENA JĘDRYCHOWSKA-GRABDA</w:t>
      </w:r>
    </w:p>
    <w:p w14:paraId="1290FD43" w14:textId="77777777" w:rsidR="00DB5E2E" w:rsidRPr="00DB5E2E" w:rsidRDefault="00DB5E2E" w:rsidP="00DB5E2E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indywidualna praktyka lekarska</w:t>
      </w:r>
    </w:p>
    <w:p w14:paraId="5F50B041" w14:textId="77777777" w:rsidR="00DB5E2E" w:rsidRPr="00DB5E2E" w:rsidRDefault="00DB5E2E" w:rsidP="00DB5E2E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ul. Kazimierza Wielkiego 97/15</w:t>
      </w:r>
    </w:p>
    <w:p w14:paraId="3586A14E" w14:textId="77777777" w:rsidR="00DB5E2E" w:rsidRPr="00DB5E2E" w:rsidRDefault="00DB5E2E" w:rsidP="00DB5E2E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30-074 Kraków</w:t>
      </w:r>
    </w:p>
    <w:p w14:paraId="08E6F233" w14:textId="77777777" w:rsidR="00DB5E2E" w:rsidRPr="00DB5E2E" w:rsidRDefault="00DB5E2E" w:rsidP="00DB5E2E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NIP: 6772439213</w:t>
      </w:r>
    </w:p>
    <w:p w14:paraId="7D388567" w14:textId="4E8B19B7" w:rsidR="00F67769" w:rsidRDefault="00DB5E2E" w:rsidP="00F67769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REGON: 381725133</w:t>
      </w:r>
    </w:p>
    <w:p w14:paraId="748FB967" w14:textId="77777777" w:rsidR="00F67769" w:rsidRDefault="00F67769" w:rsidP="00DB5E2E">
      <w:pPr>
        <w:ind w:left="720"/>
        <w:jc w:val="both"/>
        <w:rPr>
          <w:rFonts w:eastAsia="MS Mincho"/>
          <w:bCs/>
          <w:lang w:eastAsia="ja-JP"/>
        </w:rPr>
      </w:pPr>
    </w:p>
    <w:p w14:paraId="0A8B1097" w14:textId="77777777" w:rsidR="00F67769" w:rsidRPr="00F67769" w:rsidRDefault="00F67769" w:rsidP="00F67769">
      <w:pPr>
        <w:pStyle w:val="Akapitzlist"/>
        <w:numPr>
          <w:ilvl w:val="0"/>
          <w:numId w:val="42"/>
        </w:numPr>
        <w:ind w:left="284" w:hanging="284"/>
        <w:jc w:val="both"/>
        <w:rPr>
          <w:rFonts w:eastAsia="Times New Roman"/>
          <w:b/>
          <w:bCs/>
          <w:lang w:eastAsia="pl-PL"/>
        </w:rPr>
      </w:pPr>
      <w:r w:rsidRPr="00F67769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w zakresie pełnienie dyżurów przez lekarza specjalistę w Szpitalnym Oddziale Ratunkowym (Odcinek Urazowy) Szpitala Miejskiego Specjalistycznego im. Gabriela Narutowicza w Krakowie –   2 osoby</w:t>
      </w:r>
    </w:p>
    <w:p w14:paraId="7A06A8B8" w14:textId="12753C79" w:rsidR="00F67769" w:rsidRPr="00F67769" w:rsidRDefault="00F67769" w:rsidP="00F67769">
      <w:pPr>
        <w:jc w:val="both"/>
        <w:rPr>
          <w:rFonts w:ascii="Arial" w:hAnsi="Arial" w:cs="Arial"/>
          <w:sz w:val="22"/>
          <w:szCs w:val="22"/>
          <w:lang w:val="x-none"/>
        </w:rPr>
      </w:pPr>
      <w:r w:rsidRPr="00F6776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67769">
        <w:rPr>
          <w:rFonts w:ascii="Arial" w:hAnsi="Arial" w:cs="Arial"/>
          <w:sz w:val="22"/>
          <w:szCs w:val="22"/>
        </w:rPr>
        <w:t>informuje, że w dniu 25.02.2026r. w wyniku przeprowadzonego postępowania nie dokonał wyboru oferty z powodu jej braku.</w:t>
      </w:r>
    </w:p>
    <w:p w14:paraId="66A07157" w14:textId="77777777" w:rsidR="00F67769" w:rsidRPr="00F67769" w:rsidRDefault="00F67769" w:rsidP="00F67769">
      <w:pPr>
        <w:jc w:val="both"/>
        <w:rPr>
          <w:rFonts w:eastAsia="Times New Roman"/>
          <w:b/>
          <w:bCs/>
          <w:lang w:eastAsia="pl-PL"/>
        </w:rPr>
      </w:pPr>
    </w:p>
    <w:p w14:paraId="7A2883A9" w14:textId="77777777" w:rsidR="00F67769" w:rsidRDefault="00F67769" w:rsidP="00F67769">
      <w:pPr>
        <w:autoSpaceDN w:val="0"/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0862D2">
        <w:rPr>
          <w:rFonts w:ascii="Arial" w:hAnsi="Arial" w:cs="Arial"/>
          <w:bCs/>
          <w:sz w:val="22"/>
          <w:szCs w:val="22"/>
        </w:rPr>
        <w:t xml:space="preserve">Komisja przedstawiła wyniki konkursu do akceptacji  Dyrektora Szpitala.            </w:t>
      </w:r>
    </w:p>
    <w:p w14:paraId="5E9C296E" w14:textId="2B838038" w:rsidR="00D03771" w:rsidRPr="00985B28" w:rsidRDefault="00D03771" w:rsidP="00172D88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985B28">
        <w:rPr>
          <w:rFonts w:ascii="Arial" w:hAnsi="Arial" w:cs="Arial"/>
          <w:bCs/>
          <w:sz w:val="22"/>
          <w:szCs w:val="22"/>
        </w:rPr>
        <w:t xml:space="preserve">     </w:t>
      </w:r>
    </w:p>
    <w:p w14:paraId="7CAB359A" w14:textId="6AE697DA" w:rsidR="00D03771" w:rsidRPr="00985B28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985B28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985B28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985B28">
        <w:rPr>
          <w:rFonts w:ascii="Arial" w:hAnsi="Arial" w:cs="Arial"/>
          <w:sz w:val="22"/>
          <w:szCs w:val="22"/>
        </w:rPr>
        <w:t xml:space="preserve"> : </w:t>
      </w:r>
      <w:r w:rsidR="007834CD">
        <w:rPr>
          <w:rFonts w:ascii="Arial" w:hAnsi="Arial" w:cs="Arial"/>
          <w:sz w:val="22"/>
          <w:szCs w:val="22"/>
        </w:rPr>
        <w:t>2</w:t>
      </w:r>
      <w:r w:rsidR="00DB5E2E">
        <w:rPr>
          <w:rFonts w:ascii="Arial" w:hAnsi="Arial" w:cs="Arial"/>
          <w:sz w:val="22"/>
          <w:szCs w:val="22"/>
        </w:rPr>
        <w:t>6</w:t>
      </w:r>
      <w:r w:rsidR="003601B6" w:rsidRPr="00985B28">
        <w:rPr>
          <w:rFonts w:ascii="Arial" w:hAnsi="Arial" w:cs="Arial"/>
          <w:sz w:val="22"/>
          <w:szCs w:val="22"/>
        </w:rPr>
        <w:t>.</w:t>
      </w:r>
      <w:r w:rsidR="00DB5E2E">
        <w:rPr>
          <w:rFonts w:ascii="Arial" w:hAnsi="Arial" w:cs="Arial"/>
          <w:sz w:val="22"/>
          <w:szCs w:val="22"/>
        </w:rPr>
        <w:t>02</w:t>
      </w:r>
      <w:r w:rsidR="00B7758F" w:rsidRPr="00985B28">
        <w:rPr>
          <w:rFonts w:ascii="Arial" w:hAnsi="Arial" w:cs="Arial"/>
          <w:sz w:val="22"/>
          <w:szCs w:val="22"/>
        </w:rPr>
        <w:t>.202</w:t>
      </w:r>
      <w:r w:rsidR="00DB5E2E">
        <w:rPr>
          <w:rFonts w:ascii="Arial" w:hAnsi="Arial" w:cs="Arial"/>
          <w:sz w:val="22"/>
          <w:szCs w:val="22"/>
        </w:rPr>
        <w:t>6</w:t>
      </w:r>
      <w:r w:rsidRPr="00985B28">
        <w:rPr>
          <w:rFonts w:ascii="Arial" w:hAnsi="Arial" w:cs="Arial"/>
          <w:sz w:val="22"/>
          <w:szCs w:val="22"/>
        </w:rPr>
        <w:t xml:space="preserve"> r.</w:t>
      </w:r>
    </w:p>
    <w:p w14:paraId="42D85EE5" w14:textId="75611588" w:rsidR="005D4AED" w:rsidRPr="00985B28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499E89AE" w14:textId="77777777" w:rsidR="008A0DEE" w:rsidRPr="00985B28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224D00E6" w14:textId="2EA8A82F" w:rsidR="005B3117" w:rsidRPr="00985B28" w:rsidRDefault="000A326B" w:rsidP="00830786">
      <w:pPr>
        <w:pStyle w:val="Normalny1"/>
        <w:spacing w:after="0"/>
        <w:ind w:left="2832" w:firstLine="708"/>
        <w:rPr>
          <w:rFonts w:ascii="Arial" w:hAnsi="Arial" w:cs="Arial"/>
          <w:b/>
          <w:sz w:val="22"/>
          <w:szCs w:val="22"/>
        </w:rPr>
      </w:pPr>
      <w:r w:rsidRPr="00985B28">
        <w:rPr>
          <w:rFonts w:ascii="Arial" w:hAnsi="Arial" w:cs="Arial"/>
          <w:sz w:val="22"/>
          <w:szCs w:val="22"/>
        </w:rPr>
        <w:t xml:space="preserve"> </w:t>
      </w:r>
      <w:r w:rsidR="003601B6" w:rsidRPr="00985B28">
        <w:rPr>
          <w:rFonts w:ascii="Arial" w:hAnsi="Arial" w:cs="Arial"/>
          <w:sz w:val="22"/>
          <w:szCs w:val="22"/>
        </w:rPr>
        <w:t>Podpis Dyrektora</w:t>
      </w:r>
      <w:r w:rsidR="00D03771" w:rsidRPr="00985B28">
        <w:rPr>
          <w:rFonts w:ascii="Arial" w:hAnsi="Arial" w:cs="Arial"/>
          <w:sz w:val="22"/>
          <w:szCs w:val="22"/>
        </w:rPr>
        <w:t xml:space="preserve"> Szpitala:</w:t>
      </w:r>
      <w:r w:rsidR="00D03771" w:rsidRPr="00985B28">
        <w:rPr>
          <w:rFonts w:ascii="Arial" w:hAnsi="Arial" w:cs="Arial"/>
          <w:i/>
          <w:sz w:val="22"/>
          <w:szCs w:val="22"/>
        </w:rPr>
        <w:t> </w:t>
      </w:r>
    </w:p>
    <w:sectPr w:rsidR="005B3117" w:rsidRPr="0098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F00" w14:textId="77777777" w:rsidR="00D03771" w:rsidRDefault="00D03771" w:rsidP="00D03771">
      <w:r>
        <w:separator/>
      </w:r>
    </w:p>
  </w:endnote>
  <w:endnote w:type="continuationSeparator" w:id="0">
    <w:p w14:paraId="1A376486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693" w14:textId="77777777" w:rsidR="00D03771" w:rsidRDefault="00D03771" w:rsidP="00D03771">
      <w:r>
        <w:separator/>
      </w:r>
    </w:p>
  </w:footnote>
  <w:footnote w:type="continuationSeparator" w:id="0">
    <w:p w14:paraId="06EF1910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521E7"/>
    <w:multiLevelType w:val="hybridMultilevel"/>
    <w:tmpl w:val="36247E70"/>
    <w:lvl w:ilvl="0" w:tplc="0E264E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E17AA"/>
    <w:multiLevelType w:val="hybridMultilevel"/>
    <w:tmpl w:val="EDDA7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F1705"/>
    <w:multiLevelType w:val="hybridMultilevel"/>
    <w:tmpl w:val="F7C29902"/>
    <w:lvl w:ilvl="0" w:tplc="340CFF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35709623">
    <w:abstractNumId w:val="16"/>
  </w:num>
  <w:num w:numId="2" w16cid:durableId="809127041">
    <w:abstractNumId w:val="6"/>
  </w:num>
  <w:num w:numId="3" w16cid:durableId="1726222837">
    <w:abstractNumId w:val="11"/>
  </w:num>
  <w:num w:numId="4" w16cid:durableId="1594973528">
    <w:abstractNumId w:val="36"/>
  </w:num>
  <w:num w:numId="5" w16cid:durableId="1435982972">
    <w:abstractNumId w:val="38"/>
  </w:num>
  <w:num w:numId="6" w16cid:durableId="1231424184">
    <w:abstractNumId w:val="18"/>
  </w:num>
  <w:num w:numId="7" w16cid:durableId="1209341426">
    <w:abstractNumId w:val="26"/>
  </w:num>
  <w:num w:numId="8" w16cid:durableId="1955137706">
    <w:abstractNumId w:val="14"/>
  </w:num>
  <w:num w:numId="9" w16cid:durableId="669988636">
    <w:abstractNumId w:val="9"/>
  </w:num>
  <w:num w:numId="10" w16cid:durableId="8337279">
    <w:abstractNumId w:val="40"/>
  </w:num>
  <w:num w:numId="11" w16cid:durableId="15103684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8420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446420">
    <w:abstractNumId w:val="15"/>
  </w:num>
  <w:num w:numId="14" w16cid:durableId="2015917194">
    <w:abstractNumId w:val="37"/>
  </w:num>
  <w:num w:numId="15" w16cid:durableId="1520309868">
    <w:abstractNumId w:val="29"/>
  </w:num>
  <w:num w:numId="16" w16cid:durableId="609123575">
    <w:abstractNumId w:val="39"/>
  </w:num>
  <w:num w:numId="17" w16cid:durableId="846285373">
    <w:abstractNumId w:val="30"/>
  </w:num>
  <w:num w:numId="18" w16cid:durableId="1228876979">
    <w:abstractNumId w:val="23"/>
  </w:num>
  <w:num w:numId="19" w16cid:durableId="1285579121">
    <w:abstractNumId w:val="13"/>
  </w:num>
  <w:num w:numId="20" w16cid:durableId="1785423582">
    <w:abstractNumId w:val="3"/>
  </w:num>
  <w:num w:numId="21" w16cid:durableId="1767575324">
    <w:abstractNumId w:val="31"/>
  </w:num>
  <w:num w:numId="22" w16cid:durableId="994182637">
    <w:abstractNumId w:val="5"/>
  </w:num>
  <w:num w:numId="23" w16cid:durableId="384719006">
    <w:abstractNumId w:val="24"/>
  </w:num>
  <w:num w:numId="24" w16cid:durableId="1633247529">
    <w:abstractNumId w:val="28"/>
  </w:num>
  <w:num w:numId="25" w16cid:durableId="1662200364">
    <w:abstractNumId w:val="33"/>
  </w:num>
  <w:num w:numId="26" w16cid:durableId="1286111102">
    <w:abstractNumId w:val="41"/>
  </w:num>
  <w:num w:numId="27" w16cid:durableId="177161136">
    <w:abstractNumId w:val="12"/>
  </w:num>
  <w:num w:numId="28" w16cid:durableId="956982349">
    <w:abstractNumId w:val="22"/>
  </w:num>
  <w:num w:numId="29" w16cid:durableId="183175554">
    <w:abstractNumId w:val="21"/>
  </w:num>
  <w:num w:numId="30" w16cid:durableId="1330328770">
    <w:abstractNumId w:val="32"/>
  </w:num>
  <w:num w:numId="31" w16cid:durableId="2115588281">
    <w:abstractNumId w:val="35"/>
  </w:num>
  <w:num w:numId="32" w16cid:durableId="1367482654">
    <w:abstractNumId w:val="25"/>
  </w:num>
  <w:num w:numId="33" w16cid:durableId="1495410954">
    <w:abstractNumId w:val="10"/>
  </w:num>
  <w:num w:numId="34" w16cid:durableId="1332248552">
    <w:abstractNumId w:val="34"/>
  </w:num>
  <w:num w:numId="35" w16cid:durableId="1159273259">
    <w:abstractNumId w:val="27"/>
  </w:num>
  <w:num w:numId="36" w16cid:durableId="12726641">
    <w:abstractNumId w:val="7"/>
  </w:num>
  <w:num w:numId="37" w16cid:durableId="320962214">
    <w:abstractNumId w:val="1"/>
  </w:num>
  <w:num w:numId="38" w16cid:durableId="182521409">
    <w:abstractNumId w:val="2"/>
  </w:num>
  <w:num w:numId="39" w16cid:durableId="420034068">
    <w:abstractNumId w:val="4"/>
  </w:num>
  <w:num w:numId="40" w16cid:durableId="206188523">
    <w:abstractNumId w:val="0"/>
  </w:num>
  <w:num w:numId="41" w16cid:durableId="1920867739">
    <w:abstractNumId w:val="8"/>
  </w:num>
  <w:num w:numId="42" w16cid:durableId="1569999080">
    <w:abstractNumId w:val="20"/>
  </w:num>
  <w:num w:numId="43" w16cid:durableId="5503060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25E7B"/>
    <w:rsid w:val="00050EC6"/>
    <w:rsid w:val="00077923"/>
    <w:rsid w:val="000A326B"/>
    <w:rsid w:val="001003C5"/>
    <w:rsid w:val="00110537"/>
    <w:rsid w:val="001250B4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7C5E"/>
    <w:rsid w:val="002C0378"/>
    <w:rsid w:val="002D4EE0"/>
    <w:rsid w:val="002E0A65"/>
    <w:rsid w:val="002E393F"/>
    <w:rsid w:val="003057DD"/>
    <w:rsid w:val="003330F5"/>
    <w:rsid w:val="003601B6"/>
    <w:rsid w:val="003826CF"/>
    <w:rsid w:val="00382A99"/>
    <w:rsid w:val="003A47B1"/>
    <w:rsid w:val="003B51B3"/>
    <w:rsid w:val="00404C41"/>
    <w:rsid w:val="00496B2C"/>
    <w:rsid w:val="004A7DC6"/>
    <w:rsid w:val="004C5617"/>
    <w:rsid w:val="004E2381"/>
    <w:rsid w:val="004F0EC3"/>
    <w:rsid w:val="004F2BF3"/>
    <w:rsid w:val="0050730D"/>
    <w:rsid w:val="00514F14"/>
    <w:rsid w:val="00534FC0"/>
    <w:rsid w:val="0055642B"/>
    <w:rsid w:val="00576B57"/>
    <w:rsid w:val="0059250B"/>
    <w:rsid w:val="005B3117"/>
    <w:rsid w:val="005D4AED"/>
    <w:rsid w:val="00601B71"/>
    <w:rsid w:val="006441D5"/>
    <w:rsid w:val="006A180A"/>
    <w:rsid w:val="006E449E"/>
    <w:rsid w:val="006F4C1D"/>
    <w:rsid w:val="00730B32"/>
    <w:rsid w:val="00737F60"/>
    <w:rsid w:val="00746E01"/>
    <w:rsid w:val="00753D79"/>
    <w:rsid w:val="0076541B"/>
    <w:rsid w:val="00777AAA"/>
    <w:rsid w:val="007834CD"/>
    <w:rsid w:val="00830786"/>
    <w:rsid w:val="00852882"/>
    <w:rsid w:val="00852D2B"/>
    <w:rsid w:val="00870F45"/>
    <w:rsid w:val="00896956"/>
    <w:rsid w:val="008A0DEE"/>
    <w:rsid w:val="008A3A77"/>
    <w:rsid w:val="008D30C3"/>
    <w:rsid w:val="008E7FF1"/>
    <w:rsid w:val="0090262C"/>
    <w:rsid w:val="00903228"/>
    <w:rsid w:val="00915457"/>
    <w:rsid w:val="009267EF"/>
    <w:rsid w:val="009434F6"/>
    <w:rsid w:val="00961E7E"/>
    <w:rsid w:val="00985B28"/>
    <w:rsid w:val="00987F39"/>
    <w:rsid w:val="009D3251"/>
    <w:rsid w:val="00A1038B"/>
    <w:rsid w:val="00A16F93"/>
    <w:rsid w:val="00A74966"/>
    <w:rsid w:val="00A8617E"/>
    <w:rsid w:val="00A87B9C"/>
    <w:rsid w:val="00A96DC9"/>
    <w:rsid w:val="00AB1856"/>
    <w:rsid w:val="00AC346B"/>
    <w:rsid w:val="00AE27A0"/>
    <w:rsid w:val="00AF4FBF"/>
    <w:rsid w:val="00B07798"/>
    <w:rsid w:val="00B639F8"/>
    <w:rsid w:val="00B658BC"/>
    <w:rsid w:val="00B7396E"/>
    <w:rsid w:val="00B7758F"/>
    <w:rsid w:val="00B8029A"/>
    <w:rsid w:val="00B90AA4"/>
    <w:rsid w:val="00B9573F"/>
    <w:rsid w:val="00BC2EEF"/>
    <w:rsid w:val="00BC421D"/>
    <w:rsid w:val="00BC7B1C"/>
    <w:rsid w:val="00BE7382"/>
    <w:rsid w:val="00BE78FA"/>
    <w:rsid w:val="00BF2A1F"/>
    <w:rsid w:val="00C445E1"/>
    <w:rsid w:val="00C50595"/>
    <w:rsid w:val="00C857F2"/>
    <w:rsid w:val="00CC1599"/>
    <w:rsid w:val="00CD4973"/>
    <w:rsid w:val="00CD5BAD"/>
    <w:rsid w:val="00D03771"/>
    <w:rsid w:val="00D162F1"/>
    <w:rsid w:val="00D73B88"/>
    <w:rsid w:val="00D87F60"/>
    <w:rsid w:val="00D9186A"/>
    <w:rsid w:val="00DA4CFF"/>
    <w:rsid w:val="00DB5E2E"/>
    <w:rsid w:val="00E1406D"/>
    <w:rsid w:val="00E31493"/>
    <w:rsid w:val="00E62022"/>
    <w:rsid w:val="00E73EC7"/>
    <w:rsid w:val="00E80DDC"/>
    <w:rsid w:val="00E915D6"/>
    <w:rsid w:val="00EE175E"/>
    <w:rsid w:val="00F048F8"/>
    <w:rsid w:val="00F14418"/>
    <w:rsid w:val="00F23112"/>
    <w:rsid w:val="00F66A3D"/>
    <w:rsid w:val="00F67769"/>
    <w:rsid w:val="00F73177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A0CB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  <w:style w:type="paragraph" w:customStyle="1" w:styleId="Standard">
    <w:name w:val="Standard"/>
    <w:rsid w:val="00F6776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Agnieszka Kwiecień</cp:lastModifiedBy>
  <cp:revision>11</cp:revision>
  <cp:lastPrinted>2025-05-29T12:14:00Z</cp:lastPrinted>
  <dcterms:created xsi:type="dcterms:W3CDTF">2025-05-29T12:14:00Z</dcterms:created>
  <dcterms:modified xsi:type="dcterms:W3CDTF">2026-02-26T14:14:00Z</dcterms:modified>
</cp:coreProperties>
</file>