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1B3DB14B" w:rsidR="00D62D92" w:rsidRPr="00594C7E" w:rsidRDefault="00D62D92" w:rsidP="00D62D92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Kraków, dnia </w:t>
      </w:r>
      <w:r w:rsidR="004D15C0">
        <w:rPr>
          <w:rFonts w:asciiTheme="minorHAnsi" w:eastAsia="Times New Roman" w:hAnsiTheme="minorHAnsi" w:cstheme="minorHAnsi"/>
          <w:color w:val="000000"/>
          <w:lang w:val="pl-PL"/>
        </w:rPr>
        <w:t>06.02</w:t>
      </w:r>
      <w:r w:rsidR="002A6437" w:rsidRPr="00594C7E">
        <w:rPr>
          <w:rFonts w:asciiTheme="minorHAnsi" w:eastAsia="Times New Roman" w:hAnsiTheme="minorHAnsi" w:cstheme="minorHAnsi"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color w:val="000000"/>
          <w:lang w:val="pl-PL"/>
        </w:rPr>
        <w:t xml:space="preserve"> r.</w:t>
      </w:r>
    </w:p>
    <w:p w14:paraId="0C7ADDD3" w14:textId="77777777" w:rsidR="00D62D92" w:rsidRDefault="00D62D92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594C7E"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7F181BD2" w14:textId="44F73E53" w:rsidR="00594C7E" w:rsidRPr="00594C7E" w:rsidRDefault="00594C7E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NR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="004D15C0">
        <w:rPr>
          <w:rFonts w:asciiTheme="minorHAnsi" w:eastAsia="Times New Roman" w:hAnsiTheme="minorHAnsi" w:cstheme="minorHAnsi"/>
          <w:b/>
          <w:lang w:val="pl-PL"/>
        </w:rPr>
        <w:t>104/ZP/CS/2026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r.</w:t>
      </w:r>
    </w:p>
    <w:p w14:paraId="609CAEC2" w14:textId="77777777" w:rsidR="00D62D92" w:rsidRPr="00594C7E" w:rsidRDefault="00D62D92" w:rsidP="00D62D92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75E930C6" w14:textId="2F9CA08F" w:rsidR="00D62D92" w:rsidRDefault="00D62D92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</w:t>
      </w:r>
      <w:r w:rsidR="002A6437" w:rsidRPr="00594C7E">
        <w:rPr>
          <w:rFonts w:asciiTheme="minorHAnsi" w:eastAsia="Times New Roman" w:hAnsiTheme="minorHAnsi" w:cstheme="minorHAnsi"/>
          <w:lang w:val="pl-PL"/>
        </w:rPr>
        <w:t>7</w:t>
      </w:r>
      <w:r w:rsidRPr="00594C7E">
        <w:rPr>
          <w:rFonts w:asciiTheme="minorHAnsi" w:eastAsia="Times New Roman" w:hAnsiTheme="minorHAnsi" w:cstheme="minorHAnsi"/>
          <w:lang w:val="pl-PL"/>
        </w:rPr>
        <w:t>0 000,00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4AFAF7B" w14:textId="77777777" w:rsidR="004D15C0" w:rsidRPr="00594C7E" w:rsidRDefault="004D15C0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</w:p>
    <w:p w14:paraId="3C3A9CC2" w14:textId="6126CA03" w:rsidR="0099190E" w:rsidRDefault="004D15C0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4D15C0">
        <w:rPr>
          <w:rFonts w:asciiTheme="minorHAnsi" w:eastAsia="Times New Roman" w:hAnsiTheme="minorHAnsi" w:cstheme="minorHAnsi"/>
          <w:b/>
          <w:lang w:val="pl-PL"/>
        </w:rPr>
        <w:t>Kompleksow</w:t>
      </w:r>
      <w:r>
        <w:rPr>
          <w:rFonts w:asciiTheme="minorHAnsi" w:eastAsia="Times New Roman" w:hAnsiTheme="minorHAnsi" w:cstheme="minorHAnsi"/>
          <w:b/>
          <w:lang w:val="pl-PL"/>
        </w:rPr>
        <w:t>ą</w:t>
      </w:r>
      <w:r w:rsidRPr="004D15C0">
        <w:rPr>
          <w:rFonts w:asciiTheme="minorHAnsi" w:eastAsia="Times New Roman" w:hAnsiTheme="minorHAnsi" w:cstheme="minorHAnsi"/>
          <w:b/>
          <w:lang w:val="pl-PL"/>
        </w:rPr>
        <w:t xml:space="preserve"> kontrol</w:t>
      </w:r>
      <w:r>
        <w:rPr>
          <w:rFonts w:asciiTheme="minorHAnsi" w:eastAsia="Times New Roman" w:hAnsiTheme="minorHAnsi" w:cstheme="minorHAnsi"/>
          <w:b/>
          <w:lang w:val="pl-PL"/>
        </w:rPr>
        <w:t>ę</w:t>
      </w:r>
      <w:r w:rsidRPr="004D15C0">
        <w:rPr>
          <w:rFonts w:asciiTheme="minorHAnsi" w:eastAsia="Times New Roman" w:hAnsiTheme="minorHAnsi" w:cstheme="minorHAnsi"/>
          <w:b/>
          <w:lang w:val="pl-PL"/>
        </w:rPr>
        <w:t xml:space="preserve"> sprawności, czyszczenie, regulacj</w:t>
      </w:r>
      <w:r>
        <w:rPr>
          <w:rFonts w:asciiTheme="minorHAnsi" w:eastAsia="Times New Roman" w:hAnsiTheme="minorHAnsi" w:cstheme="minorHAnsi"/>
          <w:b/>
          <w:lang w:val="pl-PL"/>
        </w:rPr>
        <w:t>ę</w:t>
      </w:r>
      <w:r w:rsidRPr="004D15C0">
        <w:rPr>
          <w:rFonts w:asciiTheme="minorHAnsi" w:eastAsia="Times New Roman" w:hAnsiTheme="minorHAnsi" w:cstheme="minorHAnsi"/>
          <w:b/>
          <w:lang w:val="pl-PL"/>
        </w:rPr>
        <w:t xml:space="preserve"> i napraw</w:t>
      </w:r>
      <w:r>
        <w:rPr>
          <w:rFonts w:asciiTheme="minorHAnsi" w:eastAsia="Times New Roman" w:hAnsiTheme="minorHAnsi" w:cstheme="minorHAnsi"/>
          <w:b/>
          <w:lang w:val="pl-PL"/>
        </w:rPr>
        <w:t>ę</w:t>
      </w:r>
      <w:r w:rsidRPr="004D15C0">
        <w:rPr>
          <w:rFonts w:asciiTheme="minorHAnsi" w:eastAsia="Times New Roman" w:hAnsiTheme="minorHAnsi" w:cstheme="minorHAnsi"/>
          <w:b/>
          <w:lang w:val="pl-PL"/>
        </w:rPr>
        <w:t xml:space="preserve"> kontenerów sterylizacyjnych</w:t>
      </w:r>
    </w:p>
    <w:p w14:paraId="460FBAA2" w14:textId="77777777" w:rsidR="004D15C0" w:rsidRPr="00594C7E" w:rsidRDefault="004D15C0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</w:p>
    <w:p w14:paraId="50BF4308" w14:textId="0CB27B87" w:rsidR="00D61D4D" w:rsidRPr="00594C7E" w:rsidRDefault="00D61D4D" w:rsidP="0099190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0329AEBA" w14:textId="7D6369D2" w:rsidR="00DF30BA" w:rsidRDefault="0099190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Przedmiotem zapytania ofertowego </w:t>
      </w:r>
      <w:r w:rsidR="00043AB5">
        <w:rPr>
          <w:rFonts w:asciiTheme="minorHAnsi" w:eastAsia="Times New Roman" w:hAnsiTheme="minorHAnsi" w:cstheme="minorHAnsi"/>
          <w:lang w:val="pl-PL"/>
        </w:rPr>
        <w:t>są usługi serwisowe polegające na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r w:rsidR="004D15C0" w:rsidRPr="004D15C0">
        <w:rPr>
          <w:rFonts w:asciiTheme="minorHAnsi" w:eastAsia="Times New Roman" w:hAnsiTheme="minorHAnsi" w:cstheme="minorHAnsi"/>
          <w:lang w:val="pl-PL"/>
        </w:rPr>
        <w:t>kontrol</w:t>
      </w:r>
      <w:r w:rsidR="00043AB5">
        <w:rPr>
          <w:rFonts w:asciiTheme="minorHAnsi" w:eastAsia="Times New Roman" w:hAnsiTheme="minorHAnsi" w:cstheme="minorHAnsi"/>
          <w:lang w:val="pl-PL"/>
        </w:rPr>
        <w:t>i</w:t>
      </w:r>
      <w:r w:rsidR="004D15C0" w:rsidRPr="004D15C0">
        <w:rPr>
          <w:rFonts w:asciiTheme="minorHAnsi" w:eastAsia="Times New Roman" w:hAnsiTheme="minorHAnsi" w:cstheme="minorHAnsi"/>
          <w:lang w:val="pl-PL"/>
        </w:rPr>
        <w:t xml:space="preserve"> sprawności, czyszczeni</w:t>
      </w:r>
      <w:r w:rsidR="00043AB5">
        <w:rPr>
          <w:rFonts w:asciiTheme="minorHAnsi" w:eastAsia="Times New Roman" w:hAnsiTheme="minorHAnsi" w:cstheme="minorHAnsi"/>
          <w:lang w:val="pl-PL"/>
        </w:rPr>
        <w:t>u</w:t>
      </w:r>
      <w:r w:rsidR="004D15C0" w:rsidRPr="004D15C0">
        <w:rPr>
          <w:rFonts w:asciiTheme="minorHAnsi" w:eastAsia="Times New Roman" w:hAnsiTheme="minorHAnsi" w:cstheme="minorHAnsi"/>
          <w:lang w:val="pl-PL"/>
        </w:rPr>
        <w:t>, regulacj</w:t>
      </w:r>
      <w:r w:rsidR="00043AB5">
        <w:rPr>
          <w:rFonts w:asciiTheme="minorHAnsi" w:eastAsia="Times New Roman" w:hAnsiTheme="minorHAnsi" w:cstheme="minorHAnsi"/>
          <w:lang w:val="pl-PL"/>
        </w:rPr>
        <w:t>i</w:t>
      </w:r>
      <w:r w:rsidR="004D15C0" w:rsidRPr="004D15C0">
        <w:rPr>
          <w:rFonts w:asciiTheme="minorHAnsi" w:eastAsia="Times New Roman" w:hAnsiTheme="minorHAnsi" w:cstheme="minorHAnsi"/>
          <w:lang w:val="pl-PL"/>
        </w:rPr>
        <w:t xml:space="preserve"> i napraw</w:t>
      </w:r>
      <w:r w:rsidR="00043AB5">
        <w:rPr>
          <w:rFonts w:asciiTheme="minorHAnsi" w:eastAsia="Times New Roman" w:hAnsiTheme="minorHAnsi" w:cstheme="minorHAnsi"/>
          <w:lang w:val="pl-PL"/>
        </w:rPr>
        <w:t>ie</w:t>
      </w:r>
      <w:r w:rsidR="004D15C0" w:rsidRPr="004D15C0">
        <w:rPr>
          <w:rFonts w:asciiTheme="minorHAnsi" w:eastAsia="Times New Roman" w:hAnsiTheme="minorHAnsi" w:cstheme="minorHAnsi"/>
          <w:lang w:val="pl-PL"/>
        </w:rPr>
        <w:t xml:space="preserve"> kontenerów sterylizacyjnych</w:t>
      </w:r>
      <w:r w:rsidR="004D15C0" w:rsidRP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lang w:val="pl-PL"/>
        </w:rPr>
        <w:t>zgodnie z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94B5FA0" w14:textId="7F30AB98" w:rsidR="0099190E" w:rsidRPr="00594C7E" w:rsidRDefault="004D15C0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Załącznikiem nr 1 stanowiącym opis przedmiotu zamówienia</w:t>
      </w:r>
    </w:p>
    <w:p w14:paraId="716D7A7A" w14:textId="32E3B965" w:rsidR="00DF30BA" w:rsidRDefault="00DF30BA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Załącznikiem nr 2 Formularz Cenowy. </w:t>
      </w:r>
    </w:p>
    <w:p w14:paraId="2F1F194D" w14:textId="0C2EA911" w:rsidR="00D61D4D" w:rsidRPr="00594C7E" w:rsidRDefault="004D15C0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Usługi serwisowe </w:t>
      </w:r>
      <w:r w:rsidR="00D61D4D" w:rsidRPr="00594C7E">
        <w:rPr>
          <w:rFonts w:asciiTheme="minorHAnsi" w:eastAsia="Times New Roman" w:hAnsiTheme="minorHAnsi" w:cstheme="minorHAnsi"/>
          <w:lang w:val="pl-PL"/>
        </w:rPr>
        <w:t>odbywać się będą</w:t>
      </w:r>
      <w:r>
        <w:rPr>
          <w:rFonts w:asciiTheme="minorHAnsi" w:eastAsia="Times New Roman" w:hAnsiTheme="minorHAnsi" w:cstheme="minorHAnsi"/>
          <w:lang w:val="pl-PL"/>
        </w:rPr>
        <w:t xml:space="preserve"> 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w siedzibie Szpitala tj. ul. Prądnicka 35 – 37, 31 – 202 Kraków </w:t>
      </w:r>
    </w:p>
    <w:p w14:paraId="44DDF7FC" w14:textId="4BED385C" w:rsidR="00594C7E" w:rsidRDefault="00594C7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Szczegółowy zakres czynności wymaganych </w:t>
      </w:r>
      <w:r w:rsidR="004D15C0">
        <w:rPr>
          <w:rFonts w:asciiTheme="minorHAnsi" w:eastAsia="Times New Roman" w:hAnsiTheme="minorHAnsi" w:cstheme="minorHAnsi"/>
          <w:lang w:val="pl-PL"/>
        </w:rPr>
        <w:t>do wykonania usługi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serwisowej zawier</w:t>
      </w:r>
      <w:r>
        <w:rPr>
          <w:rFonts w:asciiTheme="minorHAnsi" w:eastAsia="Times New Roman" w:hAnsiTheme="minorHAnsi" w:cstheme="minorHAnsi"/>
          <w:lang w:val="pl-PL"/>
        </w:rPr>
        <w:t>aj</w:t>
      </w:r>
      <w:r w:rsid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załącznik nr </w:t>
      </w:r>
      <w:r w:rsidR="004D15C0">
        <w:rPr>
          <w:rFonts w:asciiTheme="minorHAnsi" w:eastAsia="Times New Roman" w:hAnsiTheme="minorHAnsi" w:cstheme="minorHAnsi"/>
          <w:lang w:val="pl-PL"/>
        </w:rPr>
        <w:t>1</w:t>
      </w:r>
      <w:r>
        <w:rPr>
          <w:rFonts w:asciiTheme="minorHAnsi" w:eastAsia="Times New Roman" w:hAnsiTheme="minorHAnsi" w:cstheme="minorHAnsi"/>
          <w:lang w:val="pl-PL"/>
        </w:rPr>
        <w:t>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Opis ten należy odczytywać wraz z ewentualnymi zmianami treści </w:t>
      </w:r>
      <w:r>
        <w:rPr>
          <w:rFonts w:asciiTheme="minorHAnsi" w:eastAsia="Times New Roman" w:hAnsiTheme="minorHAnsi" w:cstheme="minorHAnsi"/>
          <w:lang w:val="pl-PL"/>
        </w:rPr>
        <w:t>Zapytania ofertowego</w:t>
      </w:r>
      <w:r w:rsidRPr="00594C7E">
        <w:rPr>
          <w:rFonts w:asciiTheme="minorHAnsi" w:eastAsia="Times New Roman" w:hAnsiTheme="minorHAnsi" w:cstheme="minorHAnsi"/>
          <w:lang w:val="pl-PL"/>
        </w:rPr>
        <w:t>, będącymi np. wynikiem udzielonych odpowiedzi na zapytania Wykonawców.</w:t>
      </w:r>
    </w:p>
    <w:p w14:paraId="26090BC8" w14:textId="5B322E25" w:rsidR="00DF30BA" w:rsidRPr="00DF30BA" w:rsidRDefault="00DF30BA" w:rsidP="00DF30BA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Termin płatności wynosi do 60 dni od daty otrzymania faktury za </w:t>
      </w:r>
      <w:r w:rsidR="004D15C0">
        <w:rPr>
          <w:rFonts w:asciiTheme="minorHAnsi" w:eastAsia="Times New Roman" w:hAnsiTheme="minorHAnsi" w:cstheme="minorHAnsi"/>
          <w:lang w:val="pl-PL"/>
        </w:rPr>
        <w:t>zrealizowaną usługę</w:t>
      </w:r>
      <w:r>
        <w:rPr>
          <w:rFonts w:asciiTheme="minorHAnsi" w:eastAsia="Times New Roman" w:hAnsiTheme="minorHAnsi" w:cstheme="minorHAnsi"/>
          <w:lang w:val="pl-PL"/>
        </w:rPr>
        <w:t xml:space="preserve"> do Szpitala. Podstawą wystawienia faktury jest podpisany obustronnie protokół odbioru </w:t>
      </w:r>
      <w:r w:rsidR="004D15C0">
        <w:rPr>
          <w:rFonts w:asciiTheme="minorHAnsi" w:eastAsia="Times New Roman" w:hAnsiTheme="minorHAnsi" w:cstheme="minorHAnsi"/>
          <w:lang w:val="pl-PL"/>
        </w:rPr>
        <w:t>końcowego usługi</w:t>
      </w:r>
      <w:r>
        <w:rPr>
          <w:rFonts w:asciiTheme="minorHAnsi" w:eastAsia="Times New Roman" w:hAnsiTheme="minorHAnsi" w:cstheme="minorHAnsi"/>
          <w:lang w:val="pl-PL"/>
        </w:rPr>
        <w:t xml:space="preserve">. </w:t>
      </w:r>
    </w:p>
    <w:p w14:paraId="120D6998" w14:textId="68CB7480" w:rsidR="00DF30BA" w:rsidRPr="0078535E" w:rsidRDefault="00DF30BA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78535E">
        <w:rPr>
          <w:rFonts w:asciiTheme="minorHAnsi" w:eastAsia="Times New Roman" w:hAnsiTheme="minorHAnsi" w:cstheme="minorHAnsi"/>
          <w:lang w:val="pl-PL"/>
        </w:rPr>
        <w:t xml:space="preserve">Zamówienie zostanie zrealizowane na podstawie </w:t>
      </w:r>
      <w:r w:rsidR="004D15C0">
        <w:rPr>
          <w:rFonts w:asciiTheme="minorHAnsi" w:eastAsia="Times New Roman" w:hAnsiTheme="minorHAnsi" w:cstheme="minorHAnsi"/>
          <w:lang w:val="pl-PL"/>
        </w:rPr>
        <w:t>umowy, której projekt stanowi załącznik nr 3 do zapytania ofertowego</w:t>
      </w:r>
      <w:r w:rsidRPr="0078535E">
        <w:rPr>
          <w:rFonts w:asciiTheme="minorHAnsi" w:eastAsia="Times New Roman" w:hAnsiTheme="minorHAnsi" w:cstheme="minorHAnsi"/>
          <w:lang w:val="pl-PL"/>
        </w:rPr>
        <w:t>.</w:t>
      </w:r>
    </w:p>
    <w:p w14:paraId="17C6E8CE" w14:textId="77777777" w:rsidR="00594C7E" w:rsidRPr="00594C7E" w:rsidRDefault="00594C7E" w:rsidP="00D61D4D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05AA7348" w14:textId="41F0D124" w:rsidR="0099190E" w:rsidRPr="00594C7E" w:rsidRDefault="00D61D4D" w:rsidP="00D61D4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</w:t>
      </w:r>
      <w:r w:rsidR="00B6015C" w:rsidRPr="00594C7E">
        <w:rPr>
          <w:rFonts w:asciiTheme="minorHAnsi" w:eastAsia="Times New Roman" w:hAnsiTheme="minorHAnsi" w:cstheme="minorHAnsi"/>
          <w:b/>
          <w:bCs/>
          <w:lang w:val="pl-PL"/>
        </w:rPr>
        <w:t>przedmiotu zapytania ofertowego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: </w:t>
      </w:r>
    </w:p>
    <w:p w14:paraId="33C9881F" w14:textId="308CF0E9" w:rsidR="00B6015C" w:rsidRDefault="004D15C0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Do 30 dni od daty zawarcia umowy</w:t>
      </w:r>
    </w:p>
    <w:p w14:paraId="03D9AE2C" w14:textId="77777777" w:rsidR="00594C7E" w:rsidRPr="00594C7E" w:rsidRDefault="00594C7E" w:rsidP="00594C7E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0AF48E8A" w14:textId="16EF7243" w:rsidR="00B6015C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Wymagania </w:t>
      </w:r>
      <w:r w:rsidR="00594C7E">
        <w:rPr>
          <w:rFonts w:asciiTheme="minorHAnsi" w:eastAsia="Times New Roman" w:hAnsiTheme="minorHAnsi" w:cstheme="minorHAnsi"/>
          <w:b/>
          <w:bCs/>
          <w:lang w:val="pl-PL"/>
        </w:rPr>
        <w:t>stawiane Wykonawcom:</w:t>
      </w:r>
    </w:p>
    <w:p w14:paraId="71EFE405" w14:textId="0152592A" w:rsidR="00DF30BA" w:rsidRDefault="00DF30BA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Przedmiot zamówienia </w:t>
      </w:r>
      <w:r>
        <w:rPr>
          <w:rFonts w:asciiTheme="minorHAnsi" w:eastAsia="Times New Roman" w:hAnsiTheme="minorHAnsi" w:cstheme="minorHAnsi"/>
          <w:lang w:val="pl-PL"/>
        </w:rPr>
        <w:t>realizowany będzie przez osoby posiadające następujące kwalifikacje:</w:t>
      </w:r>
    </w:p>
    <w:p w14:paraId="07A2AE03" w14:textId="56C91CC4" w:rsidR="00984E45" w:rsidRDefault="004D15C0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 xml:space="preserve">Certyfikat poświadczający odbycie szkolenia u producenta w zakresie serwisowania kontenerów będących przedmiotem umowy lub autoryzacja producenta dla Wykonawcy. </w:t>
      </w:r>
    </w:p>
    <w:p w14:paraId="4EE2DC4A" w14:textId="77777777" w:rsidR="004D15C0" w:rsidRPr="00984E45" w:rsidRDefault="004D15C0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4E8C2ABC" w14:textId="25D22C27" w:rsidR="00B6015C" w:rsidRPr="00594C7E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Wymagania dotyczące o</w:t>
      </w:r>
      <w:r w:rsidR="00D62D92" w:rsidRPr="00594C7E">
        <w:rPr>
          <w:rFonts w:asciiTheme="minorHAnsi" w:eastAsia="Times New Roman" w:hAnsiTheme="minorHAnsi" w:cstheme="minorHAnsi"/>
          <w:b/>
          <w:bCs/>
          <w:lang w:val="pl-PL"/>
        </w:rPr>
        <w:t>ferty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37D6F724" w14:textId="7CC3774A" w:rsidR="00D62D92" w:rsidRPr="00594C7E" w:rsidRDefault="00B6015C" w:rsidP="00B6015C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Do oferty </w:t>
      </w:r>
      <w:r w:rsidR="00D62D92" w:rsidRPr="00594C7E">
        <w:rPr>
          <w:rFonts w:asciiTheme="minorHAnsi" w:eastAsia="Times New Roman" w:hAnsiTheme="minorHAnsi" w:cstheme="minorHAnsi"/>
          <w:lang w:val="pl-PL"/>
        </w:rPr>
        <w:t>należy dołączyć:</w:t>
      </w:r>
    </w:p>
    <w:p w14:paraId="5C305E52" w14:textId="5289CF83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</w:t>
      </w:r>
      <w:r w:rsidR="004D15C0">
        <w:rPr>
          <w:rFonts w:asciiTheme="minorHAnsi" w:eastAsia="Times New Roman" w:hAnsiTheme="minorHAnsi" w:cstheme="minorHAnsi"/>
          <w:lang w:val="pl-PL"/>
        </w:rPr>
        <w:t>1</w:t>
      </w:r>
      <w:r w:rsidRPr="00594C7E">
        <w:rPr>
          <w:rFonts w:asciiTheme="minorHAnsi" w:eastAsia="Times New Roman" w:hAnsiTheme="minorHAnsi" w:cstheme="minorHAnsi"/>
          <w:lang w:val="pl-PL"/>
        </w:rPr>
        <w:t>.</w:t>
      </w:r>
    </w:p>
    <w:p w14:paraId="469F4595" w14:textId="7777777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643B0A7F" w14:textId="00360C1A" w:rsidR="00594C7E" w:rsidRPr="00594C7E" w:rsidRDefault="00594C7E" w:rsidP="00594C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</w:rPr>
      </w:pPr>
      <w:r w:rsidRPr="00594C7E">
        <w:rPr>
          <w:rFonts w:asciiTheme="minorHAnsi" w:hAnsiTheme="minorHAnsi" w:cstheme="minorHAnsi"/>
          <w:b/>
          <w:bCs/>
          <w:color w:val="000000"/>
        </w:rPr>
        <w:lastRenderedPageBreak/>
        <w:t>Odpis lub informacja z Krajowego Rejestru Sądowego lub z Centralnej Ewidencji</w:t>
      </w:r>
      <w:r w:rsidRPr="00594C7E">
        <w:rPr>
          <w:rFonts w:asciiTheme="minorHAnsi" w:hAnsiTheme="minorHAnsi" w:cstheme="minorHAnsi"/>
          <w:b/>
          <w:bCs/>
          <w:color w:val="000000"/>
        </w:rPr>
        <w:br/>
        <w:t>i Informacji o Działalności Gospodarczej</w:t>
      </w:r>
      <w:r w:rsidRPr="00594C7E">
        <w:rPr>
          <w:rFonts w:asciiTheme="minorHAnsi" w:hAnsiTheme="minorHAnsi" w:cstheme="minorHAnsi"/>
          <w:bCs/>
          <w:color w:val="000000"/>
        </w:rPr>
        <w:t>, sporządzonych nie wcześniej niż 3 miesiące przed jej złożeniem, jeżeli odrębne przepisy wymagają wpisu do rejestru lub ewidencji;</w:t>
      </w:r>
    </w:p>
    <w:p w14:paraId="326988CC" w14:textId="47014ED0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</w:t>
      </w:r>
      <w:r w:rsidR="004D15C0">
        <w:rPr>
          <w:rFonts w:asciiTheme="minorHAnsi" w:eastAsia="Times New Roman" w:hAnsiTheme="minorHAnsi" w:cstheme="minorHAnsi"/>
          <w:lang w:val="pl-PL"/>
        </w:rPr>
        <w:t>4</w:t>
      </w:r>
      <w:r w:rsidR="00594C7E" w:rsidRPr="00594C7E">
        <w:rPr>
          <w:rFonts w:asciiTheme="minorHAnsi" w:eastAsia="Times New Roman" w:hAnsiTheme="minorHAnsi" w:cstheme="minorHAnsi"/>
          <w:lang w:val="pl-PL"/>
        </w:rPr>
        <w:br/>
      </w:r>
      <w:r w:rsidRPr="00594C7E">
        <w:rPr>
          <w:rFonts w:asciiTheme="minorHAnsi" w:eastAsia="Times New Roman" w:hAnsiTheme="minorHAnsi" w:cstheme="minorHAnsi"/>
          <w:lang w:val="pl-PL"/>
        </w:rPr>
        <w:t>– obowiązek informacyjny dotyczący RODO.</w:t>
      </w:r>
    </w:p>
    <w:p w14:paraId="7CD09CE6" w14:textId="4F127DAB" w:rsidR="00835575" w:rsidRPr="00984E45" w:rsidRDefault="002E4D96" w:rsidP="00984E45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Dokument potwierdzający kwalifikacje zawodowe, tj. uprawnienia do serwisowania </w:t>
      </w:r>
      <w:r w:rsidR="004D15C0">
        <w:rPr>
          <w:rFonts w:asciiTheme="minorHAnsi" w:eastAsia="Times New Roman" w:hAnsiTheme="minorHAnsi" w:cstheme="minorHAnsi"/>
          <w:lang w:val="pl-PL"/>
        </w:rPr>
        <w:t>kontenerów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objęt</w:t>
      </w:r>
      <w:r w:rsidR="004D15C0">
        <w:rPr>
          <w:rFonts w:asciiTheme="minorHAnsi" w:eastAsia="Times New Roman" w:hAnsiTheme="minorHAnsi" w:cstheme="minorHAnsi"/>
          <w:lang w:val="pl-PL"/>
        </w:rPr>
        <w:t>ych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niniejszym postępowaniem </w:t>
      </w:r>
      <w:r w:rsidRPr="00984E45">
        <w:rPr>
          <w:rFonts w:asciiTheme="minorHAnsi" w:eastAsia="Times New Roman" w:hAnsiTheme="minorHAnsi" w:cstheme="minorHAnsi"/>
          <w:lang w:val="pl-PL"/>
        </w:rPr>
        <w:t>lub autoryzacja producenta.</w:t>
      </w:r>
    </w:p>
    <w:p w14:paraId="1603730A" w14:textId="77777777" w:rsidR="00835575" w:rsidRDefault="00835575" w:rsidP="00835575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val="pl-PL"/>
        </w:rPr>
      </w:pPr>
    </w:p>
    <w:p w14:paraId="3FE97C48" w14:textId="77777777" w:rsidR="00043AB5" w:rsidRPr="00594C7E" w:rsidRDefault="00043AB5" w:rsidP="00835575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val="pl-PL"/>
        </w:rPr>
      </w:pPr>
    </w:p>
    <w:p w14:paraId="48E6CE4F" w14:textId="77777777" w:rsidR="00DF30BA" w:rsidRDefault="00D62D92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2A583636" w14:textId="51E7E91D" w:rsidR="00D62D92" w:rsidRPr="00DF30BA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446C68E9" w14:textId="77777777" w:rsidR="00594C7E" w:rsidRDefault="00594C7E" w:rsidP="00594C7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11203473" w14:textId="734BCDD6" w:rsidR="00594C7E" w:rsidRPr="00594C7E" w:rsidRDefault="00594C7E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2D0EF3B4" w14:textId="77777777" w:rsidR="00DF30BA" w:rsidRDefault="00D62D92" w:rsidP="00594C7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Zamawiający zastrzega sobie prawo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56B25C9" w14:textId="31A80DCB" w:rsidR="00D62D92" w:rsidRPr="00594C7E" w:rsidRDefault="00D62D92" w:rsidP="00DF30BA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</w:t>
      </w:r>
      <w:r w:rsidR="00594C7E">
        <w:rPr>
          <w:rFonts w:asciiTheme="minorHAnsi" w:eastAsia="Times New Roman" w:hAnsiTheme="minorHAnsi" w:cstheme="minorHAnsi"/>
          <w:lang w:val="pl-PL"/>
        </w:rPr>
        <w:t xml:space="preserve"> unieważnienia zapytania ofertowego na każdym etapie </w:t>
      </w:r>
      <w:r w:rsidR="00DF30BA">
        <w:rPr>
          <w:rFonts w:asciiTheme="minorHAnsi" w:eastAsia="Times New Roman" w:hAnsiTheme="minorHAnsi" w:cstheme="minorHAnsi"/>
          <w:lang w:val="pl-PL"/>
        </w:rPr>
        <w:t xml:space="preserve">bez podania przyczyny. </w:t>
      </w:r>
    </w:p>
    <w:p w14:paraId="7B8102DD" w14:textId="77777777" w:rsidR="00D62D92" w:rsidRPr="00594C7E" w:rsidRDefault="00D62D92" w:rsidP="00594C7E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1F57DB0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51898B8" w14:textId="25D95179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087AC0C3" w14:textId="5B4BDD30" w:rsidR="00D62D92" w:rsidRPr="00594C7E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Oferty należy przesyłać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drogą elektroniczną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na adres: </w:t>
      </w:r>
      <w:hyperlink r:id="rId8" w:history="1">
        <w:r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Pr="00594C7E">
        <w:rPr>
          <w:rFonts w:asciiTheme="minorHAnsi" w:eastAsia="Times New Roman" w:hAnsiTheme="minorHAnsi" w:cstheme="minorHAnsi"/>
          <w:lang w:val="pl-PL"/>
        </w:rPr>
        <w:t xml:space="preserve"> do dnia </w:t>
      </w:r>
      <w:r w:rsidR="004D15C0">
        <w:rPr>
          <w:rFonts w:asciiTheme="minorHAnsi" w:eastAsia="Times New Roman" w:hAnsiTheme="minorHAnsi" w:cstheme="minorHAnsi"/>
          <w:b/>
          <w:color w:val="000000"/>
          <w:lang w:val="pl-PL"/>
        </w:rPr>
        <w:t>11.02</w:t>
      </w:r>
      <w:r w:rsidR="002A6437"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 xml:space="preserve"> r.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6841C02B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26C6976" w14:textId="7555B51E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Osob</w:t>
      </w:r>
      <w:r w:rsidR="0078535E">
        <w:rPr>
          <w:rFonts w:asciiTheme="minorHAnsi" w:eastAsia="Times New Roman" w:hAnsiTheme="minorHAnsi" w:cstheme="minorHAnsi"/>
          <w:b/>
          <w:bCs/>
          <w:lang w:val="pl-PL"/>
        </w:rPr>
        <w:t>a</w:t>
      </w:r>
      <w:r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 do kontaktów ze strony Szpitala:</w:t>
      </w:r>
    </w:p>
    <w:p w14:paraId="79EF427E" w14:textId="37A54F5E" w:rsidR="00D62D92" w:rsidRPr="00594C7E" w:rsidRDefault="004D15C0" w:rsidP="00DF30BA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Piotr Nowakowski</w:t>
      </w:r>
      <w:r w:rsidR="00835575" w:rsidRPr="00594C7E">
        <w:rPr>
          <w:rFonts w:asciiTheme="minorHAnsi" w:eastAsia="Times New Roman" w:hAnsiTheme="minorHAnsi" w:cstheme="minorHAnsi"/>
          <w:lang w:val="pl-PL"/>
        </w:rPr>
        <w:t>,</w:t>
      </w:r>
      <w:r w:rsidR="00DF30BA">
        <w:rPr>
          <w:rFonts w:asciiTheme="minorHAnsi" w:eastAsia="Times New Roman" w:hAnsiTheme="minorHAnsi" w:cstheme="minorHAnsi"/>
          <w:lang w:val="pl-PL"/>
        </w:rPr>
        <w:t xml:space="preserve"> e-mail:</w:t>
      </w:r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hyperlink r:id="rId9" w:history="1">
        <w:r w:rsidR="00D62D92"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p w14:paraId="6AD6E6E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bookmarkEnd w:id="0"/>
    <w:p w14:paraId="71CD09C3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55A6514" w14:textId="6BDC1AEB" w:rsidR="002C5EB3" w:rsidRPr="00594C7E" w:rsidRDefault="002C5EB3" w:rsidP="00D62D92">
      <w:pPr>
        <w:rPr>
          <w:rFonts w:asciiTheme="minorHAnsi" w:hAnsiTheme="minorHAnsi" w:cstheme="minorHAnsi"/>
        </w:rPr>
      </w:pPr>
    </w:p>
    <w:sectPr w:rsidR="002C5EB3" w:rsidRPr="00594C7E" w:rsidSect="009225B9">
      <w:headerReference w:type="default" r:id="rId10"/>
      <w:footerReference w:type="default" r:id="rId11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hybridMultilevel"/>
    <w:tmpl w:val="EC6EE008"/>
    <w:lvl w:ilvl="0" w:tplc="05D8A2BC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hybridMultilevel"/>
    <w:tmpl w:val="BE7AC87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hybridMultilevel"/>
    <w:tmpl w:val="4D5AC6FE"/>
    <w:lvl w:ilvl="0" w:tplc="05D8A2BC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57D8B"/>
    <w:multiLevelType w:val="hybridMultilevel"/>
    <w:tmpl w:val="22BA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C1434"/>
    <w:multiLevelType w:val="hybridMultilevel"/>
    <w:tmpl w:val="5D10A7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64635"/>
    <w:multiLevelType w:val="hybridMultilevel"/>
    <w:tmpl w:val="2D22DCEA"/>
    <w:lvl w:ilvl="0" w:tplc="07187DC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4530120E"/>
    <w:multiLevelType w:val="hybridMultilevel"/>
    <w:tmpl w:val="A39AF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757A4"/>
    <w:multiLevelType w:val="hybridMultilevel"/>
    <w:tmpl w:val="CD0A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E91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647529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E8365F"/>
    <w:multiLevelType w:val="hybridMultilevel"/>
    <w:tmpl w:val="20B29EF2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87F2DE8"/>
    <w:multiLevelType w:val="multilevel"/>
    <w:tmpl w:val="4A62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9"/>
  </w:num>
  <w:num w:numId="2" w16cid:durableId="474182352">
    <w:abstractNumId w:val="4"/>
  </w:num>
  <w:num w:numId="3" w16cid:durableId="1284656500">
    <w:abstractNumId w:val="10"/>
  </w:num>
  <w:num w:numId="4" w16cid:durableId="1714118294">
    <w:abstractNumId w:val="15"/>
  </w:num>
  <w:num w:numId="5" w16cid:durableId="24018648">
    <w:abstractNumId w:val="0"/>
  </w:num>
  <w:num w:numId="6" w16cid:durableId="2127430747">
    <w:abstractNumId w:val="6"/>
  </w:num>
  <w:num w:numId="7" w16cid:durableId="308949710">
    <w:abstractNumId w:val="8"/>
  </w:num>
  <w:num w:numId="8" w16cid:durableId="1954096831">
    <w:abstractNumId w:val="2"/>
  </w:num>
  <w:num w:numId="9" w16cid:durableId="47195072">
    <w:abstractNumId w:val="12"/>
  </w:num>
  <w:num w:numId="10" w16cid:durableId="2002343166">
    <w:abstractNumId w:val="14"/>
  </w:num>
  <w:num w:numId="11" w16cid:durableId="1896696624">
    <w:abstractNumId w:val="7"/>
  </w:num>
  <w:num w:numId="12" w16cid:durableId="311717722">
    <w:abstractNumId w:val="5"/>
  </w:num>
  <w:num w:numId="13" w16cid:durableId="161942968">
    <w:abstractNumId w:val="11"/>
  </w:num>
  <w:num w:numId="14" w16cid:durableId="1511598047">
    <w:abstractNumId w:val="13"/>
  </w:num>
  <w:num w:numId="15" w16cid:durableId="30352376">
    <w:abstractNumId w:val="1"/>
  </w:num>
  <w:num w:numId="16" w16cid:durableId="9488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43AB5"/>
    <w:rsid w:val="000F4A32"/>
    <w:rsid w:val="00112190"/>
    <w:rsid w:val="00130636"/>
    <w:rsid w:val="001446BB"/>
    <w:rsid w:val="0014524F"/>
    <w:rsid w:val="00160B86"/>
    <w:rsid w:val="0017504B"/>
    <w:rsid w:val="001B64AA"/>
    <w:rsid w:val="0029066F"/>
    <w:rsid w:val="002A1846"/>
    <w:rsid w:val="002A6437"/>
    <w:rsid w:val="002C176F"/>
    <w:rsid w:val="002C5EB3"/>
    <w:rsid w:val="002E4D96"/>
    <w:rsid w:val="0030412D"/>
    <w:rsid w:val="003326E2"/>
    <w:rsid w:val="00341B1D"/>
    <w:rsid w:val="00355C7D"/>
    <w:rsid w:val="00356BDB"/>
    <w:rsid w:val="003B1977"/>
    <w:rsid w:val="003C7F7E"/>
    <w:rsid w:val="003F44FA"/>
    <w:rsid w:val="004420BE"/>
    <w:rsid w:val="00457662"/>
    <w:rsid w:val="00493861"/>
    <w:rsid w:val="004C338A"/>
    <w:rsid w:val="004D15C0"/>
    <w:rsid w:val="004E6C85"/>
    <w:rsid w:val="004F6B8B"/>
    <w:rsid w:val="00517C95"/>
    <w:rsid w:val="0057372D"/>
    <w:rsid w:val="00594C7E"/>
    <w:rsid w:val="005C2F97"/>
    <w:rsid w:val="005D1577"/>
    <w:rsid w:val="005F526E"/>
    <w:rsid w:val="00602A1B"/>
    <w:rsid w:val="00605629"/>
    <w:rsid w:val="00607DC7"/>
    <w:rsid w:val="00640328"/>
    <w:rsid w:val="00650710"/>
    <w:rsid w:val="00663EFA"/>
    <w:rsid w:val="00680FB8"/>
    <w:rsid w:val="00682AE6"/>
    <w:rsid w:val="0078535E"/>
    <w:rsid w:val="007A1A1E"/>
    <w:rsid w:val="0081341D"/>
    <w:rsid w:val="00835575"/>
    <w:rsid w:val="009225B9"/>
    <w:rsid w:val="00960662"/>
    <w:rsid w:val="00984E45"/>
    <w:rsid w:val="0099190E"/>
    <w:rsid w:val="009B633D"/>
    <w:rsid w:val="00A43A92"/>
    <w:rsid w:val="00AB4F2F"/>
    <w:rsid w:val="00AF2C9F"/>
    <w:rsid w:val="00B6015C"/>
    <w:rsid w:val="00BD1325"/>
    <w:rsid w:val="00CD22A9"/>
    <w:rsid w:val="00D1265F"/>
    <w:rsid w:val="00D127FB"/>
    <w:rsid w:val="00D26A33"/>
    <w:rsid w:val="00D3226B"/>
    <w:rsid w:val="00D47970"/>
    <w:rsid w:val="00D507FB"/>
    <w:rsid w:val="00D522E5"/>
    <w:rsid w:val="00D56514"/>
    <w:rsid w:val="00D6003D"/>
    <w:rsid w:val="00D61D4D"/>
    <w:rsid w:val="00D62D92"/>
    <w:rsid w:val="00D8350B"/>
    <w:rsid w:val="00DB2F29"/>
    <w:rsid w:val="00DB2F95"/>
    <w:rsid w:val="00DC00F5"/>
    <w:rsid w:val="00DF30BA"/>
    <w:rsid w:val="00DF6FA2"/>
    <w:rsid w:val="00E43A1E"/>
    <w:rsid w:val="00EF2BEF"/>
    <w:rsid w:val="00F06401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4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437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1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1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D4D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4D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2C94-CD36-4A71-8C56-19916B2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6</cp:revision>
  <cp:lastPrinted>2026-02-06T09:43:00Z</cp:lastPrinted>
  <dcterms:created xsi:type="dcterms:W3CDTF">2026-01-26T09:22:00Z</dcterms:created>
  <dcterms:modified xsi:type="dcterms:W3CDTF">2026-02-06T09:44:00Z</dcterms:modified>
</cp:coreProperties>
</file>