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6E24B943" w:rsidR="003C3E2B" w:rsidRPr="006F39AE" w:rsidRDefault="0008387A" w:rsidP="00E20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6A1623">
        <w:rPr>
          <w:rFonts w:ascii="Arial" w:hAnsi="Arial" w:cs="Arial"/>
          <w:sz w:val="22"/>
          <w:szCs w:val="22"/>
        </w:rPr>
        <w:t>41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090652">
        <w:rPr>
          <w:rFonts w:ascii="Arial" w:hAnsi="Arial" w:cs="Arial"/>
          <w:sz w:val="22"/>
          <w:szCs w:val="22"/>
        </w:rPr>
        <w:t>1</w:t>
      </w:r>
      <w:r w:rsidR="006A1623">
        <w:rPr>
          <w:rFonts w:ascii="Arial" w:hAnsi="Arial" w:cs="Arial"/>
          <w:sz w:val="22"/>
          <w:szCs w:val="22"/>
        </w:rPr>
        <w:t>6</w:t>
      </w:r>
      <w:r w:rsidR="003C3E2B">
        <w:rPr>
          <w:rFonts w:ascii="Arial" w:hAnsi="Arial" w:cs="Arial"/>
          <w:sz w:val="22"/>
          <w:szCs w:val="22"/>
        </w:rPr>
        <w:t>.02.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w sprawie ogłoszenia i przeprowadzenia  konkursu ofert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>na</w:t>
      </w:r>
      <w:r w:rsidR="006A1623" w:rsidRP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w zakresie </w:t>
      </w:r>
      <w:r w:rsidR="006A1623">
        <w:rPr>
          <w:rFonts w:ascii="Arial" w:hAnsi="Arial" w:cs="Arial"/>
          <w:b/>
          <w:bCs/>
          <w:sz w:val="22"/>
          <w:szCs w:val="22"/>
        </w:rPr>
        <w:t>onkologii klinicznej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>wraz z pełnieniem funkcji Kierownika Lekarza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Kierującego Oddziałem 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Klinicznym Onkologii Klinicznej i Chemioterapii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3E377BD7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 że w dniu 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>.0</w:t>
      </w:r>
      <w:r w:rsidR="003C3E2B"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290605CD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8451AE">
          <w:rPr>
            <w:rStyle w:val="Hipercze"/>
            <w:rFonts w:ascii="Arial" w:eastAsia="Lucida Sans Unicode" w:hAnsi="Arial" w:cs="Arial"/>
            <w:color w:val="004E9A"/>
            <w:sz w:val="22"/>
            <w:szCs w:val="22"/>
          </w:rPr>
          <w:t>www.narutowicz.krakow.pl</w:t>
        </w:r>
      </w:hyperlink>
      <w:r w:rsidRPr="008451AE">
        <w:rPr>
          <w:rFonts w:ascii="Arial" w:hAnsi="Arial" w:cs="Arial"/>
          <w:color w:val="004E9A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 w:rsidR="006A162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.0</w:t>
      </w:r>
      <w:r w:rsidR="006A1623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5F36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E38"/>
    <w:rsid w:val="00605199"/>
    <w:rsid w:val="00614E90"/>
    <w:rsid w:val="006A1623"/>
    <w:rsid w:val="006E7542"/>
    <w:rsid w:val="0072438B"/>
    <w:rsid w:val="007751E8"/>
    <w:rsid w:val="007C798D"/>
    <w:rsid w:val="008451AE"/>
    <w:rsid w:val="00870F45"/>
    <w:rsid w:val="00890DA6"/>
    <w:rsid w:val="008F4FFE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61F64"/>
    <w:rsid w:val="00D80BEF"/>
    <w:rsid w:val="00D80F3D"/>
    <w:rsid w:val="00D93121"/>
    <w:rsid w:val="00DA1E7F"/>
    <w:rsid w:val="00E20B18"/>
    <w:rsid w:val="00E70B65"/>
    <w:rsid w:val="00E74052"/>
    <w:rsid w:val="00F831D3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19</cp:revision>
  <cp:lastPrinted>2026-02-26T15:25:00Z</cp:lastPrinted>
  <dcterms:created xsi:type="dcterms:W3CDTF">2023-12-21T12:49:00Z</dcterms:created>
  <dcterms:modified xsi:type="dcterms:W3CDTF">2026-02-26T15:26:00Z</dcterms:modified>
</cp:coreProperties>
</file>