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A3E0" w14:textId="58C6FEFD" w:rsidR="00D62D92" w:rsidRPr="00594C7E" w:rsidRDefault="00D62D92" w:rsidP="00D62D92">
      <w:pPr>
        <w:spacing w:before="240" w:after="240" w:line="240" w:lineRule="auto"/>
        <w:jc w:val="right"/>
        <w:rPr>
          <w:rFonts w:asciiTheme="minorHAnsi" w:eastAsia="Times New Roman" w:hAnsiTheme="minorHAnsi" w:cstheme="minorHAnsi"/>
          <w:color w:val="000000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Kraków, dnia </w:t>
      </w:r>
      <w:r w:rsidR="002A6437" w:rsidRPr="00594C7E">
        <w:rPr>
          <w:rFonts w:asciiTheme="minorHAnsi" w:eastAsia="Times New Roman" w:hAnsiTheme="minorHAnsi" w:cstheme="minorHAnsi"/>
          <w:color w:val="000000"/>
          <w:lang w:val="pl-PL"/>
        </w:rPr>
        <w:t>26.0</w:t>
      </w:r>
      <w:r w:rsidR="00576F4F">
        <w:rPr>
          <w:rFonts w:asciiTheme="minorHAnsi" w:eastAsia="Times New Roman" w:hAnsiTheme="minorHAnsi" w:cstheme="minorHAnsi"/>
          <w:color w:val="000000"/>
          <w:lang w:val="pl-PL"/>
        </w:rPr>
        <w:t>3</w:t>
      </w:r>
      <w:r w:rsidR="002A6437" w:rsidRPr="00594C7E">
        <w:rPr>
          <w:rFonts w:asciiTheme="minorHAnsi" w:eastAsia="Times New Roman" w:hAnsiTheme="minorHAnsi" w:cstheme="minorHAnsi"/>
          <w:color w:val="000000"/>
          <w:lang w:val="pl-PL"/>
        </w:rPr>
        <w:t>.2026</w:t>
      </w:r>
      <w:r w:rsidRPr="00594C7E">
        <w:rPr>
          <w:rFonts w:asciiTheme="minorHAnsi" w:eastAsia="Times New Roman" w:hAnsiTheme="minorHAnsi" w:cstheme="minorHAnsi"/>
          <w:color w:val="000000"/>
          <w:lang w:val="pl-PL"/>
        </w:rPr>
        <w:t xml:space="preserve"> r.</w:t>
      </w:r>
    </w:p>
    <w:p w14:paraId="0C7ADDD3" w14:textId="77777777" w:rsidR="00D62D92" w:rsidRDefault="00D62D92" w:rsidP="00594C7E">
      <w:pPr>
        <w:spacing w:line="240" w:lineRule="auto"/>
        <w:jc w:val="center"/>
        <w:rPr>
          <w:rFonts w:asciiTheme="minorHAnsi" w:eastAsia="Times New Roman" w:hAnsiTheme="minorHAnsi" w:cstheme="minorHAnsi"/>
          <w:b/>
          <w:lang w:val="pl-PL"/>
        </w:rPr>
      </w:pPr>
      <w:r w:rsidRPr="00594C7E">
        <w:rPr>
          <w:rFonts w:asciiTheme="minorHAnsi" w:eastAsia="Times New Roman" w:hAnsiTheme="minorHAnsi" w:cstheme="minorHAnsi"/>
          <w:b/>
          <w:lang w:val="pl-PL"/>
        </w:rPr>
        <w:t>ZAPYTANIE OFERTOWE</w:t>
      </w:r>
    </w:p>
    <w:p w14:paraId="7F181BD2" w14:textId="6D85E7BE" w:rsidR="00594C7E" w:rsidRPr="00594C7E" w:rsidRDefault="00594C7E" w:rsidP="00594C7E">
      <w:pPr>
        <w:spacing w:line="240" w:lineRule="auto"/>
        <w:jc w:val="center"/>
        <w:rPr>
          <w:rFonts w:asciiTheme="minorHAnsi" w:eastAsia="Times New Roman" w:hAnsiTheme="minorHAnsi" w:cstheme="minorHAnsi"/>
          <w:b/>
          <w:lang w:val="pl-PL"/>
        </w:rPr>
      </w:pPr>
      <w:r>
        <w:rPr>
          <w:rFonts w:asciiTheme="minorHAnsi" w:eastAsia="Times New Roman" w:hAnsiTheme="minorHAnsi" w:cstheme="minorHAnsi"/>
          <w:b/>
          <w:lang w:val="pl-PL"/>
        </w:rPr>
        <w:t>NR</w:t>
      </w:r>
      <w:r w:rsidR="0078535E">
        <w:rPr>
          <w:rFonts w:asciiTheme="minorHAnsi" w:eastAsia="Times New Roman" w:hAnsiTheme="minorHAnsi" w:cstheme="minorHAnsi"/>
          <w:b/>
          <w:lang w:val="pl-PL"/>
        </w:rPr>
        <w:t xml:space="preserve"> 0</w:t>
      </w:r>
      <w:r w:rsidR="00576F4F">
        <w:rPr>
          <w:rFonts w:asciiTheme="minorHAnsi" w:eastAsia="Times New Roman" w:hAnsiTheme="minorHAnsi" w:cstheme="minorHAnsi"/>
          <w:b/>
          <w:lang w:val="pl-PL"/>
        </w:rPr>
        <w:t>77</w:t>
      </w:r>
      <w:r w:rsidR="0078535E">
        <w:rPr>
          <w:rFonts w:asciiTheme="minorHAnsi" w:eastAsia="Times New Roman" w:hAnsiTheme="minorHAnsi" w:cstheme="minorHAnsi"/>
          <w:b/>
          <w:lang w:val="pl-PL"/>
        </w:rPr>
        <w:t>/ZP/APM/2026 r.</w:t>
      </w:r>
    </w:p>
    <w:p w14:paraId="609CAEC2" w14:textId="77777777" w:rsidR="00D62D92" w:rsidRPr="00594C7E" w:rsidRDefault="00D62D92" w:rsidP="00D62D92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color w:val="000000"/>
          <w:lang w:val="pl-PL"/>
        </w:rPr>
      </w:pPr>
      <w:bookmarkStart w:id="0" w:name="_Hlk499280477"/>
    </w:p>
    <w:p w14:paraId="75E930C6" w14:textId="620AA73F" w:rsidR="00D62D92" w:rsidRPr="00594C7E" w:rsidRDefault="00D62D92" w:rsidP="00D62D92">
      <w:pPr>
        <w:spacing w:line="240" w:lineRule="auto"/>
        <w:ind w:left="180" w:firstLine="528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W związku z potrzebą udzielenia zamówienia publicznego o wartości mniejszej niż 1</w:t>
      </w:r>
      <w:r w:rsidR="00576F4F">
        <w:rPr>
          <w:rFonts w:asciiTheme="minorHAnsi" w:eastAsia="Times New Roman" w:hAnsiTheme="minorHAnsi" w:cstheme="minorHAnsi"/>
          <w:lang w:val="pl-PL"/>
        </w:rPr>
        <w:t>69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</w:t>
      </w:r>
      <w:r w:rsidR="00576F4F">
        <w:rPr>
          <w:rFonts w:asciiTheme="minorHAnsi" w:eastAsia="Times New Roman" w:hAnsiTheme="minorHAnsi" w:cstheme="minorHAnsi"/>
          <w:lang w:val="pl-PL"/>
        </w:rPr>
        <w:t>999</w:t>
      </w:r>
      <w:r w:rsidRPr="00594C7E">
        <w:rPr>
          <w:rFonts w:asciiTheme="minorHAnsi" w:eastAsia="Times New Roman" w:hAnsiTheme="minorHAnsi" w:cstheme="minorHAnsi"/>
          <w:lang w:val="pl-PL"/>
        </w:rPr>
        <w:t>,</w:t>
      </w:r>
      <w:r w:rsidR="00576F4F">
        <w:rPr>
          <w:rFonts w:asciiTheme="minorHAnsi" w:eastAsia="Times New Roman" w:hAnsiTheme="minorHAnsi" w:cstheme="minorHAnsi"/>
          <w:lang w:val="pl-PL"/>
        </w:rPr>
        <w:t>99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zł netto, do którego nie stosuje się przepisów ustawy z dnia 11.09.2019 r. - Prawo zamówień publicznych, Szpital Miejski Specjalistyczny im. Gabriela Narutowicza w Krakowie zwraca się z prośbą o przedstawienie oferty cenowej na:</w:t>
      </w:r>
    </w:p>
    <w:p w14:paraId="3C3A9CC2" w14:textId="45D8C251" w:rsidR="0099190E" w:rsidRPr="00594C7E" w:rsidRDefault="0099190E" w:rsidP="00594C7E">
      <w:pPr>
        <w:spacing w:line="240" w:lineRule="auto"/>
        <w:ind w:left="180" w:firstLine="528"/>
        <w:jc w:val="center"/>
        <w:rPr>
          <w:rFonts w:asciiTheme="minorHAnsi" w:eastAsia="Times New Roman" w:hAnsiTheme="minorHAnsi" w:cstheme="minorHAnsi"/>
          <w:b/>
          <w:lang w:val="pl-PL"/>
        </w:rPr>
      </w:pPr>
      <w:bookmarkStart w:id="1" w:name="_Hlk220325121"/>
      <w:r w:rsidRPr="00594C7E">
        <w:rPr>
          <w:rFonts w:asciiTheme="minorHAnsi" w:eastAsia="Times New Roman" w:hAnsiTheme="minorHAnsi" w:cstheme="minorHAnsi"/>
          <w:b/>
          <w:lang w:val="pl-PL"/>
        </w:rPr>
        <w:t>Okresowe p</w:t>
      </w:r>
      <w:r w:rsidR="002A6437" w:rsidRPr="00594C7E">
        <w:rPr>
          <w:rFonts w:asciiTheme="minorHAnsi" w:eastAsia="Times New Roman" w:hAnsiTheme="minorHAnsi" w:cstheme="minorHAnsi"/>
          <w:b/>
          <w:lang w:val="pl-PL"/>
        </w:rPr>
        <w:t xml:space="preserve">rzeglądy techniczne </w:t>
      </w:r>
      <w:r w:rsidRPr="00594C7E">
        <w:rPr>
          <w:rFonts w:asciiTheme="minorHAnsi" w:eastAsia="Times New Roman" w:hAnsiTheme="minorHAnsi" w:cstheme="minorHAnsi"/>
          <w:b/>
          <w:lang w:val="pl-PL"/>
        </w:rPr>
        <w:t>różnych urządzeń (sprzętu i aparatury medycznej)</w:t>
      </w:r>
      <w:r w:rsidR="002A6437" w:rsidRPr="00594C7E">
        <w:rPr>
          <w:rFonts w:asciiTheme="minorHAnsi" w:eastAsia="Times New Roman" w:hAnsiTheme="minorHAnsi" w:cstheme="minorHAnsi"/>
          <w:b/>
          <w:lang w:val="pl-PL"/>
        </w:rPr>
        <w:t xml:space="preserve"> </w:t>
      </w:r>
      <w:r w:rsidRPr="00594C7E">
        <w:rPr>
          <w:rFonts w:asciiTheme="minorHAnsi" w:eastAsia="Times New Roman" w:hAnsiTheme="minorHAnsi" w:cstheme="minorHAnsi"/>
          <w:b/>
          <w:lang w:val="pl-PL"/>
        </w:rPr>
        <w:br/>
        <w:t>Szpitala Specjalistycznego im. Gabriela Narutowicza w Krakowie</w:t>
      </w:r>
      <w:bookmarkEnd w:id="1"/>
    </w:p>
    <w:p w14:paraId="50BF4308" w14:textId="0CB27B87" w:rsidR="00D61D4D" w:rsidRPr="00594C7E" w:rsidRDefault="00D61D4D" w:rsidP="0099190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>Przedmiot Zapytania Ofertowego:</w:t>
      </w:r>
    </w:p>
    <w:p w14:paraId="0329AEBA" w14:textId="77777777" w:rsidR="00DF30BA" w:rsidRDefault="0099190E" w:rsidP="00594C7E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Przedmiotem zapytania ofertowego jest </w:t>
      </w:r>
      <w:r w:rsidR="002A6437" w:rsidRPr="00594C7E">
        <w:rPr>
          <w:rFonts w:asciiTheme="minorHAnsi" w:eastAsia="Times New Roman" w:hAnsiTheme="minorHAnsi" w:cstheme="minorHAnsi"/>
          <w:lang w:val="pl-PL"/>
        </w:rPr>
        <w:t xml:space="preserve">realizacja 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okresowych </w:t>
      </w:r>
      <w:r w:rsidR="002A6437" w:rsidRPr="00594C7E">
        <w:rPr>
          <w:rFonts w:asciiTheme="minorHAnsi" w:eastAsia="Times New Roman" w:hAnsiTheme="minorHAnsi" w:cstheme="minorHAnsi"/>
          <w:lang w:val="pl-PL"/>
        </w:rPr>
        <w:t>przeglądów technicznych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różnych </w:t>
      </w:r>
      <w:r w:rsidR="00112190" w:rsidRPr="00594C7E">
        <w:rPr>
          <w:rFonts w:asciiTheme="minorHAnsi" w:eastAsia="Times New Roman" w:hAnsiTheme="minorHAnsi" w:cstheme="minorHAnsi"/>
          <w:lang w:val="pl-PL"/>
        </w:rPr>
        <w:t xml:space="preserve">urządzeń 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(sprzętów i aparatury medycznej) </w:t>
      </w:r>
      <w:r w:rsidR="00D61D4D" w:rsidRPr="00594C7E">
        <w:rPr>
          <w:rFonts w:asciiTheme="minorHAnsi" w:eastAsia="Times New Roman" w:hAnsiTheme="minorHAnsi" w:cstheme="minorHAnsi"/>
          <w:lang w:val="pl-PL"/>
        </w:rPr>
        <w:t>Szpitala Specjalistycznego im. Gabriela Narutowicza</w:t>
      </w:r>
      <w:r w:rsidR="00D61D4D" w:rsidRPr="00594C7E">
        <w:rPr>
          <w:rFonts w:asciiTheme="minorHAnsi" w:eastAsia="Times New Roman" w:hAnsiTheme="minorHAnsi" w:cstheme="minorHAnsi"/>
          <w:lang w:val="pl-PL"/>
        </w:rPr>
        <w:br/>
        <w:t xml:space="preserve">w Krakowie (zwanym w dalszej części zapytania: Szpital) </w:t>
      </w:r>
      <w:r w:rsidRPr="00594C7E">
        <w:rPr>
          <w:rFonts w:asciiTheme="minorHAnsi" w:eastAsia="Times New Roman" w:hAnsiTheme="minorHAnsi" w:cstheme="minorHAnsi"/>
          <w:lang w:val="pl-PL"/>
        </w:rPr>
        <w:t>zgodnie z załącznikami</w:t>
      </w:r>
      <w:r w:rsidR="00DF30BA">
        <w:rPr>
          <w:rFonts w:asciiTheme="minorHAnsi" w:eastAsia="Times New Roman" w:hAnsiTheme="minorHAnsi" w:cstheme="minorHAnsi"/>
          <w:lang w:val="pl-PL"/>
        </w:rPr>
        <w:t>:</w:t>
      </w:r>
    </w:p>
    <w:p w14:paraId="494B5FA0" w14:textId="482F439D" w:rsidR="0099190E" w:rsidRPr="00594C7E" w:rsidRDefault="0099190E" w:rsidP="00DF30B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od numeru 1.1. do numeru 1.</w:t>
      </w:r>
      <w:r w:rsidR="00574D9B">
        <w:rPr>
          <w:rFonts w:asciiTheme="minorHAnsi" w:eastAsia="Times New Roman" w:hAnsiTheme="minorHAnsi" w:cstheme="minorHAnsi"/>
          <w:lang w:val="pl-PL"/>
        </w:rPr>
        <w:t>9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do zapytania ofertowego tj.</w:t>
      </w:r>
    </w:p>
    <w:p w14:paraId="021C62B0" w14:textId="3F0AF92D" w:rsidR="0099190E" w:rsidRPr="00594C7E" w:rsidRDefault="0099190E" w:rsidP="00594C7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1.1</w:t>
      </w:r>
      <w:r w:rsidR="00576F4F">
        <w:rPr>
          <w:rFonts w:asciiTheme="minorHAnsi" w:eastAsia="Times New Roman" w:hAnsiTheme="minorHAnsi" w:cstheme="minorHAnsi"/>
          <w:lang w:val="pl-PL"/>
        </w:rPr>
        <w:t xml:space="preserve"> </w:t>
      </w:r>
      <w:r w:rsidRPr="00594C7E">
        <w:rPr>
          <w:rFonts w:asciiTheme="minorHAnsi" w:eastAsia="Times New Roman" w:hAnsiTheme="minorHAnsi" w:cstheme="minorHAnsi"/>
          <w:lang w:val="pl-PL"/>
        </w:rPr>
        <w:t>-</w:t>
      </w:r>
      <w:r w:rsidR="00576F4F">
        <w:rPr>
          <w:rFonts w:asciiTheme="minorHAnsi" w:eastAsia="Times New Roman" w:hAnsiTheme="minorHAnsi" w:cstheme="minorHAnsi"/>
          <w:lang w:val="pl-PL"/>
        </w:rPr>
        <w:t xml:space="preserve"> </w:t>
      </w:r>
      <w:r w:rsidR="00576F4F" w:rsidRPr="00576F4F">
        <w:rPr>
          <w:rFonts w:asciiTheme="minorHAnsi" w:eastAsia="Times New Roman" w:hAnsiTheme="minorHAnsi" w:cstheme="minorHAnsi"/>
          <w:lang w:val="pl-PL"/>
        </w:rPr>
        <w:t>Sprzęt Rehabilitacyjny KRIOSAN</w:t>
      </w:r>
    </w:p>
    <w:p w14:paraId="621880DF" w14:textId="028DDF41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Pakiet 1.2 - </w:t>
      </w:r>
      <w:r w:rsidR="00576F4F" w:rsidRPr="00576F4F">
        <w:rPr>
          <w:rFonts w:asciiTheme="minorHAnsi" w:eastAsia="Times New Roman" w:hAnsiTheme="minorHAnsi" w:cstheme="minorHAnsi"/>
          <w:lang w:val="pl-PL"/>
        </w:rPr>
        <w:t xml:space="preserve">Sterylizator </w:t>
      </w:r>
      <w:proofErr w:type="spellStart"/>
      <w:r w:rsidR="00576F4F" w:rsidRPr="00576F4F">
        <w:rPr>
          <w:rFonts w:asciiTheme="minorHAnsi" w:eastAsia="Times New Roman" w:hAnsiTheme="minorHAnsi" w:cstheme="minorHAnsi"/>
          <w:lang w:val="pl-PL"/>
        </w:rPr>
        <w:t>Sterivap</w:t>
      </w:r>
      <w:proofErr w:type="spellEnd"/>
    </w:p>
    <w:p w14:paraId="24C55A25" w14:textId="1E3DE4D8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Pakiet 1.3 - </w:t>
      </w:r>
      <w:proofErr w:type="spellStart"/>
      <w:r w:rsidR="00576F4F" w:rsidRPr="00576F4F">
        <w:rPr>
          <w:rFonts w:asciiTheme="minorHAnsi" w:eastAsia="Times New Roman" w:hAnsiTheme="minorHAnsi" w:cstheme="minorHAnsi"/>
          <w:lang w:val="pl-PL"/>
        </w:rPr>
        <w:t>Holtery</w:t>
      </w:r>
      <w:proofErr w:type="spellEnd"/>
      <w:r w:rsidR="00576F4F" w:rsidRPr="00576F4F">
        <w:rPr>
          <w:rFonts w:asciiTheme="minorHAnsi" w:eastAsia="Times New Roman" w:hAnsiTheme="minorHAnsi" w:cstheme="minorHAnsi"/>
          <w:lang w:val="pl-PL"/>
        </w:rPr>
        <w:t xml:space="preserve"> </w:t>
      </w:r>
      <w:proofErr w:type="spellStart"/>
      <w:r w:rsidR="00576F4F" w:rsidRPr="00576F4F">
        <w:rPr>
          <w:rFonts w:asciiTheme="minorHAnsi" w:eastAsia="Times New Roman" w:hAnsiTheme="minorHAnsi" w:cstheme="minorHAnsi"/>
          <w:lang w:val="pl-PL"/>
        </w:rPr>
        <w:t>Spacelabs</w:t>
      </w:r>
      <w:proofErr w:type="spellEnd"/>
    </w:p>
    <w:p w14:paraId="3BF924BE" w14:textId="24D362DE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1.4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</w:t>
      </w:r>
      <w:r w:rsidR="00576F4F" w:rsidRPr="00576F4F">
        <w:rPr>
          <w:rFonts w:asciiTheme="minorHAnsi" w:eastAsia="Times New Roman" w:hAnsiTheme="minorHAnsi" w:cstheme="minorHAnsi"/>
          <w:lang w:val="pl-PL"/>
        </w:rPr>
        <w:t>Aparat do kriochirurgii CRYO-S CLASSIC</w:t>
      </w:r>
    </w:p>
    <w:p w14:paraId="4ECCE785" w14:textId="6D22B16E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1.5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</w:t>
      </w:r>
      <w:r w:rsidR="00576F4F" w:rsidRPr="00576F4F">
        <w:rPr>
          <w:rFonts w:asciiTheme="minorHAnsi" w:eastAsia="Times New Roman" w:hAnsiTheme="minorHAnsi" w:cstheme="minorHAnsi"/>
          <w:lang w:val="pl-PL"/>
        </w:rPr>
        <w:t xml:space="preserve">Litotryptor Dornier Compact Delta II oraz Ultrasonograf </w:t>
      </w:r>
      <w:proofErr w:type="spellStart"/>
      <w:r w:rsidR="00576F4F" w:rsidRPr="00576F4F">
        <w:rPr>
          <w:rFonts w:asciiTheme="minorHAnsi" w:eastAsia="Times New Roman" w:hAnsiTheme="minorHAnsi" w:cstheme="minorHAnsi"/>
          <w:lang w:val="pl-PL"/>
        </w:rPr>
        <w:t>Flex</w:t>
      </w:r>
      <w:proofErr w:type="spellEnd"/>
      <w:r w:rsidR="00576F4F" w:rsidRPr="00576F4F">
        <w:rPr>
          <w:rFonts w:asciiTheme="minorHAnsi" w:eastAsia="Times New Roman" w:hAnsiTheme="minorHAnsi" w:cstheme="minorHAnsi"/>
          <w:lang w:val="pl-PL"/>
        </w:rPr>
        <w:t xml:space="preserve"> Focus 500</w:t>
      </w:r>
    </w:p>
    <w:p w14:paraId="4EB25346" w14:textId="48FBBF13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1.6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</w:t>
      </w:r>
      <w:r w:rsidR="00576F4F" w:rsidRPr="00576F4F">
        <w:rPr>
          <w:rFonts w:asciiTheme="minorHAnsi" w:eastAsia="Times New Roman" w:hAnsiTheme="minorHAnsi" w:cstheme="minorHAnsi"/>
          <w:lang w:val="pl-PL"/>
        </w:rPr>
        <w:t xml:space="preserve">Aparat do znieczulania SL BLEASE </w:t>
      </w:r>
      <w:proofErr w:type="spellStart"/>
      <w:r w:rsidR="00576F4F" w:rsidRPr="00576F4F">
        <w:rPr>
          <w:rFonts w:asciiTheme="minorHAnsi" w:eastAsia="Times New Roman" w:hAnsiTheme="minorHAnsi" w:cstheme="minorHAnsi"/>
          <w:lang w:val="pl-PL"/>
        </w:rPr>
        <w:t>Sirius</w:t>
      </w:r>
      <w:proofErr w:type="spellEnd"/>
      <w:r w:rsidR="00576F4F" w:rsidRPr="00576F4F">
        <w:rPr>
          <w:rFonts w:asciiTheme="minorHAnsi" w:eastAsia="Times New Roman" w:hAnsiTheme="minorHAnsi" w:cstheme="minorHAnsi"/>
          <w:lang w:val="pl-PL"/>
        </w:rPr>
        <w:t xml:space="preserve"> wraz z kardiomonitorem</w:t>
      </w:r>
    </w:p>
    <w:p w14:paraId="7A4563BC" w14:textId="3ACA65C9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1.7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</w:t>
      </w:r>
      <w:r w:rsidR="00576F4F" w:rsidRPr="00576F4F">
        <w:rPr>
          <w:rFonts w:asciiTheme="minorHAnsi" w:eastAsia="Times New Roman" w:hAnsiTheme="minorHAnsi" w:cstheme="minorHAnsi"/>
          <w:lang w:val="pl-PL"/>
        </w:rPr>
        <w:t xml:space="preserve">Diatermie </w:t>
      </w:r>
      <w:proofErr w:type="spellStart"/>
      <w:r w:rsidR="00576F4F" w:rsidRPr="00576F4F">
        <w:rPr>
          <w:rFonts w:asciiTheme="minorHAnsi" w:eastAsia="Times New Roman" w:hAnsiTheme="minorHAnsi" w:cstheme="minorHAnsi"/>
          <w:lang w:val="pl-PL"/>
        </w:rPr>
        <w:t>Emed</w:t>
      </w:r>
      <w:proofErr w:type="spellEnd"/>
    </w:p>
    <w:p w14:paraId="6E827FAD" w14:textId="2446523B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1.8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</w:t>
      </w:r>
      <w:r w:rsidR="00576F4F" w:rsidRPr="00576F4F">
        <w:rPr>
          <w:rFonts w:asciiTheme="minorHAnsi" w:eastAsia="Times New Roman" w:hAnsiTheme="minorHAnsi" w:cstheme="minorHAnsi"/>
          <w:lang w:val="pl-PL"/>
        </w:rPr>
        <w:t xml:space="preserve">Automatyczny </w:t>
      </w:r>
      <w:proofErr w:type="spellStart"/>
      <w:r w:rsidR="00576F4F" w:rsidRPr="00576F4F">
        <w:rPr>
          <w:rFonts w:asciiTheme="minorHAnsi" w:eastAsia="Times New Roman" w:hAnsiTheme="minorHAnsi" w:cstheme="minorHAnsi"/>
          <w:lang w:val="pl-PL"/>
        </w:rPr>
        <w:t>wstrzykiwacz</w:t>
      </w:r>
      <w:proofErr w:type="spellEnd"/>
      <w:r w:rsidR="00576F4F" w:rsidRPr="00576F4F">
        <w:rPr>
          <w:rFonts w:asciiTheme="minorHAnsi" w:eastAsia="Times New Roman" w:hAnsiTheme="minorHAnsi" w:cstheme="minorHAnsi"/>
          <w:lang w:val="pl-PL"/>
        </w:rPr>
        <w:t xml:space="preserve"> kontrastu VISTRON CT</w:t>
      </w:r>
    </w:p>
    <w:p w14:paraId="7B7B9559" w14:textId="0F3976AE" w:rsidR="0099190E" w:rsidRPr="00594C7E" w:rsidRDefault="0099190E" w:rsidP="0099190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Pakiet 1.9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 - </w:t>
      </w:r>
      <w:r w:rsidR="00576F4F" w:rsidRPr="00576F4F">
        <w:rPr>
          <w:rFonts w:asciiTheme="minorHAnsi" w:eastAsia="Times New Roman" w:hAnsiTheme="minorHAnsi" w:cstheme="minorHAnsi"/>
          <w:lang w:val="pl-PL"/>
        </w:rPr>
        <w:t>Kapnografy Emma</w:t>
      </w:r>
    </w:p>
    <w:p w14:paraId="716D7A7A" w14:textId="32E3B965" w:rsidR="00DF30BA" w:rsidRDefault="00DF30BA" w:rsidP="00DF30B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Załącznikiem nr 2 Formularz Cenowy. </w:t>
      </w:r>
    </w:p>
    <w:p w14:paraId="11D6A96D" w14:textId="20FB70FA" w:rsidR="00D61D4D" w:rsidRPr="00594C7E" w:rsidRDefault="00D61D4D" w:rsidP="00576F4F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Przeglądy </w:t>
      </w:r>
      <w:r w:rsidR="00576F4F">
        <w:rPr>
          <w:rFonts w:asciiTheme="minorHAnsi" w:eastAsia="Times New Roman" w:hAnsiTheme="minorHAnsi" w:cstheme="minorHAnsi"/>
          <w:lang w:val="pl-PL"/>
        </w:rPr>
        <w:t xml:space="preserve">z pakietów </w:t>
      </w:r>
      <w:r w:rsidR="00576F4F" w:rsidRPr="00576F4F">
        <w:rPr>
          <w:rFonts w:asciiTheme="minorHAnsi" w:eastAsia="Times New Roman" w:hAnsiTheme="minorHAnsi" w:cstheme="minorHAnsi"/>
          <w:lang w:val="pl-PL"/>
        </w:rPr>
        <w:t>nr 1.1-1.</w:t>
      </w:r>
      <w:r w:rsidR="00576F4F">
        <w:rPr>
          <w:rFonts w:asciiTheme="minorHAnsi" w:eastAsia="Times New Roman" w:hAnsiTheme="minorHAnsi" w:cstheme="minorHAnsi"/>
          <w:lang w:val="pl-PL"/>
        </w:rPr>
        <w:t>9</w:t>
      </w:r>
      <w:r w:rsidR="00576F4F" w:rsidRPr="00576F4F">
        <w:rPr>
          <w:rFonts w:asciiTheme="minorHAnsi" w:eastAsia="Times New Roman" w:hAnsiTheme="minorHAnsi" w:cstheme="minorHAnsi"/>
          <w:lang w:val="pl-PL"/>
        </w:rPr>
        <w:t>, odbywać się będzie w siedzibie Szpitala. W przypadku  pakietów nr 1.1, 1.3, 1.4 dopuszczona zostaje możliwość wykonania przeglądów w siedzibie serwisu Wykonawcy (w ofercie należy podać koszt transportu w obie strony).</w:t>
      </w:r>
    </w:p>
    <w:p w14:paraId="44DDF7FC" w14:textId="0A4B91E0" w:rsidR="00594C7E" w:rsidRDefault="00594C7E" w:rsidP="00594C7E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Szczegółowy zakres czynności wymaganych do obsługi serwisowej zawier</w:t>
      </w:r>
      <w:r>
        <w:rPr>
          <w:rFonts w:asciiTheme="minorHAnsi" w:eastAsia="Times New Roman" w:hAnsiTheme="minorHAnsi" w:cstheme="minorHAnsi"/>
          <w:lang w:val="pl-PL"/>
        </w:rPr>
        <w:t>ają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załącznik</w:t>
      </w:r>
      <w:r>
        <w:rPr>
          <w:rFonts w:asciiTheme="minorHAnsi" w:eastAsia="Times New Roman" w:hAnsiTheme="minorHAnsi" w:cstheme="minorHAnsi"/>
          <w:lang w:val="pl-PL"/>
        </w:rPr>
        <w:t>i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nr </w:t>
      </w:r>
      <w:r>
        <w:rPr>
          <w:rFonts w:asciiTheme="minorHAnsi" w:eastAsia="Times New Roman" w:hAnsiTheme="minorHAnsi" w:cstheme="minorHAnsi"/>
          <w:lang w:val="pl-PL"/>
        </w:rPr>
        <w:t>do 1.1 do 1.</w:t>
      </w:r>
      <w:r w:rsidR="00576F4F">
        <w:rPr>
          <w:rFonts w:asciiTheme="minorHAnsi" w:eastAsia="Times New Roman" w:hAnsiTheme="minorHAnsi" w:cstheme="minorHAnsi"/>
          <w:lang w:val="pl-PL"/>
        </w:rPr>
        <w:t>9</w:t>
      </w:r>
      <w:r>
        <w:rPr>
          <w:rFonts w:asciiTheme="minorHAnsi" w:eastAsia="Times New Roman" w:hAnsiTheme="minorHAnsi" w:cstheme="minorHAnsi"/>
          <w:lang w:val="pl-PL"/>
        </w:rPr>
        <w:t>.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Opis ten należy odczytywać wraz z ewentualnymi zmianami treści </w:t>
      </w:r>
      <w:r>
        <w:rPr>
          <w:rFonts w:asciiTheme="minorHAnsi" w:eastAsia="Times New Roman" w:hAnsiTheme="minorHAnsi" w:cstheme="minorHAnsi"/>
          <w:lang w:val="pl-PL"/>
        </w:rPr>
        <w:t>Zapytania ofertowego</w:t>
      </w:r>
      <w:r w:rsidRPr="00594C7E">
        <w:rPr>
          <w:rFonts w:asciiTheme="minorHAnsi" w:eastAsia="Times New Roman" w:hAnsiTheme="minorHAnsi" w:cstheme="minorHAnsi"/>
          <w:lang w:val="pl-PL"/>
        </w:rPr>
        <w:t>, będącymi np. wynikiem udzielonych odpowiedzi na zapytania Wykonawców.</w:t>
      </w:r>
    </w:p>
    <w:p w14:paraId="26090BC8" w14:textId="48B05184" w:rsidR="00DF30BA" w:rsidRPr="00DF30BA" w:rsidRDefault="00DF30BA" w:rsidP="00DF30BA">
      <w:pPr>
        <w:pStyle w:val="Akapitzlist"/>
        <w:numPr>
          <w:ilvl w:val="0"/>
          <w:numId w:val="12"/>
        </w:numPr>
        <w:spacing w:line="240" w:lineRule="auto"/>
        <w:rPr>
          <w:rFonts w:asciiTheme="minorHAnsi" w:eastAsia="Times New Roman" w:hAnsiTheme="minorHAnsi" w:cstheme="minorHAnsi"/>
          <w:lang w:val="pl-PL"/>
        </w:rPr>
      </w:pPr>
      <w:r w:rsidRPr="00DF30BA">
        <w:rPr>
          <w:rFonts w:asciiTheme="minorHAnsi" w:eastAsia="Times New Roman" w:hAnsiTheme="minorHAnsi" w:cstheme="minorHAnsi"/>
          <w:lang w:val="pl-PL"/>
        </w:rPr>
        <w:t>Termin płatności wynosi do 60 dni od daty otrzymania faktury za zrealizowany przegląd</w:t>
      </w:r>
      <w:r>
        <w:rPr>
          <w:rFonts w:asciiTheme="minorHAnsi" w:eastAsia="Times New Roman" w:hAnsiTheme="minorHAnsi" w:cstheme="minorHAnsi"/>
          <w:lang w:val="pl-PL"/>
        </w:rPr>
        <w:t xml:space="preserve"> do Szpitala. Podstawą wystawienia faktury jest podpisany obustronnie protokół odbioru usługi. </w:t>
      </w:r>
    </w:p>
    <w:p w14:paraId="120D6998" w14:textId="04AD416F" w:rsidR="00DF30BA" w:rsidRPr="0078535E" w:rsidRDefault="00DF30BA" w:rsidP="00DF30B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78535E">
        <w:rPr>
          <w:rFonts w:asciiTheme="minorHAnsi" w:eastAsia="Times New Roman" w:hAnsiTheme="minorHAnsi" w:cstheme="minorHAnsi"/>
          <w:lang w:val="pl-PL"/>
        </w:rPr>
        <w:t>Zamówienie zostanie zrealizowane na podstawie pisemnego zlec</w:t>
      </w:r>
      <w:r w:rsidR="0078535E" w:rsidRPr="0078535E">
        <w:rPr>
          <w:rFonts w:asciiTheme="minorHAnsi" w:eastAsia="Times New Roman" w:hAnsiTheme="minorHAnsi" w:cstheme="minorHAnsi"/>
          <w:lang w:val="pl-PL"/>
        </w:rPr>
        <w:t>e</w:t>
      </w:r>
      <w:r w:rsidRPr="0078535E">
        <w:rPr>
          <w:rFonts w:asciiTheme="minorHAnsi" w:eastAsia="Times New Roman" w:hAnsiTheme="minorHAnsi" w:cstheme="minorHAnsi"/>
          <w:lang w:val="pl-PL"/>
        </w:rPr>
        <w:t xml:space="preserve">nia wysłanego </w:t>
      </w:r>
      <w:r w:rsidR="0078535E" w:rsidRPr="0078535E">
        <w:rPr>
          <w:rFonts w:asciiTheme="minorHAnsi" w:eastAsia="Times New Roman" w:hAnsiTheme="minorHAnsi" w:cstheme="minorHAnsi"/>
          <w:lang w:val="pl-PL"/>
        </w:rPr>
        <w:t xml:space="preserve">pocztą </w:t>
      </w:r>
      <w:r w:rsidRPr="0078535E">
        <w:rPr>
          <w:rFonts w:asciiTheme="minorHAnsi" w:eastAsia="Times New Roman" w:hAnsiTheme="minorHAnsi" w:cstheme="minorHAnsi"/>
          <w:lang w:val="pl-PL"/>
        </w:rPr>
        <w:t>e-mail przez upoważnionego pracownika Działu Aparatury Medycznej Szpitala na wskazany w ofercie adres Wykonawcy, bez zawierania odrębnej umowy.</w:t>
      </w:r>
    </w:p>
    <w:p w14:paraId="17C6E8CE" w14:textId="77777777" w:rsidR="00594C7E" w:rsidRPr="00594C7E" w:rsidRDefault="00594C7E" w:rsidP="00D61D4D">
      <w:pPr>
        <w:spacing w:line="240" w:lineRule="auto"/>
        <w:ind w:left="710"/>
        <w:jc w:val="both"/>
        <w:rPr>
          <w:rFonts w:asciiTheme="minorHAnsi" w:eastAsia="Times New Roman" w:hAnsiTheme="minorHAnsi" w:cstheme="minorHAnsi"/>
          <w:lang w:val="pl-PL"/>
        </w:rPr>
      </w:pPr>
    </w:p>
    <w:p w14:paraId="05AA7348" w14:textId="41F0D124" w:rsidR="0099190E" w:rsidRPr="00594C7E" w:rsidRDefault="00D61D4D" w:rsidP="00D61D4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 xml:space="preserve">Termin wykonania </w:t>
      </w:r>
      <w:r w:rsidR="00B6015C" w:rsidRPr="00594C7E">
        <w:rPr>
          <w:rFonts w:asciiTheme="minorHAnsi" w:eastAsia="Times New Roman" w:hAnsiTheme="minorHAnsi" w:cstheme="minorHAnsi"/>
          <w:b/>
          <w:bCs/>
          <w:lang w:val="pl-PL"/>
        </w:rPr>
        <w:t>przedmiotu zapytania ofertowego</w:t>
      </w:r>
      <w:r w:rsidRPr="00594C7E">
        <w:rPr>
          <w:rFonts w:asciiTheme="minorHAnsi" w:eastAsia="Times New Roman" w:hAnsiTheme="minorHAnsi" w:cstheme="minorHAnsi"/>
          <w:b/>
          <w:bCs/>
          <w:lang w:val="pl-PL"/>
        </w:rPr>
        <w:t xml:space="preserve">: </w:t>
      </w:r>
    </w:p>
    <w:p w14:paraId="02171F38" w14:textId="70650E61" w:rsidR="00D61D4D" w:rsidRPr="00594C7E" w:rsidRDefault="00574D9B" w:rsidP="00D61D4D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Kwiecień</w:t>
      </w:r>
      <w:r w:rsidR="00594C7E">
        <w:rPr>
          <w:rFonts w:asciiTheme="minorHAnsi" w:eastAsia="Times New Roman" w:hAnsiTheme="minorHAnsi" w:cstheme="minorHAnsi"/>
          <w:lang w:val="pl-PL"/>
        </w:rPr>
        <w:t xml:space="preserve"> </w:t>
      </w:r>
      <w:r w:rsidR="00D61D4D" w:rsidRPr="00594C7E">
        <w:rPr>
          <w:rFonts w:asciiTheme="minorHAnsi" w:eastAsia="Times New Roman" w:hAnsiTheme="minorHAnsi" w:cstheme="minorHAnsi"/>
          <w:lang w:val="pl-PL"/>
        </w:rPr>
        <w:t>2026</w:t>
      </w:r>
    </w:p>
    <w:p w14:paraId="33C9881F" w14:textId="134F8E25" w:rsidR="00B6015C" w:rsidRDefault="00B6015C" w:rsidP="00D61D4D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Szczegółowy wykaz terminów w załącznikach od numeru 1.1 do numeru 1.</w:t>
      </w:r>
      <w:r w:rsidR="00576F4F">
        <w:rPr>
          <w:rFonts w:asciiTheme="minorHAnsi" w:eastAsia="Times New Roman" w:hAnsiTheme="minorHAnsi" w:cstheme="minorHAnsi"/>
          <w:lang w:val="pl-PL"/>
        </w:rPr>
        <w:t>9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do zapytania ofertowego.</w:t>
      </w:r>
    </w:p>
    <w:p w14:paraId="03D9AE2C" w14:textId="77777777" w:rsidR="00594C7E" w:rsidRPr="00594C7E" w:rsidRDefault="00594C7E" w:rsidP="00594C7E">
      <w:p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p w14:paraId="0AF48E8A" w14:textId="16EF7243" w:rsidR="00B6015C" w:rsidRDefault="00B6015C" w:rsidP="00B601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 xml:space="preserve">Wymagania </w:t>
      </w:r>
      <w:r w:rsidR="00594C7E">
        <w:rPr>
          <w:rFonts w:asciiTheme="minorHAnsi" w:eastAsia="Times New Roman" w:hAnsiTheme="minorHAnsi" w:cstheme="minorHAnsi"/>
          <w:b/>
          <w:bCs/>
          <w:lang w:val="pl-PL"/>
        </w:rPr>
        <w:t>stawiane Wykonawcom:</w:t>
      </w:r>
    </w:p>
    <w:p w14:paraId="71EFE405" w14:textId="0152592A" w:rsidR="00DF30BA" w:rsidRDefault="00DF30BA" w:rsidP="00DF30BA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DF30BA">
        <w:rPr>
          <w:rFonts w:asciiTheme="minorHAnsi" w:eastAsia="Times New Roman" w:hAnsiTheme="minorHAnsi" w:cstheme="minorHAnsi"/>
          <w:lang w:val="pl-PL"/>
        </w:rPr>
        <w:t xml:space="preserve">Przedmiot zamówienia </w:t>
      </w:r>
      <w:r>
        <w:rPr>
          <w:rFonts w:asciiTheme="minorHAnsi" w:eastAsia="Times New Roman" w:hAnsiTheme="minorHAnsi" w:cstheme="minorHAnsi"/>
          <w:lang w:val="pl-PL"/>
        </w:rPr>
        <w:t>realizowany będzie przez osoby posiadające następujące kwalifikacje:</w:t>
      </w:r>
    </w:p>
    <w:p w14:paraId="40B1FF79" w14:textId="2F70DCE3" w:rsidR="00984E45" w:rsidRPr="00984E45" w:rsidRDefault="00984E45" w:rsidP="00984E45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aktualne (ważne) u</w:t>
      </w:r>
      <w:r w:rsidR="00DF30BA" w:rsidRPr="00DF30BA">
        <w:rPr>
          <w:rFonts w:asciiTheme="minorHAnsi" w:eastAsia="Times New Roman" w:hAnsiTheme="minorHAnsi" w:cstheme="minorHAnsi"/>
          <w:b/>
          <w:bCs/>
          <w:lang w:val="pl-PL"/>
        </w:rPr>
        <w:t xml:space="preserve">prawnienia SEP do 1 </w:t>
      </w:r>
      <w:proofErr w:type="spellStart"/>
      <w:r w:rsidR="00DF30BA" w:rsidRPr="00DF30BA">
        <w:rPr>
          <w:rFonts w:asciiTheme="minorHAnsi" w:eastAsia="Times New Roman" w:hAnsiTheme="minorHAnsi" w:cstheme="minorHAnsi"/>
          <w:b/>
          <w:bCs/>
          <w:lang w:val="pl-PL"/>
        </w:rPr>
        <w:t>kV</w:t>
      </w:r>
      <w:proofErr w:type="spellEnd"/>
      <w:r w:rsidR="00DF30BA" w:rsidRPr="00DF30BA">
        <w:rPr>
          <w:rFonts w:asciiTheme="minorHAnsi" w:eastAsia="Times New Roman" w:hAnsiTheme="minorHAnsi" w:cstheme="minorHAnsi"/>
          <w:b/>
          <w:bCs/>
          <w:lang w:val="pl-PL"/>
        </w:rPr>
        <w:t> (G1)</w:t>
      </w:r>
      <w:r>
        <w:rPr>
          <w:rFonts w:asciiTheme="minorHAnsi" w:eastAsia="Times New Roman" w:hAnsiTheme="minorHAnsi" w:cstheme="minorHAnsi"/>
          <w:b/>
          <w:bCs/>
          <w:lang w:val="pl-PL"/>
        </w:rPr>
        <w:t xml:space="preserve"> na dzień składania ofert oraz w okresie realizacji przeglądów zgodnie z </w:t>
      </w:r>
      <w:r w:rsidRPr="00984E45">
        <w:rPr>
          <w:rFonts w:asciiTheme="minorHAnsi" w:eastAsia="Times New Roman" w:hAnsiTheme="minorHAnsi" w:cstheme="minorHAnsi"/>
          <w:b/>
          <w:bCs/>
          <w:lang w:val="pl-PL"/>
        </w:rPr>
        <w:t>R</w:t>
      </w:r>
      <w:r>
        <w:rPr>
          <w:rFonts w:asciiTheme="minorHAnsi" w:eastAsia="Times New Roman" w:hAnsiTheme="minorHAnsi" w:cstheme="minorHAnsi"/>
          <w:b/>
          <w:bCs/>
          <w:lang w:val="pl-PL"/>
        </w:rPr>
        <w:t xml:space="preserve">ozporządzeniem Ministra Klimatu i Środowiska </w:t>
      </w:r>
      <w:r w:rsidRPr="00984E45">
        <w:rPr>
          <w:rFonts w:asciiTheme="minorHAnsi" w:eastAsia="Times New Roman" w:hAnsiTheme="minorHAnsi" w:cstheme="minorHAnsi"/>
          <w:b/>
          <w:bCs/>
          <w:lang w:val="pl-PL"/>
        </w:rPr>
        <w:t>z dnia 1 lipca 2022 r.</w:t>
      </w:r>
      <w:r>
        <w:rPr>
          <w:rFonts w:asciiTheme="minorHAnsi" w:eastAsia="Times New Roman" w:hAnsiTheme="minorHAnsi" w:cstheme="minorHAnsi"/>
          <w:b/>
          <w:bCs/>
          <w:lang w:val="pl-PL"/>
        </w:rPr>
        <w:br/>
      </w:r>
      <w:r w:rsidRPr="00984E45">
        <w:rPr>
          <w:rFonts w:asciiTheme="minorHAnsi" w:eastAsia="Times New Roman" w:hAnsiTheme="minorHAnsi" w:cstheme="minorHAnsi"/>
          <w:b/>
          <w:bCs/>
          <w:lang w:val="pl-PL"/>
        </w:rPr>
        <w:lastRenderedPageBreak/>
        <w:t>w sprawie szczegółowych zasad stwierdzania posiadania kwalifikacji przez osoby zajmujące się eksploatacją urządzeń, instalacji i sieci</w:t>
      </w:r>
      <w:r>
        <w:rPr>
          <w:rFonts w:asciiTheme="minorHAnsi" w:eastAsia="Times New Roman" w:hAnsiTheme="minorHAnsi" w:cstheme="minorHAnsi"/>
          <w:b/>
          <w:bCs/>
          <w:lang w:val="pl-PL"/>
        </w:rPr>
        <w:t xml:space="preserve"> ( </w:t>
      </w:r>
      <w:r w:rsidRPr="00984E45">
        <w:rPr>
          <w:rFonts w:asciiTheme="minorHAnsi" w:eastAsia="Times New Roman" w:hAnsiTheme="minorHAnsi" w:cstheme="minorHAnsi"/>
          <w:b/>
          <w:bCs/>
          <w:lang w:val="pl-PL"/>
        </w:rPr>
        <w:t>Dz.U.2022.1392</w:t>
      </w:r>
      <w:r>
        <w:rPr>
          <w:rFonts w:asciiTheme="minorHAnsi" w:eastAsia="Times New Roman" w:hAnsiTheme="minorHAnsi" w:cstheme="minorHAnsi"/>
          <w:b/>
          <w:bCs/>
          <w:lang w:val="pl-PL"/>
        </w:rPr>
        <w:t>).</w:t>
      </w:r>
    </w:p>
    <w:p w14:paraId="07A2AE03" w14:textId="77777777" w:rsidR="00984E45" w:rsidRPr="00984E45" w:rsidRDefault="00984E45" w:rsidP="00984E45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4E8C2ABC" w14:textId="25D22C27" w:rsidR="00B6015C" w:rsidRPr="00594C7E" w:rsidRDefault="00B6015C" w:rsidP="00B601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>Wymagania dotyczące o</w:t>
      </w:r>
      <w:r w:rsidR="00D62D92" w:rsidRPr="00594C7E">
        <w:rPr>
          <w:rFonts w:asciiTheme="minorHAnsi" w:eastAsia="Times New Roman" w:hAnsiTheme="minorHAnsi" w:cstheme="minorHAnsi"/>
          <w:b/>
          <w:bCs/>
          <w:lang w:val="pl-PL"/>
        </w:rPr>
        <w:t>ferty</w:t>
      </w:r>
      <w:r w:rsidRPr="00594C7E">
        <w:rPr>
          <w:rFonts w:asciiTheme="minorHAnsi" w:eastAsia="Times New Roman" w:hAnsiTheme="minorHAnsi" w:cstheme="minorHAnsi"/>
          <w:b/>
          <w:bCs/>
          <w:lang w:val="pl-PL"/>
        </w:rPr>
        <w:t>:</w:t>
      </w:r>
    </w:p>
    <w:p w14:paraId="37D6F724" w14:textId="7CC3774A" w:rsidR="00D62D92" w:rsidRPr="00594C7E" w:rsidRDefault="00B6015C" w:rsidP="00B6015C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Do oferty </w:t>
      </w:r>
      <w:r w:rsidR="00D62D92" w:rsidRPr="00594C7E">
        <w:rPr>
          <w:rFonts w:asciiTheme="minorHAnsi" w:eastAsia="Times New Roman" w:hAnsiTheme="minorHAnsi" w:cstheme="minorHAnsi"/>
          <w:lang w:val="pl-PL"/>
        </w:rPr>
        <w:t>należy dołączyć:</w:t>
      </w:r>
    </w:p>
    <w:p w14:paraId="5C305E52" w14:textId="52D87533" w:rsidR="002A1846" w:rsidRPr="00594C7E" w:rsidRDefault="002A1846" w:rsidP="00B601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Wypełniony i podpisany przez osobę upoważnioną ze strony Wykonawcy załącznik nr 1</w:t>
      </w:r>
      <w:r w:rsidR="002A6437" w:rsidRPr="00594C7E">
        <w:rPr>
          <w:rFonts w:asciiTheme="minorHAnsi" w:eastAsia="Times New Roman" w:hAnsiTheme="minorHAnsi" w:cstheme="minorHAnsi"/>
          <w:lang w:val="pl-PL"/>
        </w:rPr>
        <w:t>.1-1.</w:t>
      </w:r>
      <w:r w:rsidR="00574D9B">
        <w:rPr>
          <w:rFonts w:asciiTheme="minorHAnsi" w:eastAsia="Times New Roman" w:hAnsiTheme="minorHAnsi" w:cstheme="minorHAnsi"/>
          <w:lang w:val="pl-PL"/>
        </w:rPr>
        <w:t>9</w:t>
      </w:r>
      <w:r w:rsidR="002A6437" w:rsidRPr="00594C7E">
        <w:rPr>
          <w:rFonts w:asciiTheme="minorHAnsi" w:eastAsia="Times New Roman" w:hAnsiTheme="minorHAnsi" w:cstheme="minorHAnsi"/>
          <w:lang w:val="pl-PL"/>
        </w:rPr>
        <w:t xml:space="preserve"> (w zależności od </w:t>
      </w:r>
      <w:r w:rsidR="00B6015C" w:rsidRPr="00594C7E">
        <w:rPr>
          <w:rFonts w:asciiTheme="minorHAnsi" w:eastAsia="Times New Roman" w:hAnsiTheme="minorHAnsi" w:cstheme="minorHAnsi"/>
          <w:lang w:val="pl-PL"/>
        </w:rPr>
        <w:t>pakietu,</w:t>
      </w:r>
      <w:r w:rsidR="002A6437" w:rsidRPr="00594C7E">
        <w:rPr>
          <w:rFonts w:asciiTheme="minorHAnsi" w:eastAsia="Times New Roman" w:hAnsiTheme="minorHAnsi" w:cstheme="minorHAnsi"/>
          <w:lang w:val="pl-PL"/>
        </w:rPr>
        <w:t xml:space="preserve"> na który składana jest oferta)</w:t>
      </w:r>
      <w:r w:rsidRPr="00594C7E">
        <w:rPr>
          <w:rFonts w:asciiTheme="minorHAnsi" w:eastAsia="Times New Roman" w:hAnsiTheme="minorHAnsi" w:cstheme="minorHAnsi"/>
          <w:lang w:val="pl-PL"/>
        </w:rPr>
        <w:t>.</w:t>
      </w:r>
    </w:p>
    <w:p w14:paraId="469F4595" w14:textId="77777777" w:rsidR="002A1846" w:rsidRPr="00594C7E" w:rsidRDefault="002A1846" w:rsidP="00B601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Wypełniony i podpisany przez osobę upoważnioną ze strony Wykonawcy formularz ofertowy stanowiący załącznik nr 2.</w:t>
      </w:r>
    </w:p>
    <w:p w14:paraId="643B0A7F" w14:textId="00360C1A" w:rsidR="00594C7E" w:rsidRPr="00594C7E" w:rsidRDefault="00594C7E" w:rsidP="00594C7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000000"/>
        </w:rPr>
      </w:pPr>
      <w:r w:rsidRPr="00594C7E">
        <w:rPr>
          <w:rFonts w:asciiTheme="minorHAnsi" w:hAnsiTheme="minorHAnsi" w:cstheme="minorHAnsi"/>
          <w:b/>
          <w:bCs/>
          <w:color w:val="000000"/>
        </w:rPr>
        <w:t>Odpis lub informacja z Krajowego Rejestru Sądowego lub z Centralnej Ewidencji</w:t>
      </w:r>
      <w:r w:rsidRPr="00594C7E">
        <w:rPr>
          <w:rFonts w:asciiTheme="minorHAnsi" w:hAnsiTheme="minorHAnsi" w:cstheme="minorHAnsi"/>
          <w:b/>
          <w:bCs/>
          <w:color w:val="000000"/>
        </w:rPr>
        <w:br/>
        <w:t>i Informacji o Działalności Gospodarczej</w:t>
      </w:r>
      <w:r w:rsidRPr="00594C7E">
        <w:rPr>
          <w:rFonts w:asciiTheme="minorHAnsi" w:hAnsiTheme="minorHAnsi" w:cstheme="minorHAnsi"/>
          <w:bCs/>
          <w:color w:val="000000"/>
        </w:rPr>
        <w:t>, sporządzonych nie wcześniej niż 3 miesiące przed jej złożeniem, jeżeli odrębne przepisy wymagają wpisu do rejestru lub ewidencji;</w:t>
      </w:r>
    </w:p>
    <w:p w14:paraId="326988CC" w14:textId="5D8EA567" w:rsidR="002A1846" w:rsidRPr="00594C7E" w:rsidRDefault="002A1846" w:rsidP="00B601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Wypełniony i podpisany przez osobę upoważnioną ze strony Wykonawcy załącznik nr </w:t>
      </w:r>
      <w:r w:rsidR="002A6437" w:rsidRPr="00594C7E">
        <w:rPr>
          <w:rFonts w:asciiTheme="minorHAnsi" w:eastAsia="Times New Roman" w:hAnsiTheme="minorHAnsi" w:cstheme="minorHAnsi"/>
          <w:lang w:val="pl-PL"/>
        </w:rPr>
        <w:t>3</w:t>
      </w:r>
      <w:r w:rsidR="00594C7E" w:rsidRPr="00594C7E">
        <w:rPr>
          <w:rFonts w:asciiTheme="minorHAnsi" w:eastAsia="Times New Roman" w:hAnsiTheme="minorHAnsi" w:cstheme="minorHAnsi"/>
          <w:lang w:val="pl-PL"/>
        </w:rPr>
        <w:br/>
      </w:r>
      <w:r w:rsidRPr="00594C7E">
        <w:rPr>
          <w:rFonts w:asciiTheme="minorHAnsi" w:eastAsia="Times New Roman" w:hAnsiTheme="minorHAnsi" w:cstheme="minorHAnsi"/>
          <w:lang w:val="pl-PL"/>
        </w:rPr>
        <w:t>– obowiązek informacyjny dotyczący RODO.</w:t>
      </w:r>
    </w:p>
    <w:p w14:paraId="7CD09CE6" w14:textId="7A710762" w:rsidR="00835575" w:rsidRPr="00984E45" w:rsidRDefault="002E4D96" w:rsidP="00984E45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Dokument potwierdzający kwalifikacje zawodowe, tj. uprawnienia do serwisowania sprzętu objętego niniejszym postępowaniem (w zakresie pakietu, na który składana jest oferta)</w:t>
      </w:r>
      <w:r w:rsidR="00984E45">
        <w:rPr>
          <w:rFonts w:asciiTheme="minorHAnsi" w:eastAsia="Times New Roman" w:hAnsiTheme="minorHAnsi" w:cstheme="minorHAnsi"/>
          <w:lang w:val="pl-PL"/>
        </w:rPr>
        <w:t xml:space="preserve"> </w:t>
      </w:r>
      <w:r w:rsidRPr="00984E45">
        <w:rPr>
          <w:rFonts w:asciiTheme="minorHAnsi" w:eastAsia="Times New Roman" w:hAnsiTheme="minorHAnsi" w:cstheme="minorHAnsi"/>
          <w:lang w:val="pl-PL"/>
        </w:rPr>
        <w:t>lub autoryzacja producenta.</w:t>
      </w:r>
    </w:p>
    <w:p w14:paraId="1603730A" w14:textId="77777777" w:rsidR="00835575" w:rsidRPr="00594C7E" w:rsidRDefault="00835575" w:rsidP="00835575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lang w:val="pl-PL"/>
        </w:rPr>
      </w:pPr>
    </w:p>
    <w:p w14:paraId="48E6CE4F" w14:textId="77777777" w:rsidR="00DF30BA" w:rsidRDefault="00D62D92" w:rsidP="00594C7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>Kryterium wyboru ofert:</w:t>
      </w:r>
    </w:p>
    <w:p w14:paraId="2A583636" w14:textId="51E7E91D" w:rsidR="00D62D92" w:rsidRPr="00DF30BA" w:rsidRDefault="00D62D92" w:rsidP="00DF30BA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DF30BA">
        <w:rPr>
          <w:rFonts w:asciiTheme="minorHAnsi" w:eastAsia="Times New Roman" w:hAnsiTheme="minorHAnsi" w:cstheme="minorHAnsi"/>
          <w:lang w:val="pl-PL"/>
        </w:rPr>
        <w:t xml:space="preserve"> 100 % cena.</w:t>
      </w:r>
    </w:p>
    <w:p w14:paraId="446C68E9" w14:textId="77777777" w:rsidR="00594C7E" w:rsidRDefault="00594C7E" w:rsidP="00594C7E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11203473" w14:textId="734BCDD6" w:rsidR="00594C7E" w:rsidRPr="00594C7E" w:rsidRDefault="00594C7E" w:rsidP="00594C7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Pozostałe wymagania:</w:t>
      </w:r>
    </w:p>
    <w:p w14:paraId="2D0EF3B4" w14:textId="77777777" w:rsidR="00DF30BA" w:rsidRDefault="00D62D92" w:rsidP="00594C7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Zamawiający zastrzega sobie prawo</w:t>
      </w:r>
      <w:r w:rsidR="00DF30BA">
        <w:rPr>
          <w:rFonts w:asciiTheme="minorHAnsi" w:eastAsia="Times New Roman" w:hAnsiTheme="minorHAnsi" w:cstheme="minorHAnsi"/>
          <w:lang w:val="pl-PL"/>
        </w:rPr>
        <w:t>:</w:t>
      </w:r>
    </w:p>
    <w:p w14:paraId="456B25C9" w14:textId="31A80DCB" w:rsidR="00D62D92" w:rsidRPr="00594C7E" w:rsidRDefault="00D62D92" w:rsidP="00DF30BA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do</w:t>
      </w:r>
      <w:r w:rsidR="00594C7E">
        <w:rPr>
          <w:rFonts w:asciiTheme="minorHAnsi" w:eastAsia="Times New Roman" w:hAnsiTheme="minorHAnsi" w:cstheme="minorHAnsi"/>
          <w:lang w:val="pl-PL"/>
        </w:rPr>
        <w:t xml:space="preserve"> unieważnienia zapytania ofertowego na każdym etapie </w:t>
      </w:r>
      <w:r w:rsidR="00DF30BA">
        <w:rPr>
          <w:rFonts w:asciiTheme="minorHAnsi" w:eastAsia="Times New Roman" w:hAnsiTheme="minorHAnsi" w:cstheme="minorHAnsi"/>
          <w:lang w:val="pl-PL"/>
        </w:rPr>
        <w:t xml:space="preserve">bez podania przyczyny. </w:t>
      </w:r>
    </w:p>
    <w:p w14:paraId="7B8102DD" w14:textId="77777777" w:rsidR="00D62D92" w:rsidRPr="00594C7E" w:rsidRDefault="00D62D92" w:rsidP="00594C7E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żądania od Wykonawcy wyjaśnień w celu weryfikacji informacji zawartych w ofercie.</w:t>
      </w:r>
    </w:p>
    <w:p w14:paraId="1F57DB0A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151898B8" w14:textId="25D95179" w:rsidR="00DF30BA" w:rsidRPr="00DF30BA" w:rsidRDefault="00DF30BA" w:rsidP="00DF30B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DF30BA">
        <w:rPr>
          <w:rFonts w:asciiTheme="minorHAnsi" w:eastAsia="Times New Roman" w:hAnsiTheme="minorHAnsi" w:cstheme="minorHAnsi"/>
          <w:b/>
          <w:bCs/>
          <w:lang w:val="pl-PL"/>
        </w:rPr>
        <w:t>Termin składania ofert:</w:t>
      </w:r>
    </w:p>
    <w:p w14:paraId="087AC0C3" w14:textId="1D979FC9" w:rsidR="00D62D92" w:rsidRPr="00594C7E" w:rsidRDefault="00D62D92" w:rsidP="00DF30BA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Oferty należy przesyłać </w:t>
      </w:r>
      <w:r w:rsidR="002A6437" w:rsidRPr="00594C7E">
        <w:rPr>
          <w:rFonts w:asciiTheme="minorHAnsi" w:eastAsia="Times New Roman" w:hAnsiTheme="minorHAnsi" w:cstheme="minorHAnsi"/>
          <w:lang w:val="pl-PL"/>
        </w:rPr>
        <w:t xml:space="preserve">drogą elektroniczną 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na adres: </w:t>
      </w:r>
      <w:hyperlink r:id="rId8" w:history="1">
        <w:r w:rsidRPr="00594C7E">
          <w:rPr>
            <w:rFonts w:asciiTheme="minorHAnsi" w:eastAsia="Times New Roman" w:hAnsiTheme="minorHAnsi" w:cstheme="minorHAnsi"/>
            <w:color w:val="0000FF"/>
            <w:u w:val="single"/>
            <w:lang w:val="pl-PL"/>
          </w:rPr>
          <w:t>apm@narutowicz.krakow.pl</w:t>
        </w:r>
      </w:hyperlink>
      <w:r w:rsidRPr="00594C7E">
        <w:rPr>
          <w:rFonts w:asciiTheme="minorHAnsi" w:eastAsia="Times New Roman" w:hAnsiTheme="minorHAnsi" w:cstheme="minorHAnsi"/>
          <w:lang w:val="pl-PL"/>
        </w:rPr>
        <w:t xml:space="preserve"> do dnia </w:t>
      </w:r>
      <w:r w:rsidR="00576F4F">
        <w:rPr>
          <w:rFonts w:asciiTheme="minorHAnsi" w:eastAsia="Times New Roman" w:hAnsiTheme="minorHAnsi" w:cstheme="minorHAnsi"/>
          <w:b/>
          <w:color w:val="000000"/>
          <w:lang w:val="pl-PL"/>
        </w:rPr>
        <w:t>30</w:t>
      </w:r>
      <w:r w:rsidR="002A6437" w:rsidRPr="00594C7E">
        <w:rPr>
          <w:rFonts w:asciiTheme="minorHAnsi" w:eastAsia="Times New Roman" w:hAnsiTheme="minorHAnsi" w:cstheme="minorHAnsi"/>
          <w:b/>
          <w:color w:val="000000"/>
          <w:lang w:val="pl-PL"/>
        </w:rPr>
        <w:t>.0</w:t>
      </w:r>
      <w:r w:rsidR="00576F4F">
        <w:rPr>
          <w:rFonts w:asciiTheme="minorHAnsi" w:eastAsia="Times New Roman" w:hAnsiTheme="minorHAnsi" w:cstheme="minorHAnsi"/>
          <w:b/>
          <w:color w:val="000000"/>
          <w:lang w:val="pl-PL"/>
        </w:rPr>
        <w:t>3</w:t>
      </w:r>
      <w:r w:rsidR="002A6437" w:rsidRPr="00594C7E">
        <w:rPr>
          <w:rFonts w:asciiTheme="minorHAnsi" w:eastAsia="Times New Roman" w:hAnsiTheme="minorHAnsi" w:cstheme="minorHAnsi"/>
          <w:b/>
          <w:color w:val="000000"/>
          <w:lang w:val="pl-PL"/>
        </w:rPr>
        <w:t>.2026</w:t>
      </w:r>
      <w:r w:rsidRPr="00594C7E">
        <w:rPr>
          <w:rFonts w:asciiTheme="minorHAnsi" w:eastAsia="Times New Roman" w:hAnsiTheme="minorHAnsi" w:cstheme="minorHAnsi"/>
          <w:b/>
          <w:color w:val="000000"/>
          <w:lang w:val="pl-PL"/>
        </w:rPr>
        <w:t xml:space="preserve"> r.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</w:t>
      </w:r>
    </w:p>
    <w:p w14:paraId="6841C02B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726C6976" w14:textId="7555B51E" w:rsidR="00DF30BA" w:rsidRPr="00DF30BA" w:rsidRDefault="00DF30BA" w:rsidP="00DF30B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DF30BA">
        <w:rPr>
          <w:rFonts w:asciiTheme="minorHAnsi" w:eastAsia="Times New Roman" w:hAnsiTheme="minorHAnsi" w:cstheme="minorHAnsi"/>
          <w:b/>
          <w:bCs/>
          <w:lang w:val="pl-PL"/>
        </w:rPr>
        <w:t>Osob</w:t>
      </w:r>
      <w:r w:rsidR="0078535E">
        <w:rPr>
          <w:rFonts w:asciiTheme="minorHAnsi" w:eastAsia="Times New Roman" w:hAnsiTheme="minorHAnsi" w:cstheme="minorHAnsi"/>
          <w:b/>
          <w:bCs/>
          <w:lang w:val="pl-PL"/>
        </w:rPr>
        <w:t>a</w:t>
      </w:r>
      <w:r w:rsidRPr="00DF30BA">
        <w:rPr>
          <w:rFonts w:asciiTheme="minorHAnsi" w:eastAsia="Times New Roman" w:hAnsiTheme="minorHAnsi" w:cstheme="minorHAnsi"/>
          <w:b/>
          <w:bCs/>
          <w:lang w:val="pl-PL"/>
        </w:rPr>
        <w:t xml:space="preserve"> do kontaktów ze strony Szpitala:</w:t>
      </w:r>
    </w:p>
    <w:p w14:paraId="79EF427E" w14:textId="2B5D5301" w:rsidR="00D62D92" w:rsidRPr="00594C7E" w:rsidRDefault="002A6437" w:rsidP="00DF30BA">
      <w:pPr>
        <w:spacing w:line="240" w:lineRule="auto"/>
        <w:ind w:firstLine="708"/>
        <w:rPr>
          <w:rFonts w:asciiTheme="minorHAnsi" w:eastAsia="Times New Roman" w:hAnsiTheme="minorHAnsi" w:cstheme="minorHAnsi"/>
          <w:lang w:val="pl-PL"/>
        </w:rPr>
      </w:pPr>
      <w:r w:rsidRPr="00DF30BA">
        <w:rPr>
          <w:rFonts w:asciiTheme="minorHAnsi" w:eastAsia="Times New Roman" w:hAnsiTheme="minorHAnsi" w:cstheme="minorHAnsi"/>
          <w:b/>
          <w:bCs/>
          <w:lang w:val="pl-PL"/>
        </w:rPr>
        <w:t>Małgorzata Prządo</w:t>
      </w:r>
      <w:r w:rsidR="00835575" w:rsidRPr="00594C7E">
        <w:rPr>
          <w:rFonts w:asciiTheme="minorHAnsi" w:eastAsia="Times New Roman" w:hAnsiTheme="minorHAnsi" w:cstheme="minorHAnsi"/>
          <w:lang w:val="pl-PL"/>
        </w:rPr>
        <w:t>,</w:t>
      </w:r>
      <w:r w:rsidR="00DF30BA">
        <w:rPr>
          <w:rFonts w:asciiTheme="minorHAnsi" w:eastAsia="Times New Roman" w:hAnsiTheme="minorHAnsi" w:cstheme="minorHAnsi"/>
          <w:lang w:val="pl-PL"/>
        </w:rPr>
        <w:t xml:space="preserve"> e-mail:</w:t>
      </w:r>
      <w:r w:rsidR="00D62D92" w:rsidRPr="00594C7E">
        <w:rPr>
          <w:rFonts w:asciiTheme="minorHAnsi" w:eastAsia="Times New Roman" w:hAnsiTheme="minorHAnsi" w:cstheme="minorHAnsi"/>
          <w:lang w:val="pl-PL"/>
        </w:rPr>
        <w:t xml:space="preserve"> </w:t>
      </w:r>
      <w:hyperlink r:id="rId9" w:history="1">
        <w:r w:rsidR="00D62D92" w:rsidRPr="00594C7E">
          <w:rPr>
            <w:rFonts w:asciiTheme="minorHAnsi" w:eastAsia="Times New Roman" w:hAnsiTheme="minorHAnsi" w:cstheme="minorHAnsi"/>
            <w:color w:val="0000FF"/>
            <w:u w:val="single"/>
            <w:lang w:val="pl-PL"/>
          </w:rPr>
          <w:t>apm@narutowicz.krakow.pl</w:t>
        </w:r>
      </w:hyperlink>
      <w:r w:rsidR="00D62D92" w:rsidRPr="00594C7E">
        <w:rPr>
          <w:rFonts w:asciiTheme="minorHAnsi" w:eastAsia="Times New Roman" w:hAnsiTheme="minorHAnsi" w:cstheme="minorHAnsi"/>
          <w:lang w:val="pl-PL"/>
        </w:rPr>
        <w:t xml:space="preserve"> tel. 12 257-84-59.</w:t>
      </w:r>
    </w:p>
    <w:p w14:paraId="6AD6E6EA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bookmarkEnd w:id="0"/>
    <w:p w14:paraId="71CD09C3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755A6514" w14:textId="6BDC1AEB" w:rsidR="002C5EB3" w:rsidRPr="00594C7E" w:rsidRDefault="002C5EB3" w:rsidP="00D62D92">
      <w:pPr>
        <w:rPr>
          <w:rFonts w:asciiTheme="minorHAnsi" w:hAnsiTheme="minorHAnsi" w:cstheme="minorHAnsi"/>
        </w:rPr>
      </w:pPr>
    </w:p>
    <w:sectPr w:rsidR="002C5EB3" w:rsidRPr="00594C7E" w:rsidSect="009225B9">
      <w:headerReference w:type="default" r:id="rId10"/>
      <w:footerReference w:type="default" r:id="rId11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62D92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501"/>
    <w:multiLevelType w:val="hybridMultilevel"/>
    <w:tmpl w:val="EC6EE008"/>
    <w:lvl w:ilvl="0" w:tplc="05D8A2BC">
      <w:start w:val="1"/>
      <w:numFmt w:val="bullet"/>
      <w:lvlText w:val="-"/>
      <w:lvlJc w:val="left"/>
      <w:pPr>
        <w:ind w:left="90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BE51034"/>
    <w:multiLevelType w:val="hybridMultilevel"/>
    <w:tmpl w:val="BE7AC87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414224"/>
    <w:multiLevelType w:val="hybridMultilevel"/>
    <w:tmpl w:val="4D5AC6FE"/>
    <w:lvl w:ilvl="0" w:tplc="05D8A2BC">
      <w:start w:val="1"/>
      <w:numFmt w:val="bullet"/>
      <w:lvlText w:val="-"/>
      <w:lvlJc w:val="left"/>
      <w:pPr>
        <w:ind w:left="1070" w:hanging="360"/>
      </w:pPr>
      <w:rPr>
        <w:rFonts w:ascii="Sitka Subheading" w:hAnsi="Sitka Subheading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57D8B"/>
    <w:multiLevelType w:val="hybridMultilevel"/>
    <w:tmpl w:val="22BAA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C1434"/>
    <w:multiLevelType w:val="hybridMultilevel"/>
    <w:tmpl w:val="5D10A77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64635"/>
    <w:multiLevelType w:val="hybridMultilevel"/>
    <w:tmpl w:val="2D22DCEA"/>
    <w:lvl w:ilvl="0" w:tplc="07187DCE">
      <w:start w:val="1"/>
      <w:numFmt w:val="bullet"/>
      <w:lvlText w:val="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4530120E"/>
    <w:multiLevelType w:val="hybridMultilevel"/>
    <w:tmpl w:val="A39AF4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757A4"/>
    <w:multiLevelType w:val="hybridMultilevel"/>
    <w:tmpl w:val="CD0A7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93E91"/>
    <w:multiLevelType w:val="hybridMultilevel"/>
    <w:tmpl w:val="2EA85D10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3647529"/>
    <w:multiLevelType w:val="hybridMultilevel"/>
    <w:tmpl w:val="2EA85D10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3E8365F"/>
    <w:multiLevelType w:val="hybridMultilevel"/>
    <w:tmpl w:val="20B29EF2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687F2DE8"/>
    <w:multiLevelType w:val="multilevel"/>
    <w:tmpl w:val="4A6221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8D0CD1"/>
    <w:multiLevelType w:val="hybridMultilevel"/>
    <w:tmpl w:val="F9D8752C"/>
    <w:lvl w:ilvl="0" w:tplc="FE5475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294361723">
    <w:abstractNumId w:val="9"/>
  </w:num>
  <w:num w:numId="2" w16cid:durableId="474182352">
    <w:abstractNumId w:val="4"/>
  </w:num>
  <w:num w:numId="3" w16cid:durableId="1284656500">
    <w:abstractNumId w:val="10"/>
  </w:num>
  <w:num w:numId="4" w16cid:durableId="1714118294">
    <w:abstractNumId w:val="15"/>
  </w:num>
  <w:num w:numId="5" w16cid:durableId="24018648">
    <w:abstractNumId w:val="0"/>
  </w:num>
  <w:num w:numId="6" w16cid:durableId="2127430747">
    <w:abstractNumId w:val="6"/>
  </w:num>
  <w:num w:numId="7" w16cid:durableId="308949710">
    <w:abstractNumId w:val="8"/>
  </w:num>
  <w:num w:numId="8" w16cid:durableId="1954096831">
    <w:abstractNumId w:val="2"/>
  </w:num>
  <w:num w:numId="9" w16cid:durableId="47195072">
    <w:abstractNumId w:val="12"/>
  </w:num>
  <w:num w:numId="10" w16cid:durableId="2002343166">
    <w:abstractNumId w:val="14"/>
  </w:num>
  <w:num w:numId="11" w16cid:durableId="1896696624">
    <w:abstractNumId w:val="7"/>
  </w:num>
  <w:num w:numId="12" w16cid:durableId="311717722">
    <w:abstractNumId w:val="5"/>
  </w:num>
  <w:num w:numId="13" w16cid:durableId="161942968">
    <w:abstractNumId w:val="11"/>
  </w:num>
  <w:num w:numId="14" w16cid:durableId="1511598047">
    <w:abstractNumId w:val="13"/>
  </w:num>
  <w:num w:numId="15" w16cid:durableId="30352376">
    <w:abstractNumId w:val="1"/>
  </w:num>
  <w:num w:numId="16" w16cid:durableId="948850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4A32"/>
    <w:rsid w:val="00112190"/>
    <w:rsid w:val="00130636"/>
    <w:rsid w:val="00141B4C"/>
    <w:rsid w:val="001446BB"/>
    <w:rsid w:val="0014524F"/>
    <w:rsid w:val="00160B86"/>
    <w:rsid w:val="0017504B"/>
    <w:rsid w:val="001B64AA"/>
    <w:rsid w:val="0029066F"/>
    <w:rsid w:val="002A1846"/>
    <w:rsid w:val="002A6437"/>
    <w:rsid w:val="002C176F"/>
    <w:rsid w:val="002C5EB3"/>
    <w:rsid w:val="002E4D96"/>
    <w:rsid w:val="0030412D"/>
    <w:rsid w:val="003326E2"/>
    <w:rsid w:val="00341B1D"/>
    <w:rsid w:val="00355C7D"/>
    <w:rsid w:val="00356BDB"/>
    <w:rsid w:val="003B1977"/>
    <w:rsid w:val="003C7F7E"/>
    <w:rsid w:val="003F44FA"/>
    <w:rsid w:val="00457662"/>
    <w:rsid w:val="00493861"/>
    <w:rsid w:val="004C338A"/>
    <w:rsid w:val="004E6C85"/>
    <w:rsid w:val="004F6B8B"/>
    <w:rsid w:val="00517C95"/>
    <w:rsid w:val="0057372D"/>
    <w:rsid w:val="00574D9B"/>
    <w:rsid w:val="00576F4F"/>
    <w:rsid w:val="00594C7E"/>
    <w:rsid w:val="005A3271"/>
    <w:rsid w:val="005C2F97"/>
    <w:rsid w:val="005D1577"/>
    <w:rsid w:val="005F526E"/>
    <w:rsid w:val="00602A1B"/>
    <w:rsid w:val="00605629"/>
    <w:rsid w:val="00607DC7"/>
    <w:rsid w:val="00640328"/>
    <w:rsid w:val="00650710"/>
    <w:rsid w:val="00663EFA"/>
    <w:rsid w:val="00680FB8"/>
    <w:rsid w:val="00682AE6"/>
    <w:rsid w:val="0078535E"/>
    <w:rsid w:val="007A1A1E"/>
    <w:rsid w:val="0081341D"/>
    <w:rsid w:val="00835575"/>
    <w:rsid w:val="009225B9"/>
    <w:rsid w:val="00960662"/>
    <w:rsid w:val="00984E45"/>
    <w:rsid w:val="0099190E"/>
    <w:rsid w:val="009B633D"/>
    <w:rsid w:val="00A43A92"/>
    <w:rsid w:val="00AB4F2F"/>
    <w:rsid w:val="00AD5AB6"/>
    <w:rsid w:val="00AF2C9F"/>
    <w:rsid w:val="00B6015C"/>
    <w:rsid w:val="00BD1325"/>
    <w:rsid w:val="00CD22A9"/>
    <w:rsid w:val="00D1265F"/>
    <w:rsid w:val="00D127FB"/>
    <w:rsid w:val="00D26A33"/>
    <w:rsid w:val="00D3226B"/>
    <w:rsid w:val="00D47970"/>
    <w:rsid w:val="00D507FB"/>
    <w:rsid w:val="00D522E5"/>
    <w:rsid w:val="00D56514"/>
    <w:rsid w:val="00D6003D"/>
    <w:rsid w:val="00D61D4D"/>
    <w:rsid w:val="00D62D92"/>
    <w:rsid w:val="00D8350B"/>
    <w:rsid w:val="00DB2F29"/>
    <w:rsid w:val="00DB2F95"/>
    <w:rsid w:val="00DC00F5"/>
    <w:rsid w:val="00DF30BA"/>
    <w:rsid w:val="00DF6FA2"/>
    <w:rsid w:val="00E43A1E"/>
    <w:rsid w:val="00EF2BEF"/>
    <w:rsid w:val="00F06401"/>
    <w:rsid w:val="00F51640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4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437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4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19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D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1D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1D4D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D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D4D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narutowicz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m@narutowicz.krakow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2C94-CD36-4A71-8C56-19916B27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Małgorzata Prządo</cp:lastModifiedBy>
  <cp:revision>4</cp:revision>
  <cp:lastPrinted>2026-03-26T09:20:00Z</cp:lastPrinted>
  <dcterms:created xsi:type="dcterms:W3CDTF">2026-03-26T09:05:00Z</dcterms:created>
  <dcterms:modified xsi:type="dcterms:W3CDTF">2026-03-26T09:21:00Z</dcterms:modified>
</cp:coreProperties>
</file>