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A53A" w14:textId="0078B202" w:rsidR="005D5073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93DA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Nr sprawy: </w:t>
      </w:r>
      <w:r w:rsidR="00E4068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</w:t>
      </w:r>
      <w:r w:rsidR="00BD5324" w:rsidRPr="00BD5324">
        <w:rPr>
          <w:rFonts w:ascii="Times New Roman" w:hAnsi="Times New Roman" w:cs="Times New Roman"/>
          <w:b/>
          <w:bCs/>
          <w:lang w:val="pl-PL"/>
        </w:rPr>
        <w:t>/ZP/DK/2026</w:t>
      </w:r>
      <w:r w:rsidRPr="00D93DA1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 xml:space="preserve">                                                       Kraków dnia: </w:t>
      </w:r>
      <w:r w:rsidR="00DD51AE">
        <w:rPr>
          <w:rFonts w:ascii="Times New Roman" w:eastAsia="Times New Roman" w:hAnsi="Times New Roman" w:cs="Times New Roman"/>
          <w:sz w:val="24"/>
          <w:szCs w:val="24"/>
          <w:lang w:val="pl-PL"/>
        </w:rPr>
        <w:t>3</w:t>
      </w:r>
      <w:r w:rsidR="00E40689">
        <w:rPr>
          <w:rFonts w:ascii="Times New Roman" w:eastAsia="Times New Roman" w:hAnsi="Times New Roman" w:cs="Times New Roman"/>
          <w:sz w:val="24"/>
          <w:szCs w:val="24"/>
          <w:lang w:val="pl-PL"/>
        </w:rPr>
        <w:t>0</w:t>
      </w:r>
      <w:r w:rsidR="00BC624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DD51AE">
        <w:rPr>
          <w:rFonts w:ascii="Times New Roman" w:eastAsia="Times New Roman" w:hAnsi="Times New Roman" w:cs="Times New Roman"/>
          <w:sz w:val="24"/>
          <w:szCs w:val="24"/>
          <w:lang w:val="pl-PL"/>
        </w:rPr>
        <w:t>0</w:t>
      </w:r>
      <w:r w:rsidR="00E40689">
        <w:rPr>
          <w:rFonts w:ascii="Times New Roman" w:eastAsia="Times New Roman" w:hAnsi="Times New Roman" w:cs="Times New Roman"/>
          <w:sz w:val="24"/>
          <w:szCs w:val="24"/>
          <w:lang w:val="pl-PL"/>
        </w:rPr>
        <w:t>4</w:t>
      </w:r>
      <w:r w:rsidR="00BC624A">
        <w:rPr>
          <w:rFonts w:ascii="Times New Roman" w:eastAsia="Times New Roman" w:hAnsi="Times New Roman" w:cs="Times New Roman"/>
          <w:sz w:val="24"/>
          <w:szCs w:val="24"/>
          <w:lang w:val="pl-PL"/>
        </w:rPr>
        <w:t>.202</w:t>
      </w:r>
      <w:r w:rsidR="00DD51AE">
        <w:rPr>
          <w:rFonts w:ascii="Times New Roman" w:eastAsia="Times New Roman" w:hAnsi="Times New Roman" w:cs="Times New Roman"/>
          <w:sz w:val="24"/>
          <w:szCs w:val="24"/>
          <w:lang w:val="pl-PL"/>
        </w:rPr>
        <w:t>6</w:t>
      </w:r>
      <w:r w:rsidR="00BC624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r. </w:t>
      </w:r>
    </w:p>
    <w:p w14:paraId="39D90F4C" w14:textId="77777777" w:rsidR="00BC624A" w:rsidRPr="00D93DA1" w:rsidRDefault="00BC624A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A6B3291" w14:textId="77777777" w:rsidR="00D93DA1" w:rsidRPr="00D93DA1" w:rsidRDefault="00D93DA1" w:rsidP="00D93D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14:paraId="7D7FEEEA" w14:textId="77777777" w:rsidR="00D93DA1" w:rsidRPr="00D93DA1" w:rsidRDefault="00D93DA1" w:rsidP="00D93D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D93DA1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P O W I A D O M I E N I E</w:t>
      </w:r>
    </w:p>
    <w:p w14:paraId="2FFD8C28" w14:textId="77777777" w:rsidR="00D93DA1" w:rsidRPr="00D93DA1" w:rsidRDefault="00D93DA1" w:rsidP="00D93D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D93DA1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o wyborze najkorzystniejszej oferty</w:t>
      </w:r>
    </w:p>
    <w:p w14:paraId="2CF6ABD4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E2AC0EE" w14:textId="77777777" w:rsidR="00D93DA1" w:rsidRPr="00D93DA1" w:rsidRDefault="00D93DA1" w:rsidP="00D93D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D93DA1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W związku z zakończeniem postępowania prowadzonego na podstawie Regulaminu udzielania zamówień publicznych, których wartość, bez podatku od towarów i usług (netto) jest mniejsza od 130.000,00 zł w Szpitalu Miejskim Specjalistycznym im. Gabriela Narutowicza w Krakowie oraz dokonaniem wyboru najkorzystniejszej oferty na:</w:t>
      </w:r>
    </w:p>
    <w:p w14:paraId="193826EE" w14:textId="77777777" w:rsidR="00D93DA1" w:rsidRPr="00D93DA1" w:rsidRDefault="00D93DA1" w:rsidP="00D93D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76BF373F" w14:textId="77777777" w:rsidR="00E40689" w:rsidRPr="00E40689" w:rsidRDefault="00E40689" w:rsidP="00E40689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</w:pPr>
      <w:r w:rsidRPr="00E4068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  <w:t>Świadczenie usług w zakresie oceny badań polisomnograficznych i badań polisomnograficznych z MSLT zgodnie z regułami Amerykańskiej Akademii Medycyny Snu i prezentacją ich w raporcie.</w:t>
      </w:r>
    </w:p>
    <w:p w14:paraId="243EE99F" w14:textId="77777777" w:rsid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D93DA1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informujemy, iż najkorzystniejszą ofertę złożyła firma:</w:t>
      </w:r>
    </w:p>
    <w:p w14:paraId="6DD08DAE" w14:textId="77777777" w:rsidR="00BC0CC6" w:rsidRDefault="00BC0CC6" w:rsidP="00D93DA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p w14:paraId="785E2F03" w14:textId="77777777" w:rsidR="00E40689" w:rsidRPr="00E40689" w:rsidRDefault="00E40689" w:rsidP="00E4068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8271743"/>
      <w:proofErr w:type="spellStart"/>
      <w:r w:rsidRPr="00E40689">
        <w:rPr>
          <w:rFonts w:ascii="Times New Roman" w:hAnsi="Times New Roman" w:cs="Times New Roman"/>
          <w:b/>
          <w:bCs/>
          <w:sz w:val="24"/>
          <w:szCs w:val="24"/>
        </w:rPr>
        <w:t>HypnoScore</w:t>
      </w:r>
      <w:proofErr w:type="spellEnd"/>
      <w:r w:rsidRPr="00E40689">
        <w:rPr>
          <w:rFonts w:ascii="Times New Roman" w:hAnsi="Times New Roman" w:cs="Times New Roman"/>
          <w:b/>
          <w:bCs/>
          <w:sz w:val="24"/>
          <w:szCs w:val="24"/>
        </w:rPr>
        <w:t xml:space="preserve"> Jakub Radliński 34-240 Naprawa 366</w:t>
      </w:r>
    </w:p>
    <w:bookmarkEnd w:id="0"/>
    <w:p w14:paraId="1C9543EB" w14:textId="77777777" w:rsidR="00D93DA1" w:rsidRPr="00E40689" w:rsidRDefault="00D93DA1" w:rsidP="00D93DA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21E88CB1" w14:textId="14F28ADC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93D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Uzasadnienie wyboru: </w:t>
      </w:r>
      <w:r w:rsidR="005D507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Jedyna oferta, korzystna </w:t>
      </w:r>
      <w:r w:rsidRPr="00D93DA1">
        <w:rPr>
          <w:rFonts w:ascii="Times New Roman" w:eastAsia="Times New Roman" w:hAnsi="Times New Roman" w:cs="Times New Roman"/>
          <w:sz w:val="24"/>
          <w:szCs w:val="24"/>
          <w:lang w:val="pl-PL"/>
        </w:rPr>
        <w:t>cenowo, spełnia wymagania Zamawiającego.</w:t>
      </w:r>
    </w:p>
    <w:p w14:paraId="716A34CB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EB33A88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93DA1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Zamawiający </w:t>
      </w:r>
      <w:r w:rsidRPr="00D93DA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nie unieważnił</w:t>
      </w:r>
      <w:r w:rsidRPr="00D93D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postępowania. </w:t>
      </w:r>
    </w:p>
    <w:p w14:paraId="6CD96140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A74B92D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</w:p>
    <w:p w14:paraId="1AF0E6F7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</w:pPr>
    </w:p>
    <w:p w14:paraId="26D94FA0" w14:textId="77777777" w:rsidR="00D93DA1" w:rsidRPr="00D93DA1" w:rsidRDefault="00D93DA1" w:rsidP="00D93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</w:pPr>
    </w:p>
    <w:p w14:paraId="79D061F2" w14:textId="77777777" w:rsidR="00D93DA1" w:rsidRPr="00D93DA1" w:rsidRDefault="00D93DA1" w:rsidP="00D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A4A834A" w14:textId="77777777" w:rsidR="00D93DA1" w:rsidRPr="00D93DA1" w:rsidRDefault="00D93DA1" w:rsidP="00D93DA1">
      <w:pPr>
        <w:tabs>
          <w:tab w:val="center" w:pos="284"/>
          <w:tab w:val="left" w:pos="3300"/>
        </w:tabs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55A6514" w14:textId="42AB1953" w:rsidR="002C5EB3" w:rsidRPr="00D93DA1" w:rsidRDefault="002C5EB3" w:rsidP="00D93DA1"/>
    <w:sectPr w:rsidR="002C5EB3" w:rsidRPr="00D93DA1" w:rsidSect="00922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D0D" w14:textId="77777777" w:rsidR="00515B35" w:rsidRDefault="00515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FC5D10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E40689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pl-PL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E40689">
            <w:rPr>
              <w:rFonts w:ascii="Manrope" w:eastAsia="Manrope" w:hAnsi="Manrope" w:cs="Manrope"/>
              <w:b/>
              <w:color w:val="434343"/>
              <w:sz w:val="16"/>
              <w:szCs w:val="16"/>
              <w:lang w:val="pl-PL"/>
            </w:rPr>
            <w:t>fax: 12 416 30 40</w:t>
          </w:r>
        </w:p>
        <w:p w14:paraId="24470B0F" w14:textId="686ABE14" w:rsidR="005F526E" w:rsidRPr="00E40689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pl-PL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E40689">
            <w:rPr>
              <w:rFonts w:ascii="Manrope" w:eastAsia="Manrope" w:hAnsi="Manrope" w:cs="Manrope"/>
              <w:b/>
              <w:color w:val="434343"/>
              <w:sz w:val="16"/>
              <w:szCs w:val="16"/>
              <w:lang w:val="pl-PL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 w:rsidRPr="00E40689">
            <w:rPr>
              <w:rFonts w:ascii="Manrope" w:eastAsia="Manrope" w:hAnsi="Manrope" w:cs="Manrope"/>
              <w:b/>
              <w:color w:val="434343"/>
              <w:sz w:val="14"/>
              <w:szCs w:val="14"/>
              <w:lang w:val="pl-PL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DDC5" w14:textId="77777777" w:rsidR="00515B35" w:rsidRDefault="00515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FD72" w14:textId="77777777" w:rsidR="00515B35" w:rsidRDefault="00515B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D21" w14:textId="77777777" w:rsidR="00515B35" w:rsidRDefault="00515B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757A4"/>
    <w:multiLevelType w:val="hybridMultilevel"/>
    <w:tmpl w:val="F36632F4"/>
    <w:lvl w:ilvl="0" w:tplc="3B4C5386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F2EAA"/>
    <w:multiLevelType w:val="hybridMultilevel"/>
    <w:tmpl w:val="20E6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361723">
    <w:abstractNumId w:val="1"/>
  </w:num>
  <w:num w:numId="2" w16cid:durableId="474182352">
    <w:abstractNumId w:val="0"/>
  </w:num>
  <w:num w:numId="3" w16cid:durableId="998725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700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64EA1"/>
    <w:rsid w:val="000B44F7"/>
    <w:rsid w:val="000F4A32"/>
    <w:rsid w:val="00271C3B"/>
    <w:rsid w:val="002C5EB3"/>
    <w:rsid w:val="0030412D"/>
    <w:rsid w:val="00341B1D"/>
    <w:rsid w:val="00355C7D"/>
    <w:rsid w:val="003B62BF"/>
    <w:rsid w:val="003E3A1D"/>
    <w:rsid w:val="003F44FA"/>
    <w:rsid w:val="004214DB"/>
    <w:rsid w:val="00443E3A"/>
    <w:rsid w:val="00474314"/>
    <w:rsid w:val="004C338A"/>
    <w:rsid w:val="004E3347"/>
    <w:rsid w:val="00515B35"/>
    <w:rsid w:val="00517C95"/>
    <w:rsid w:val="0057372D"/>
    <w:rsid w:val="005C2F97"/>
    <w:rsid w:val="005D5073"/>
    <w:rsid w:val="005F526E"/>
    <w:rsid w:val="00602A1B"/>
    <w:rsid w:val="00607DC7"/>
    <w:rsid w:val="00612ABC"/>
    <w:rsid w:val="00650710"/>
    <w:rsid w:val="00663EFA"/>
    <w:rsid w:val="00680FB8"/>
    <w:rsid w:val="00682AE6"/>
    <w:rsid w:val="0079011C"/>
    <w:rsid w:val="007A0160"/>
    <w:rsid w:val="007A1A1E"/>
    <w:rsid w:val="007E2A39"/>
    <w:rsid w:val="00816E6D"/>
    <w:rsid w:val="008D7A48"/>
    <w:rsid w:val="009225B9"/>
    <w:rsid w:val="009518E9"/>
    <w:rsid w:val="009B633D"/>
    <w:rsid w:val="009E7221"/>
    <w:rsid w:val="00AF2C9F"/>
    <w:rsid w:val="00B52D85"/>
    <w:rsid w:val="00B67486"/>
    <w:rsid w:val="00BA2EDF"/>
    <w:rsid w:val="00BC0CC6"/>
    <w:rsid w:val="00BC624A"/>
    <w:rsid w:val="00BD1325"/>
    <w:rsid w:val="00BD5324"/>
    <w:rsid w:val="00CB5690"/>
    <w:rsid w:val="00CD22A9"/>
    <w:rsid w:val="00CF3903"/>
    <w:rsid w:val="00D034DE"/>
    <w:rsid w:val="00D1265F"/>
    <w:rsid w:val="00D26A33"/>
    <w:rsid w:val="00D329A9"/>
    <w:rsid w:val="00D47970"/>
    <w:rsid w:val="00D93DA1"/>
    <w:rsid w:val="00DC00F5"/>
    <w:rsid w:val="00DC6E9E"/>
    <w:rsid w:val="00DD51AE"/>
    <w:rsid w:val="00E40689"/>
    <w:rsid w:val="00E5088C"/>
    <w:rsid w:val="00EB7A3D"/>
    <w:rsid w:val="00F02BE7"/>
    <w:rsid w:val="00F51640"/>
    <w:rsid w:val="00FB6EB9"/>
    <w:rsid w:val="00F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7A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A3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0B44F7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B44F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Ewa Strzelecka-Majchrzak</cp:lastModifiedBy>
  <cp:revision>7</cp:revision>
  <cp:lastPrinted>2026-04-28T10:51:00Z</cp:lastPrinted>
  <dcterms:created xsi:type="dcterms:W3CDTF">2026-03-30T06:18:00Z</dcterms:created>
  <dcterms:modified xsi:type="dcterms:W3CDTF">2026-04-28T11:03:00Z</dcterms:modified>
</cp:coreProperties>
</file>