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8389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Szpital Miejski Specjalistyczny</w:t>
      </w:r>
    </w:p>
    <w:p w14:paraId="5A7E56A5" w14:textId="0F40E472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im. Gabriela Narutowicza w Krakowie</w:t>
      </w:r>
    </w:p>
    <w:p w14:paraId="3BCEDFDE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ul. Prądnicka 35-37</w:t>
      </w:r>
    </w:p>
    <w:p w14:paraId="5E00739F" w14:textId="39016E9C" w:rsidR="007A668D" w:rsidRPr="00446B17" w:rsidRDefault="007A668D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31-202 Kraków</w:t>
      </w:r>
    </w:p>
    <w:p w14:paraId="0A6F1F05" w14:textId="246525D4" w:rsidR="004B606B" w:rsidRPr="00446B17" w:rsidRDefault="00D53954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 xml:space="preserve">Kraków, dnia </w:t>
      </w:r>
      <w:r w:rsidR="0024131C">
        <w:rPr>
          <w:rFonts w:asciiTheme="minorHAnsi" w:hAnsiTheme="minorHAnsi" w:cstheme="minorHAnsi"/>
          <w:color w:val="000000"/>
        </w:rPr>
        <w:t>2</w:t>
      </w:r>
      <w:r w:rsidR="00970C8D">
        <w:rPr>
          <w:rFonts w:asciiTheme="minorHAnsi" w:hAnsiTheme="minorHAnsi" w:cstheme="minorHAnsi"/>
          <w:color w:val="000000"/>
        </w:rPr>
        <w:t>9</w:t>
      </w:r>
      <w:r w:rsidR="0024131C">
        <w:rPr>
          <w:rFonts w:asciiTheme="minorHAnsi" w:hAnsiTheme="minorHAnsi" w:cstheme="minorHAnsi"/>
          <w:color w:val="000000"/>
        </w:rPr>
        <w:t>.05.2026 r.</w:t>
      </w:r>
    </w:p>
    <w:p w14:paraId="5CCD2F25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32CF58FA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5314D6F4" w14:textId="77777777" w:rsidR="008D4241" w:rsidRPr="00446B17" w:rsidRDefault="00D53954" w:rsidP="00324FE7">
      <w:pPr>
        <w:spacing w:after="0"/>
        <w:jc w:val="center"/>
        <w:rPr>
          <w:rFonts w:asciiTheme="minorHAnsi" w:hAnsiTheme="minorHAnsi" w:cstheme="minorHAnsi"/>
          <w:b/>
          <w:bCs/>
          <w:color w:val="212121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OGŁOSZENIE</w:t>
      </w:r>
    </w:p>
    <w:p w14:paraId="1BB510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31B93E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6E7649F0" w14:textId="2AD7221E" w:rsidR="00324FE7" w:rsidRPr="00446B17" w:rsidRDefault="00D53954" w:rsidP="00324FE7">
      <w:pPr>
        <w:spacing w:after="0"/>
        <w:jc w:val="both"/>
        <w:rPr>
          <w:rFonts w:asciiTheme="minorHAnsi" w:hAnsiTheme="minorHAnsi" w:cstheme="minorHAnsi"/>
          <w:b/>
          <w:bCs/>
          <w:color w:val="212121"/>
          <w:spacing w:val="-7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Dyrektor Szpitala Miejskiego Specjalistycznego im. Gabriela Narutowicza w Krakowie, 31-202 Kraków, ul. Prądnicka 35-37</w:t>
      </w:r>
      <w:r w:rsidR="008D4241" w:rsidRPr="00446B17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446B17">
        <w:rPr>
          <w:rFonts w:asciiTheme="minorHAnsi" w:hAnsiTheme="minorHAnsi" w:cstheme="minorHAnsi"/>
          <w:color w:val="212121"/>
        </w:rPr>
        <w:t>ogłasza przetarg pisemny na</w:t>
      </w:r>
      <w:r w:rsidR="00CC1568" w:rsidRPr="00446B17">
        <w:rPr>
          <w:rFonts w:asciiTheme="minorHAnsi" w:hAnsiTheme="minorHAnsi" w:cstheme="minorHAnsi"/>
          <w:color w:val="212121"/>
        </w:rPr>
        <w:t xml:space="preserve"> </w:t>
      </w:r>
      <w:r w:rsidR="007D166F">
        <w:rPr>
          <w:rFonts w:asciiTheme="minorHAnsi" w:hAnsiTheme="minorHAnsi" w:cstheme="minorHAnsi"/>
          <w:b/>
          <w:bCs/>
          <w:color w:val="212121"/>
        </w:rPr>
        <w:t>dzierżawę</w:t>
      </w:r>
      <w:r w:rsidR="00C56903">
        <w:rPr>
          <w:rFonts w:asciiTheme="minorHAnsi" w:hAnsiTheme="minorHAnsi" w:cstheme="minorHAnsi"/>
          <w:b/>
          <w:bCs/>
          <w:color w:val="212121"/>
        </w:rPr>
        <w:t xml:space="preserve"> części</w:t>
      </w:r>
      <w:r w:rsidRPr="00446B17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324FE7" w:rsidRPr="00446B17">
        <w:rPr>
          <w:rFonts w:asciiTheme="minorHAnsi" w:hAnsiTheme="minorHAnsi" w:cstheme="minorHAnsi"/>
          <w:b/>
          <w:bCs/>
          <w:color w:val="212121"/>
        </w:rPr>
        <w:t xml:space="preserve">powierzchni </w:t>
      </w:r>
      <w:r w:rsidR="00D95D5A">
        <w:rPr>
          <w:rFonts w:asciiTheme="minorHAnsi" w:hAnsiTheme="minorHAnsi" w:cstheme="minorHAnsi"/>
          <w:b/>
          <w:bCs/>
          <w:color w:val="212121"/>
        </w:rPr>
        <w:t>–</w:t>
      </w:r>
      <w:r w:rsidR="00324FE7" w:rsidRPr="00446B17">
        <w:rPr>
          <w:rFonts w:asciiTheme="minorHAnsi" w:hAnsiTheme="minorHAnsi" w:cstheme="minorHAnsi"/>
          <w:b/>
          <w:bCs/>
          <w:color w:val="212121"/>
        </w:rPr>
        <w:t xml:space="preserve"> ścian budynków Szpitala celem zainstalowania płatnej telewizji szpitalnej (STS) przeznaczonej do odbioru programów TV przez pacjentów</w:t>
      </w:r>
      <w:r w:rsidR="00324FE7" w:rsidRPr="00446B17">
        <w:rPr>
          <w:rFonts w:asciiTheme="minorHAnsi" w:hAnsiTheme="minorHAnsi" w:cstheme="minorHAnsi"/>
          <w:b/>
          <w:bCs/>
          <w:color w:val="212121"/>
          <w:spacing w:val="-7"/>
        </w:rPr>
        <w:t xml:space="preserve"> Szpitala.</w:t>
      </w:r>
    </w:p>
    <w:p w14:paraId="7BDCE3AE" w14:textId="700C6E60" w:rsidR="00324FE7" w:rsidRPr="00446B17" w:rsidRDefault="00C809D6" w:rsidP="00324FE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 xml:space="preserve">Organizatorem przetargu jest Szpital Miejski Specjalistyczny im. Gabriela Narutowicza </w:t>
      </w:r>
      <w:r w:rsidR="007D166F">
        <w:rPr>
          <w:rFonts w:asciiTheme="minorHAnsi" w:hAnsiTheme="minorHAnsi" w:cstheme="minorHAnsi"/>
          <w:color w:val="212121"/>
        </w:rPr>
        <w:br/>
      </w:r>
      <w:r w:rsidRPr="00446B17">
        <w:rPr>
          <w:rFonts w:asciiTheme="minorHAnsi" w:hAnsiTheme="minorHAnsi" w:cstheme="minorHAnsi"/>
          <w:color w:val="212121"/>
        </w:rPr>
        <w:t>w Krakowie, ul. Prądnicka 35-37, 31-202 Kraków.</w:t>
      </w:r>
    </w:p>
    <w:p w14:paraId="5FA1A124" w14:textId="77777777" w:rsidR="007D166F" w:rsidRPr="007D166F" w:rsidRDefault="00C809D6" w:rsidP="00446B1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 xml:space="preserve">Przedmiotem przetargu jest </w:t>
      </w:r>
      <w:bookmarkStart w:id="0" w:name="_Hlk222999771"/>
      <w:r w:rsidR="007D166F">
        <w:rPr>
          <w:rFonts w:asciiTheme="minorHAnsi" w:hAnsiTheme="minorHAnsi" w:cstheme="minorHAnsi"/>
          <w:b/>
          <w:color w:val="212121"/>
        </w:rPr>
        <w:t>dzierżawa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</w:t>
      </w:r>
      <w:r w:rsidR="007D166F">
        <w:rPr>
          <w:rFonts w:asciiTheme="minorHAnsi" w:hAnsiTheme="minorHAnsi" w:cstheme="minorHAnsi"/>
          <w:b/>
          <w:color w:val="212121"/>
        </w:rPr>
        <w:t xml:space="preserve">części 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powierzchni </w:t>
      </w:r>
      <w:r w:rsidR="007D166F">
        <w:rPr>
          <w:rFonts w:asciiTheme="minorHAnsi" w:hAnsiTheme="minorHAnsi" w:cstheme="minorHAnsi"/>
          <w:b/>
          <w:color w:val="212121"/>
        </w:rPr>
        <w:t>ścian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w salach chorych</w:t>
      </w:r>
      <w:r w:rsidR="007D166F">
        <w:rPr>
          <w:rFonts w:asciiTheme="minorHAnsi" w:hAnsiTheme="minorHAnsi" w:cstheme="minorHAnsi"/>
          <w:b/>
          <w:color w:val="212121"/>
        </w:rPr>
        <w:t xml:space="preserve"> </w:t>
      </w:r>
      <w:r w:rsidR="00324FE7" w:rsidRPr="00446B17">
        <w:rPr>
          <w:rFonts w:asciiTheme="minorHAnsi" w:hAnsiTheme="minorHAnsi" w:cstheme="minorHAnsi"/>
          <w:b/>
          <w:color w:val="212121"/>
        </w:rPr>
        <w:t>w</w:t>
      </w:r>
      <w:r w:rsidR="00745A9E" w:rsidRPr="00446B17">
        <w:rPr>
          <w:rFonts w:asciiTheme="minorHAnsi" w:hAnsiTheme="minorHAnsi" w:cstheme="minorHAnsi"/>
          <w:b/>
          <w:color w:val="212121"/>
        </w:rPr>
        <w:t xml:space="preserve"> budynkach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Szpitala</w:t>
      </w:r>
      <w:r w:rsidR="00745A9E" w:rsidRPr="00446B17">
        <w:rPr>
          <w:rFonts w:asciiTheme="minorHAnsi" w:hAnsiTheme="minorHAnsi" w:cstheme="minorHAnsi"/>
          <w:b/>
          <w:color w:val="212121"/>
        </w:rPr>
        <w:t xml:space="preserve"> (Budynek Główny oraz Budynek ks. Siemaszki) w celu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zainstalowania </w:t>
      </w:r>
      <w:r w:rsidR="00745A9E" w:rsidRPr="00446B17">
        <w:rPr>
          <w:rFonts w:asciiTheme="minorHAnsi" w:hAnsiTheme="minorHAnsi" w:cstheme="minorHAnsi"/>
          <w:b/>
          <w:color w:val="212121"/>
        </w:rPr>
        <w:t xml:space="preserve">systemu </w:t>
      </w:r>
      <w:r w:rsidR="00324FE7" w:rsidRPr="00446B17">
        <w:rPr>
          <w:rFonts w:asciiTheme="minorHAnsi" w:hAnsiTheme="minorHAnsi" w:cstheme="minorHAnsi"/>
          <w:b/>
          <w:color w:val="212121"/>
        </w:rPr>
        <w:t>płatnej telewizji szpitalnej (STS)</w:t>
      </w:r>
      <w:r w:rsidR="00745A9E" w:rsidRPr="00446B17">
        <w:rPr>
          <w:rFonts w:asciiTheme="minorHAnsi" w:hAnsiTheme="minorHAnsi" w:cstheme="minorHAnsi"/>
          <w:b/>
          <w:color w:val="212121"/>
        </w:rPr>
        <w:t>,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przeznaczonej do odbioru programów TV przez pacjentów Szpitala</w:t>
      </w:r>
      <w:r w:rsidR="007D166F">
        <w:rPr>
          <w:rFonts w:asciiTheme="minorHAnsi" w:hAnsiTheme="minorHAnsi" w:cstheme="minorHAnsi"/>
          <w:b/>
          <w:color w:val="212121"/>
        </w:rPr>
        <w:t xml:space="preserve"> oraz osób odwiedzających</w:t>
      </w:r>
    </w:p>
    <w:bookmarkEnd w:id="0"/>
    <w:p w14:paraId="04B368FD" w14:textId="5569FA6D" w:rsidR="007D166F" w:rsidRPr="007D166F" w:rsidRDefault="007D166F" w:rsidP="007D166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212121"/>
        </w:rPr>
      </w:pPr>
      <w:r w:rsidRPr="007D166F">
        <w:rPr>
          <w:rFonts w:asciiTheme="minorHAnsi" w:hAnsiTheme="minorHAnsi" w:cstheme="minorHAnsi"/>
          <w:color w:val="212121"/>
        </w:rPr>
        <w:t>Wydzierżawiający oświadcza, że posiada nieodpłatne prawo użytkowania na czas nieokreślony budynków Szpitala Miejskiego Specjalistycznego im. Gabriela Narutowicza w Krakowie, położonych przy ul. Prądnickiej 35-37, w tym na działce nr 428/12 obręb 44, jednostka ewidencyjna Krowodrza, objętej księgą wieczystą nr KR1P/00511834/5 prowadzoną przez Sąd Rejonowy dla Krakowa – Podgórza w Krakowie, IV Wydział Ksiąg Wieczystych i jest uprawn</w:t>
      </w:r>
      <w:r w:rsidR="00C56903">
        <w:rPr>
          <w:rFonts w:asciiTheme="minorHAnsi" w:hAnsiTheme="minorHAnsi" w:cstheme="minorHAnsi"/>
          <w:color w:val="212121"/>
        </w:rPr>
        <w:t>iony do zawarcia</w:t>
      </w:r>
      <w:r w:rsidRPr="007D166F">
        <w:rPr>
          <w:rFonts w:asciiTheme="minorHAnsi" w:hAnsiTheme="minorHAnsi" w:cstheme="minorHAnsi"/>
          <w:color w:val="212121"/>
        </w:rPr>
        <w:t xml:space="preserve"> Umowy</w:t>
      </w:r>
      <w:r w:rsidR="00C56903">
        <w:rPr>
          <w:rFonts w:asciiTheme="minorHAnsi" w:hAnsiTheme="minorHAnsi" w:cstheme="minorHAnsi"/>
          <w:color w:val="212121"/>
        </w:rPr>
        <w:t xml:space="preserve"> dzierżawy</w:t>
      </w:r>
      <w:r w:rsidRPr="007D166F">
        <w:rPr>
          <w:rFonts w:asciiTheme="minorHAnsi" w:hAnsiTheme="minorHAnsi" w:cstheme="minorHAnsi"/>
          <w:color w:val="212121"/>
        </w:rPr>
        <w:t xml:space="preserve">. </w:t>
      </w:r>
    </w:p>
    <w:p w14:paraId="5F7426A5" w14:textId="75721118" w:rsidR="00E807BA" w:rsidRPr="00E807BA" w:rsidRDefault="0091627D" w:rsidP="00E807B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 xml:space="preserve">Przetarg ma na celu wybór jak najkorzystniejszej oferty </w:t>
      </w:r>
      <w:r w:rsidR="007D166F">
        <w:rPr>
          <w:rFonts w:asciiTheme="minorHAnsi" w:hAnsiTheme="minorHAnsi" w:cstheme="minorHAnsi"/>
          <w:color w:val="212121"/>
        </w:rPr>
        <w:t>dzierżawy</w:t>
      </w:r>
      <w:r w:rsidR="00E00303" w:rsidRPr="00446B17">
        <w:rPr>
          <w:rFonts w:asciiTheme="minorHAnsi" w:hAnsiTheme="minorHAnsi" w:cstheme="minorHAnsi"/>
          <w:color w:val="212121"/>
        </w:rPr>
        <w:t xml:space="preserve"> </w:t>
      </w:r>
      <w:r w:rsidR="00446B17" w:rsidRPr="00E807BA">
        <w:rPr>
          <w:rFonts w:asciiTheme="minorHAnsi" w:hAnsiTheme="minorHAnsi" w:cstheme="minorHAnsi"/>
          <w:color w:val="212121"/>
        </w:rPr>
        <w:t xml:space="preserve">powierzchni – części </w:t>
      </w:r>
      <w:r w:rsidR="007D166F">
        <w:rPr>
          <w:rFonts w:asciiTheme="minorHAnsi" w:hAnsiTheme="minorHAnsi" w:cstheme="minorHAnsi"/>
          <w:color w:val="212121"/>
        </w:rPr>
        <w:t>powierzchni ścian</w:t>
      </w:r>
      <w:r w:rsidR="00446B17" w:rsidRPr="00E807BA">
        <w:rPr>
          <w:rFonts w:asciiTheme="minorHAnsi" w:hAnsiTheme="minorHAnsi" w:cstheme="minorHAnsi"/>
          <w:color w:val="212121"/>
        </w:rPr>
        <w:t xml:space="preserve"> – </w:t>
      </w:r>
      <w:r w:rsidR="00087A9A">
        <w:rPr>
          <w:rFonts w:asciiTheme="minorHAnsi" w:hAnsiTheme="minorHAnsi" w:cstheme="minorHAnsi"/>
          <w:color w:val="212121"/>
        </w:rPr>
        <w:t>zlokalizowanych</w:t>
      </w:r>
      <w:r w:rsidR="00446B17" w:rsidRPr="00E807BA">
        <w:rPr>
          <w:rFonts w:asciiTheme="minorHAnsi" w:hAnsiTheme="minorHAnsi" w:cstheme="minorHAnsi"/>
          <w:color w:val="212121"/>
        </w:rPr>
        <w:t xml:space="preserve"> w </w:t>
      </w:r>
      <w:r w:rsidR="00E807BA" w:rsidRPr="00E807BA">
        <w:rPr>
          <w:rFonts w:asciiTheme="minorHAnsi" w:hAnsiTheme="minorHAnsi" w:cstheme="minorHAnsi"/>
          <w:color w:val="212121"/>
        </w:rPr>
        <w:t xml:space="preserve">salach chorych znajdujących się w: </w:t>
      </w:r>
    </w:p>
    <w:p w14:paraId="05FB6D79" w14:textId="77777777" w:rsidR="00E807BA" w:rsidRPr="00E807BA" w:rsidRDefault="00E807BA" w:rsidP="00E807BA">
      <w:pPr>
        <w:pStyle w:val="Akapitzlist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E807BA">
        <w:rPr>
          <w:rFonts w:asciiTheme="minorHAnsi" w:hAnsiTheme="minorHAnsi" w:cstheme="minorHAnsi"/>
          <w:color w:val="212121"/>
        </w:rPr>
        <w:t>Oddziałach w lokalizacji przy ul. Prądnickiej 35 (Budynek ks. Siemaszki)</w:t>
      </w:r>
    </w:p>
    <w:p w14:paraId="19A37328" w14:textId="77777777" w:rsidR="00E807BA" w:rsidRPr="00E807BA" w:rsidRDefault="00E807BA" w:rsidP="00E807BA">
      <w:pPr>
        <w:pStyle w:val="Akapitzlist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E807BA">
        <w:rPr>
          <w:rFonts w:asciiTheme="minorHAnsi" w:hAnsiTheme="minorHAnsi" w:cstheme="minorHAnsi"/>
          <w:color w:val="212121"/>
        </w:rPr>
        <w:t>Oddziałach w lokalizacji przy ul. Prądnickiej 37 (Budynek Główny)</w:t>
      </w:r>
    </w:p>
    <w:p w14:paraId="4CFCD88E" w14:textId="1A29CFD6" w:rsidR="00E807BA" w:rsidRPr="00981309" w:rsidRDefault="00E807BA" w:rsidP="00981309">
      <w:pPr>
        <w:pStyle w:val="Akapitzlist"/>
        <w:spacing w:after="0"/>
        <w:jc w:val="both"/>
        <w:rPr>
          <w:rFonts w:asciiTheme="minorHAnsi" w:hAnsiTheme="minorHAnsi" w:cstheme="minorHAnsi"/>
          <w:color w:val="212121"/>
        </w:rPr>
      </w:pPr>
      <w:r w:rsidRPr="00E807BA">
        <w:rPr>
          <w:rFonts w:asciiTheme="minorHAnsi" w:hAnsiTheme="minorHAnsi" w:cstheme="minorHAnsi"/>
          <w:color w:val="212121"/>
        </w:rPr>
        <w:t xml:space="preserve">z przeznaczeniem na montaż </w:t>
      </w:r>
      <w:r w:rsidR="00087A9A">
        <w:rPr>
          <w:rFonts w:asciiTheme="minorHAnsi" w:hAnsiTheme="minorHAnsi" w:cstheme="minorHAnsi"/>
          <w:color w:val="212121"/>
        </w:rPr>
        <w:t xml:space="preserve">- </w:t>
      </w:r>
      <w:r w:rsidR="00087A9A" w:rsidRPr="00087A9A">
        <w:rPr>
          <w:rFonts w:asciiTheme="minorHAnsi" w:hAnsiTheme="minorHAnsi" w:cstheme="minorHAnsi"/>
          <w:color w:val="212121"/>
        </w:rPr>
        <w:t>na własny koszt, ryzyko i własnym staraniem</w:t>
      </w:r>
      <w:r w:rsidR="00087A9A">
        <w:rPr>
          <w:rFonts w:asciiTheme="minorHAnsi" w:hAnsiTheme="minorHAnsi" w:cstheme="minorHAnsi"/>
          <w:color w:val="212121"/>
        </w:rPr>
        <w:t xml:space="preserve"> - </w:t>
      </w:r>
      <w:r w:rsidR="00E61D1C">
        <w:rPr>
          <w:rFonts w:asciiTheme="minorHAnsi" w:hAnsiTheme="minorHAnsi" w:cstheme="minorHAnsi"/>
          <w:color w:val="212121"/>
        </w:rPr>
        <w:t>sieci kablowej wraz z zestawem</w:t>
      </w:r>
      <w:r w:rsidRPr="00E807BA">
        <w:rPr>
          <w:rFonts w:asciiTheme="minorHAnsi" w:hAnsiTheme="minorHAnsi" w:cstheme="minorHAnsi"/>
          <w:color w:val="212121"/>
        </w:rPr>
        <w:t xml:space="preserve"> urządzeń systemu telewizji szpitalnej </w:t>
      </w:r>
      <w:r w:rsidR="00981309">
        <w:rPr>
          <w:rFonts w:asciiTheme="minorHAnsi" w:hAnsiTheme="minorHAnsi" w:cstheme="minorHAnsi"/>
          <w:color w:val="212121"/>
        </w:rPr>
        <w:t>(STS)</w:t>
      </w:r>
      <w:r w:rsidR="00087A9A">
        <w:rPr>
          <w:rFonts w:asciiTheme="minorHAnsi" w:hAnsiTheme="minorHAnsi" w:cstheme="minorHAnsi"/>
          <w:color w:val="212121"/>
        </w:rPr>
        <w:t xml:space="preserve"> niezbędnych</w:t>
      </w:r>
      <w:r w:rsidR="00981309">
        <w:rPr>
          <w:rFonts w:asciiTheme="minorHAnsi" w:hAnsiTheme="minorHAnsi" w:cstheme="minorHAnsi"/>
          <w:color w:val="212121"/>
        </w:rPr>
        <w:t xml:space="preserve"> </w:t>
      </w:r>
      <w:r w:rsidRPr="00E807BA">
        <w:rPr>
          <w:rFonts w:asciiTheme="minorHAnsi" w:hAnsiTheme="minorHAnsi" w:cstheme="minorHAnsi"/>
          <w:color w:val="212121"/>
        </w:rPr>
        <w:t>do odbioru programów telewizyjnych oraz do pobierania opłat za korzysta</w:t>
      </w:r>
      <w:r w:rsidR="00981309">
        <w:rPr>
          <w:rFonts w:asciiTheme="minorHAnsi" w:hAnsiTheme="minorHAnsi" w:cstheme="minorHAnsi"/>
          <w:color w:val="212121"/>
        </w:rPr>
        <w:t xml:space="preserve">nie z odbiorników telewizyjnych, a także do </w:t>
      </w:r>
      <w:r w:rsidR="00446B17" w:rsidRPr="00981309">
        <w:rPr>
          <w:rFonts w:asciiTheme="minorHAnsi" w:hAnsiTheme="minorHAnsi" w:cstheme="minorHAnsi"/>
          <w:color w:val="212121"/>
        </w:rPr>
        <w:t xml:space="preserve">utrzymania jej należytego funkcjonowania przez cały okres trwania umowy </w:t>
      </w:r>
      <w:r w:rsidR="007D166F">
        <w:rPr>
          <w:rFonts w:asciiTheme="minorHAnsi" w:hAnsiTheme="minorHAnsi" w:cstheme="minorHAnsi"/>
          <w:color w:val="212121"/>
        </w:rPr>
        <w:t>dzierżawy</w:t>
      </w:r>
      <w:r w:rsidR="00446B17" w:rsidRPr="00981309">
        <w:rPr>
          <w:rFonts w:asciiTheme="minorHAnsi" w:hAnsiTheme="minorHAnsi" w:cstheme="minorHAnsi"/>
          <w:color w:val="212121"/>
        </w:rPr>
        <w:t>.</w:t>
      </w:r>
    </w:p>
    <w:p w14:paraId="48A87A8E" w14:textId="40A8B281" w:rsidR="00446B17" w:rsidRDefault="00E807BA" w:rsidP="00446B1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noProof/>
          <w:color w:val="212121"/>
          <w:lang w:eastAsia="pl-PL"/>
        </w:rPr>
        <w:t xml:space="preserve">Ogółem Szpital wymaga zainstalowania </w:t>
      </w:r>
      <w:r w:rsidRPr="00E807BA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co najmniej </w:t>
      </w:r>
      <w:r w:rsidR="001A74CF">
        <w:rPr>
          <w:rFonts w:asciiTheme="minorHAnsi" w:hAnsiTheme="minorHAnsi" w:cstheme="minorHAnsi"/>
          <w:b/>
          <w:noProof/>
          <w:color w:val="212121"/>
          <w:lang w:eastAsia="pl-PL"/>
        </w:rPr>
        <w:t>9</w:t>
      </w:r>
      <w:r w:rsidR="00A0509C">
        <w:rPr>
          <w:rFonts w:asciiTheme="minorHAnsi" w:hAnsiTheme="minorHAnsi" w:cstheme="minorHAnsi"/>
          <w:b/>
          <w:noProof/>
          <w:color w:val="212121"/>
          <w:lang w:eastAsia="pl-PL"/>
        </w:rPr>
        <w:t>3</w:t>
      </w:r>
      <w:r w:rsidRPr="00E807BA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 szt. </w:t>
      </w:r>
      <w:r>
        <w:rPr>
          <w:rFonts w:asciiTheme="minorHAnsi" w:hAnsiTheme="minorHAnsi" w:cstheme="minorHAnsi"/>
          <w:b/>
          <w:noProof/>
          <w:color w:val="212121"/>
          <w:lang w:eastAsia="pl-PL"/>
        </w:rPr>
        <w:t>o</w:t>
      </w:r>
      <w:r w:rsidRPr="00E807BA">
        <w:rPr>
          <w:rFonts w:asciiTheme="minorHAnsi" w:hAnsiTheme="minorHAnsi" w:cstheme="minorHAnsi"/>
          <w:b/>
          <w:noProof/>
          <w:color w:val="212121"/>
          <w:lang w:eastAsia="pl-PL"/>
        </w:rPr>
        <w:t>dbiorników TV</w:t>
      </w:r>
      <w:r w:rsidR="00CA482D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 wraz z </w:t>
      </w:r>
      <w:r w:rsidR="00CA482D" w:rsidRPr="00CA482D">
        <w:rPr>
          <w:rFonts w:asciiTheme="minorHAnsi" w:hAnsiTheme="minorHAnsi" w:cstheme="minorHAnsi"/>
          <w:b/>
          <w:noProof/>
          <w:color w:val="212121"/>
          <w:lang w:eastAsia="pl-PL"/>
        </w:rPr>
        <w:t>automat</w:t>
      </w:r>
      <w:r w:rsidR="00D24139">
        <w:rPr>
          <w:rFonts w:asciiTheme="minorHAnsi" w:hAnsiTheme="minorHAnsi" w:cstheme="minorHAnsi"/>
          <w:b/>
          <w:noProof/>
          <w:color w:val="212121"/>
          <w:lang w:eastAsia="pl-PL"/>
        </w:rPr>
        <w:t>ami</w:t>
      </w:r>
      <w:r w:rsidR="00CA482D" w:rsidRPr="00CA482D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 płatniczy</w:t>
      </w:r>
      <w:r w:rsidR="00D24139">
        <w:rPr>
          <w:rFonts w:asciiTheme="minorHAnsi" w:hAnsiTheme="minorHAnsi" w:cstheme="minorHAnsi"/>
          <w:b/>
          <w:noProof/>
          <w:color w:val="212121"/>
          <w:lang w:eastAsia="pl-PL"/>
        </w:rPr>
        <w:t>mi (bilon i karta płatnicza)</w:t>
      </w:r>
      <w:r>
        <w:rPr>
          <w:rFonts w:asciiTheme="minorHAnsi" w:hAnsiTheme="minorHAnsi" w:cstheme="minorHAnsi"/>
          <w:noProof/>
          <w:color w:val="212121"/>
          <w:lang w:eastAsia="pl-PL"/>
        </w:rPr>
        <w:t>. Ilo</w:t>
      </w:r>
      <w:r w:rsidR="00087A9A">
        <w:rPr>
          <w:rFonts w:asciiTheme="minorHAnsi" w:hAnsiTheme="minorHAnsi" w:cstheme="minorHAnsi"/>
          <w:noProof/>
          <w:color w:val="212121"/>
          <w:lang w:eastAsia="pl-PL"/>
        </w:rPr>
        <w:t xml:space="preserve">ść odbiorników może </w:t>
      </w:r>
      <w:r w:rsidR="007D166F">
        <w:rPr>
          <w:rFonts w:asciiTheme="minorHAnsi" w:hAnsiTheme="minorHAnsi" w:cstheme="minorHAnsi"/>
          <w:noProof/>
          <w:color w:val="212121"/>
          <w:lang w:eastAsia="pl-PL"/>
        </w:rPr>
        <w:t>ulec zmianie</w:t>
      </w:r>
      <w:r w:rsidR="001A74CF">
        <w:rPr>
          <w:rFonts w:asciiTheme="minorHAnsi" w:hAnsiTheme="minorHAnsi" w:cstheme="minorHAnsi"/>
          <w:noProof/>
          <w:color w:val="212121"/>
          <w:lang w:eastAsia="pl-PL"/>
        </w:rPr>
        <w:t>.</w:t>
      </w:r>
    </w:p>
    <w:p w14:paraId="567FB137" w14:textId="72E818F7" w:rsidR="005930DF" w:rsidRDefault="002E3C1B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>Minimalna stawka miesięczna czynszu</w:t>
      </w:r>
      <w:r w:rsidR="007A668D" w:rsidRPr="00446B17">
        <w:rPr>
          <w:rFonts w:asciiTheme="minorHAnsi" w:hAnsiTheme="minorHAnsi" w:cstheme="minorHAnsi"/>
          <w:color w:val="212121"/>
        </w:rPr>
        <w:t xml:space="preserve"> netto</w:t>
      </w:r>
      <w:r w:rsidR="00D53954" w:rsidRPr="00446B17">
        <w:rPr>
          <w:rFonts w:asciiTheme="minorHAnsi" w:hAnsiTheme="minorHAnsi" w:cstheme="minorHAnsi"/>
          <w:color w:val="212121"/>
        </w:rPr>
        <w:t xml:space="preserve"> wynosi:</w:t>
      </w:r>
      <w:r w:rsidR="007A668D" w:rsidRPr="00446B17">
        <w:rPr>
          <w:rFonts w:asciiTheme="minorHAnsi" w:hAnsiTheme="minorHAnsi" w:cstheme="minorHAnsi"/>
          <w:color w:val="212121"/>
        </w:rPr>
        <w:t xml:space="preserve"> </w:t>
      </w:r>
      <w:r w:rsidR="00446B17" w:rsidRPr="00446B17">
        <w:rPr>
          <w:rFonts w:asciiTheme="minorHAnsi" w:hAnsiTheme="minorHAnsi" w:cstheme="minorHAnsi"/>
          <w:b/>
          <w:bCs/>
          <w:color w:val="212121"/>
        </w:rPr>
        <w:t>45</w:t>
      </w:r>
      <w:r w:rsidR="00E807BA">
        <w:rPr>
          <w:rFonts w:asciiTheme="minorHAnsi" w:hAnsiTheme="minorHAnsi" w:cstheme="minorHAnsi"/>
          <w:b/>
          <w:bCs/>
          <w:color w:val="212121"/>
        </w:rPr>
        <w:t>,00 zł/</w:t>
      </w:r>
      <w:r w:rsidR="00981309">
        <w:rPr>
          <w:rFonts w:asciiTheme="minorHAnsi" w:hAnsiTheme="minorHAnsi" w:cstheme="minorHAnsi"/>
          <w:b/>
          <w:bCs/>
          <w:color w:val="212121"/>
        </w:rPr>
        <w:t>odbiornik</w:t>
      </w:r>
      <w:r w:rsidR="00D53954" w:rsidRPr="00446B17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7D166F">
        <w:rPr>
          <w:rFonts w:asciiTheme="minorHAnsi" w:hAnsiTheme="minorHAnsi" w:cstheme="minorHAnsi"/>
          <w:b/>
          <w:bCs/>
          <w:color w:val="212121"/>
        </w:rPr>
        <w:t xml:space="preserve">telewizyjny </w:t>
      </w:r>
      <w:r w:rsidR="00D53954" w:rsidRPr="00446B17">
        <w:rPr>
          <w:rFonts w:asciiTheme="minorHAnsi" w:hAnsiTheme="minorHAnsi" w:cstheme="minorHAnsi"/>
          <w:color w:val="212121"/>
        </w:rPr>
        <w:t xml:space="preserve">(słownie: </w:t>
      </w:r>
      <w:r w:rsidR="00446B17" w:rsidRPr="00446B17">
        <w:rPr>
          <w:rFonts w:asciiTheme="minorHAnsi" w:hAnsiTheme="minorHAnsi" w:cstheme="minorHAnsi"/>
          <w:color w:val="212121"/>
        </w:rPr>
        <w:t>czterdzieści pięć</w:t>
      </w:r>
      <w:r w:rsidR="00D53954" w:rsidRPr="00446B17">
        <w:rPr>
          <w:rFonts w:asciiTheme="minorHAnsi" w:hAnsiTheme="minorHAnsi" w:cstheme="minorHAnsi"/>
          <w:color w:val="212121"/>
        </w:rPr>
        <w:t xml:space="preserve"> złotych 00/100).</w:t>
      </w:r>
    </w:p>
    <w:p w14:paraId="51B2A527" w14:textId="201DC5CD" w:rsidR="005930DF" w:rsidRDefault="005930DF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930DF">
        <w:rPr>
          <w:rFonts w:asciiTheme="minorHAnsi" w:hAnsiTheme="minorHAnsi" w:cstheme="minorHAnsi"/>
          <w:color w:val="212121"/>
        </w:rPr>
        <w:t xml:space="preserve">W przypadku złożenia dwóch ofert o tej samej cenie, które w świetle innych ofert oceniane są jako najkorzystniejsze, </w:t>
      </w:r>
      <w:r>
        <w:rPr>
          <w:rFonts w:asciiTheme="minorHAnsi" w:hAnsiTheme="minorHAnsi" w:cstheme="minorHAnsi"/>
          <w:color w:val="212121"/>
        </w:rPr>
        <w:t>Szpital</w:t>
      </w:r>
      <w:r w:rsidRPr="005930DF">
        <w:rPr>
          <w:rFonts w:asciiTheme="minorHAnsi" w:hAnsiTheme="minorHAnsi" w:cstheme="minorHAnsi"/>
          <w:color w:val="212121"/>
        </w:rPr>
        <w:t xml:space="preserve"> poinformuje o tym fakcie z osobna każdego z tych </w:t>
      </w:r>
      <w:r>
        <w:rPr>
          <w:rFonts w:asciiTheme="minorHAnsi" w:hAnsiTheme="minorHAnsi" w:cstheme="minorHAnsi"/>
          <w:color w:val="212121"/>
        </w:rPr>
        <w:t>Oferentów</w:t>
      </w:r>
      <w:r w:rsidRPr="005930DF">
        <w:rPr>
          <w:rFonts w:asciiTheme="minorHAnsi" w:hAnsiTheme="minorHAnsi" w:cstheme="minorHAnsi"/>
          <w:color w:val="212121"/>
        </w:rPr>
        <w:t xml:space="preserve">, zapraszając do złożenia dodatkowej oferty cenowej. </w:t>
      </w:r>
      <w:r>
        <w:rPr>
          <w:rFonts w:asciiTheme="minorHAnsi" w:hAnsiTheme="minorHAnsi" w:cstheme="minorHAnsi"/>
          <w:color w:val="212121"/>
        </w:rPr>
        <w:t>W takiej sytuacji wygrywa propozycja</w:t>
      </w:r>
      <w:r w:rsidRPr="005930DF">
        <w:rPr>
          <w:rFonts w:asciiTheme="minorHAnsi" w:hAnsiTheme="minorHAnsi" w:cstheme="minorHAnsi"/>
          <w:color w:val="212121"/>
        </w:rPr>
        <w:t xml:space="preserve"> </w:t>
      </w:r>
      <w:r>
        <w:rPr>
          <w:rFonts w:asciiTheme="minorHAnsi" w:hAnsiTheme="minorHAnsi" w:cstheme="minorHAnsi"/>
          <w:color w:val="212121"/>
        </w:rPr>
        <w:t>Oferenta</w:t>
      </w:r>
      <w:r w:rsidRPr="005930DF">
        <w:rPr>
          <w:rFonts w:asciiTheme="minorHAnsi" w:hAnsiTheme="minorHAnsi" w:cstheme="minorHAnsi"/>
          <w:color w:val="212121"/>
        </w:rPr>
        <w:t xml:space="preserve">, który w </w:t>
      </w:r>
      <w:r>
        <w:rPr>
          <w:rFonts w:asciiTheme="minorHAnsi" w:hAnsiTheme="minorHAnsi" w:cstheme="minorHAnsi"/>
          <w:color w:val="212121"/>
        </w:rPr>
        <w:t xml:space="preserve">dodatkowym </w:t>
      </w:r>
      <w:r w:rsidR="0051602B">
        <w:rPr>
          <w:rFonts w:asciiTheme="minorHAnsi" w:hAnsiTheme="minorHAnsi" w:cstheme="minorHAnsi"/>
          <w:color w:val="212121"/>
        </w:rPr>
        <w:t>zgłoszeniu</w:t>
      </w:r>
      <w:r w:rsidRPr="005930DF">
        <w:rPr>
          <w:rFonts w:asciiTheme="minorHAnsi" w:hAnsiTheme="minorHAnsi" w:cstheme="minorHAnsi"/>
          <w:color w:val="212121"/>
        </w:rPr>
        <w:t xml:space="preserve"> zaoferował wyższą cen</w:t>
      </w:r>
      <w:r>
        <w:rPr>
          <w:rFonts w:asciiTheme="minorHAnsi" w:hAnsiTheme="minorHAnsi" w:cstheme="minorHAnsi"/>
          <w:color w:val="212121"/>
        </w:rPr>
        <w:t>ę. W</w:t>
      </w:r>
      <w:r w:rsidRPr="005930DF">
        <w:rPr>
          <w:rFonts w:asciiTheme="minorHAnsi" w:hAnsiTheme="minorHAnsi" w:cstheme="minorHAnsi"/>
          <w:color w:val="212121"/>
        </w:rPr>
        <w:t xml:space="preserve"> przypadku gdy oferty dodatkowe w dalszym ciągu są identyczne przetarg podlega unieważnieniu.</w:t>
      </w:r>
    </w:p>
    <w:p w14:paraId="135D6839" w14:textId="77777777" w:rsidR="005930DF" w:rsidRPr="005930DF" w:rsidRDefault="00D53954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930DF">
        <w:rPr>
          <w:rFonts w:asciiTheme="minorHAnsi" w:hAnsiTheme="minorHAnsi" w:cstheme="minorHAnsi"/>
          <w:color w:val="212121"/>
        </w:rPr>
        <w:t>Czas trwania</w:t>
      </w:r>
      <w:r w:rsidR="002E3C1B" w:rsidRPr="005930DF">
        <w:rPr>
          <w:rFonts w:asciiTheme="minorHAnsi" w:hAnsiTheme="minorHAnsi" w:cstheme="minorHAnsi"/>
          <w:color w:val="212121"/>
        </w:rPr>
        <w:t xml:space="preserve"> umowy</w:t>
      </w:r>
      <w:r w:rsidRPr="005930DF">
        <w:rPr>
          <w:rFonts w:asciiTheme="minorHAnsi" w:hAnsiTheme="minorHAnsi" w:cstheme="minorHAnsi"/>
          <w:color w:val="212121"/>
        </w:rPr>
        <w:t xml:space="preserve">: </w:t>
      </w:r>
      <w:bookmarkStart w:id="1" w:name="_Hlk223008671"/>
      <w:r w:rsidRPr="005930DF">
        <w:rPr>
          <w:rFonts w:asciiTheme="minorHAnsi" w:hAnsiTheme="minorHAnsi" w:cstheme="minorHAnsi"/>
          <w:b/>
          <w:bCs/>
          <w:color w:val="212121"/>
        </w:rPr>
        <w:t>36 miesięcy</w:t>
      </w:r>
      <w:r w:rsidR="0091627D" w:rsidRPr="005930DF">
        <w:rPr>
          <w:rFonts w:asciiTheme="minorHAnsi" w:hAnsiTheme="minorHAnsi" w:cstheme="minorHAnsi"/>
          <w:b/>
          <w:bCs/>
          <w:color w:val="212121"/>
        </w:rPr>
        <w:t xml:space="preserve"> od daty zawarcia umowy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 </w:t>
      </w:r>
      <w:bookmarkStart w:id="2" w:name="_Hlk192497080"/>
      <w:bookmarkStart w:id="3" w:name="_Hlk183607868"/>
      <w:bookmarkEnd w:id="1"/>
      <w:bookmarkEnd w:id="2"/>
    </w:p>
    <w:p w14:paraId="4B4DB099" w14:textId="77777777" w:rsidR="00C638AB" w:rsidRPr="00C638AB" w:rsidRDefault="00D53954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930DF">
        <w:rPr>
          <w:rFonts w:asciiTheme="minorHAnsi" w:hAnsiTheme="minorHAnsi" w:cstheme="minorHAnsi"/>
          <w:color w:val="212121"/>
        </w:rPr>
        <w:t xml:space="preserve">Oferty należy składać do dnia </w:t>
      </w:r>
      <w:bookmarkStart w:id="4" w:name="_Hlk230260612"/>
      <w:bookmarkStart w:id="5" w:name="_Hlk197327543"/>
      <w:r w:rsidR="00C638AB" w:rsidRPr="00970C8D">
        <w:rPr>
          <w:rFonts w:asciiTheme="minorHAnsi" w:hAnsiTheme="minorHAnsi" w:cstheme="minorHAnsi"/>
          <w:b/>
          <w:bCs/>
          <w:color w:val="212121"/>
        </w:rPr>
        <w:t>08</w:t>
      </w:r>
      <w:r w:rsidR="00426188" w:rsidRPr="00970C8D">
        <w:rPr>
          <w:rFonts w:asciiTheme="minorHAnsi" w:hAnsiTheme="minorHAnsi" w:cstheme="minorHAnsi"/>
          <w:b/>
          <w:bCs/>
          <w:color w:val="212121"/>
        </w:rPr>
        <w:t>.0</w:t>
      </w:r>
      <w:r w:rsidR="00C638AB" w:rsidRPr="00970C8D">
        <w:rPr>
          <w:rFonts w:asciiTheme="minorHAnsi" w:hAnsiTheme="minorHAnsi" w:cstheme="minorHAnsi"/>
          <w:b/>
          <w:bCs/>
          <w:color w:val="212121"/>
        </w:rPr>
        <w:t>6</w:t>
      </w:r>
      <w:r w:rsidR="00426188" w:rsidRPr="00970C8D">
        <w:rPr>
          <w:rFonts w:asciiTheme="minorHAnsi" w:hAnsiTheme="minorHAnsi" w:cstheme="minorHAnsi"/>
          <w:b/>
          <w:bCs/>
          <w:color w:val="212121"/>
        </w:rPr>
        <w:t>.2026 r.</w:t>
      </w:r>
      <w:r w:rsidRPr="00970C8D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970C8D">
        <w:rPr>
          <w:rFonts w:asciiTheme="minorHAnsi" w:hAnsiTheme="minorHAnsi" w:cstheme="minorHAnsi"/>
          <w:color w:val="212121"/>
        </w:rPr>
        <w:t xml:space="preserve">do godz. </w:t>
      </w:r>
      <w:r w:rsidR="00426188" w:rsidRPr="00970C8D">
        <w:rPr>
          <w:rFonts w:asciiTheme="minorHAnsi" w:hAnsiTheme="minorHAnsi" w:cstheme="minorHAnsi"/>
          <w:b/>
          <w:bCs/>
          <w:color w:val="212121"/>
        </w:rPr>
        <w:t>11:00</w:t>
      </w:r>
      <w:bookmarkEnd w:id="4"/>
      <w:r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bookmarkEnd w:id="5"/>
      <w:r w:rsidR="005930DF" w:rsidRPr="005930DF">
        <w:rPr>
          <w:rFonts w:asciiTheme="minorHAnsi" w:hAnsiTheme="minorHAnsi" w:cstheme="minorHAnsi"/>
          <w:color w:val="212121"/>
        </w:rPr>
        <w:t>w S</w:t>
      </w:r>
      <w:r w:rsidRPr="005930DF">
        <w:rPr>
          <w:rFonts w:asciiTheme="minorHAnsi" w:hAnsiTheme="minorHAnsi" w:cstheme="minorHAnsi"/>
          <w:color w:val="212121"/>
        </w:rPr>
        <w:t>ekretariacie Dyrektora Szpitala Miejskiego Specjalistycznego im. Gabriela Narutowicza w Krakowie.</w:t>
      </w:r>
      <w:bookmarkEnd w:id="3"/>
      <w:r w:rsidR="00C638AB" w:rsidRPr="00C638AB">
        <w:t xml:space="preserve"> </w:t>
      </w:r>
    </w:p>
    <w:p w14:paraId="1852EED6" w14:textId="25BBA79E" w:rsidR="005930DF" w:rsidRDefault="00C638AB" w:rsidP="00C638AB">
      <w:pPr>
        <w:pStyle w:val="Akapitzlist"/>
        <w:spacing w:after="0"/>
        <w:jc w:val="both"/>
        <w:rPr>
          <w:rFonts w:asciiTheme="minorHAnsi" w:hAnsiTheme="minorHAnsi" w:cstheme="minorHAnsi"/>
          <w:color w:val="212121"/>
        </w:rPr>
      </w:pPr>
      <w:r w:rsidRPr="00970C8D">
        <w:rPr>
          <w:rFonts w:asciiTheme="minorHAnsi" w:hAnsiTheme="minorHAnsi" w:cstheme="minorHAnsi"/>
          <w:color w:val="212121"/>
        </w:rPr>
        <w:lastRenderedPageBreak/>
        <w:t>Dopuszczamy możliwość składania ofert drogą elektroniczną. Oferta powinna zostać przesłana na adres e-mail: edyta.seweryn@narutowicz.krakow.pl w formie pliku zabezpieczonego hasłem. Hasło do otwarcia oferty należy przekazać odrębnie, w dniu i o godzinie wyznaczonej na otwarcie ofert na nr tel. 784 060 905</w:t>
      </w:r>
    </w:p>
    <w:p w14:paraId="5154F61A" w14:textId="22162ED8" w:rsidR="005930DF" w:rsidRPr="00970C8D" w:rsidRDefault="00D53954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970C8D">
        <w:rPr>
          <w:rFonts w:asciiTheme="minorHAnsi" w:hAnsiTheme="minorHAnsi" w:cstheme="minorHAnsi"/>
          <w:color w:val="212121"/>
        </w:rPr>
        <w:t xml:space="preserve">Otwarcie ofert nastąpi w dniu </w:t>
      </w:r>
      <w:bookmarkStart w:id="6" w:name="_Hlk230260583"/>
      <w:r w:rsidR="00C638AB" w:rsidRPr="00970C8D">
        <w:rPr>
          <w:rFonts w:asciiTheme="minorHAnsi" w:hAnsiTheme="minorHAnsi" w:cstheme="minorHAnsi"/>
          <w:b/>
          <w:bCs/>
          <w:color w:val="212121"/>
        </w:rPr>
        <w:t>08</w:t>
      </w:r>
      <w:r w:rsidR="00426188" w:rsidRPr="00970C8D">
        <w:rPr>
          <w:rFonts w:asciiTheme="minorHAnsi" w:hAnsiTheme="minorHAnsi" w:cstheme="minorHAnsi"/>
          <w:b/>
          <w:bCs/>
          <w:color w:val="212121"/>
        </w:rPr>
        <w:t>.0</w:t>
      </w:r>
      <w:r w:rsidR="00C638AB" w:rsidRPr="00970C8D">
        <w:rPr>
          <w:rFonts w:asciiTheme="minorHAnsi" w:hAnsiTheme="minorHAnsi" w:cstheme="minorHAnsi"/>
          <w:b/>
          <w:bCs/>
          <w:color w:val="212121"/>
        </w:rPr>
        <w:t>6</w:t>
      </w:r>
      <w:r w:rsidR="00426188" w:rsidRPr="00970C8D">
        <w:rPr>
          <w:rFonts w:asciiTheme="minorHAnsi" w:hAnsiTheme="minorHAnsi" w:cstheme="minorHAnsi"/>
          <w:b/>
          <w:bCs/>
          <w:color w:val="212121"/>
        </w:rPr>
        <w:t>.2026 r.</w:t>
      </w:r>
      <w:r w:rsidR="00825B73" w:rsidRPr="00970C8D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970C8D">
        <w:rPr>
          <w:rFonts w:asciiTheme="minorHAnsi" w:hAnsiTheme="minorHAnsi" w:cstheme="minorHAnsi"/>
          <w:color w:val="212121"/>
        </w:rPr>
        <w:t xml:space="preserve">o godz. </w:t>
      </w:r>
      <w:r w:rsidR="00426188" w:rsidRPr="00970C8D">
        <w:rPr>
          <w:rFonts w:asciiTheme="minorHAnsi" w:hAnsiTheme="minorHAnsi" w:cstheme="minorHAnsi"/>
          <w:b/>
          <w:bCs/>
          <w:color w:val="212121"/>
        </w:rPr>
        <w:t>12:00</w:t>
      </w:r>
      <w:r w:rsidRPr="00970C8D">
        <w:rPr>
          <w:rFonts w:asciiTheme="minorHAnsi" w:hAnsiTheme="minorHAnsi" w:cstheme="minorHAnsi"/>
          <w:b/>
          <w:bCs/>
          <w:color w:val="212121"/>
        </w:rPr>
        <w:t xml:space="preserve"> </w:t>
      </w:r>
      <w:bookmarkEnd w:id="6"/>
      <w:r w:rsidRPr="00970C8D">
        <w:rPr>
          <w:rFonts w:asciiTheme="minorHAnsi" w:hAnsiTheme="minorHAnsi" w:cstheme="minorHAnsi"/>
          <w:color w:val="212121"/>
        </w:rPr>
        <w:t xml:space="preserve">w Sali </w:t>
      </w:r>
      <w:r w:rsidR="002C71AE" w:rsidRPr="00970C8D">
        <w:rPr>
          <w:rFonts w:asciiTheme="minorHAnsi" w:hAnsiTheme="minorHAnsi" w:cstheme="minorHAnsi"/>
          <w:color w:val="212121"/>
        </w:rPr>
        <w:t>Konferencyjnej Sekretariatu Dyrektora Szpitala.</w:t>
      </w:r>
    </w:p>
    <w:p w14:paraId="16CAF1FB" w14:textId="1746B42C" w:rsidR="00D95D5A" w:rsidRPr="00D95D5A" w:rsidRDefault="00D53954" w:rsidP="00D95D5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bookmarkStart w:id="7" w:name="_Hlk230260233"/>
      <w:r w:rsidRPr="005930DF">
        <w:rPr>
          <w:rFonts w:asciiTheme="minorHAnsi" w:hAnsiTheme="minorHAnsi" w:cstheme="minorHAnsi"/>
          <w:color w:val="212121"/>
        </w:rPr>
        <w:t xml:space="preserve">Warunkiem przystąpienia do przetargu jest wpłata wadium w terminie do dnia </w:t>
      </w:r>
      <w:r w:rsidR="00C638AB">
        <w:rPr>
          <w:rFonts w:asciiTheme="minorHAnsi" w:hAnsiTheme="minorHAnsi" w:cstheme="minorHAnsi"/>
          <w:b/>
          <w:bCs/>
          <w:color w:val="212121"/>
        </w:rPr>
        <w:t>08.06</w:t>
      </w:r>
      <w:r w:rsidR="00426188">
        <w:rPr>
          <w:rFonts w:asciiTheme="minorHAnsi" w:hAnsiTheme="minorHAnsi" w:cstheme="minorHAnsi"/>
          <w:b/>
          <w:bCs/>
          <w:color w:val="212121"/>
        </w:rPr>
        <w:t>.2026 r.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5930DF">
        <w:rPr>
          <w:rFonts w:asciiTheme="minorHAnsi" w:hAnsiTheme="minorHAnsi" w:cstheme="minorHAnsi"/>
          <w:color w:val="212121"/>
        </w:rPr>
        <w:t xml:space="preserve">do godz. </w:t>
      </w:r>
      <w:r w:rsidR="00FA3541">
        <w:rPr>
          <w:rFonts w:asciiTheme="minorHAnsi" w:hAnsiTheme="minorHAnsi" w:cstheme="minorHAnsi"/>
          <w:b/>
          <w:bCs/>
          <w:color w:val="212121"/>
        </w:rPr>
        <w:t>10</w:t>
      </w:r>
      <w:r w:rsidR="00426188">
        <w:rPr>
          <w:rFonts w:asciiTheme="minorHAnsi" w:hAnsiTheme="minorHAnsi" w:cstheme="minorHAnsi"/>
          <w:b/>
          <w:bCs/>
          <w:color w:val="212121"/>
        </w:rPr>
        <w:t>:00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5930DF">
        <w:rPr>
          <w:rFonts w:asciiTheme="minorHAnsi" w:hAnsiTheme="minorHAnsi" w:cstheme="minorHAnsi"/>
          <w:color w:val="212121"/>
        </w:rPr>
        <w:t xml:space="preserve">w kwocie </w:t>
      </w:r>
      <w:r w:rsidR="00426188">
        <w:rPr>
          <w:rFonts w:asciiTheme="minorHAnsi" w:hAnsiTheme="minorHAnsi" w:cstheme="minorHAnsi"/>
          <w:b/>
          <w:bCs/>
          <w:color w:val="212121"/>
        </w:rPr>
        <w:t>5 200,00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zł</w:t>
      </w:r>
      <w:r w:rsidRPr="005930DF">
        <w:rPr>
          <w:rFonts w:asciiTheme="minorHAnsi" w:hAnsiTheme="minorHAnsi" w:cstheme="minorHAnsi"/>
          <w:color w:val="212121"/>
        </w:rPr>
        <w:t xml:space="preserve"> </w:t>
      </w:r>
      <w:r w:rsidR="00426188">
        <w:rPr>
          <w:rFonts w:asciiTheme="minorHAnsi" w:hAnsiTheme="minorHAnsi" w:cstheme="minorHAnsi"/>
          <w:color w:val="212121"/>
        </w:rPr>
        <w:t xml:space="preserve">brutto </w:t>
      </w:r>
      <w:r w:rsidRPr="00426188">
        <w:rPr>
          <w:rFonts w:asciiTheme="minorHAnsi" w:hAnsiTheme="minorHAnsi" w:cstheme="minorHAnsi"/>
          <w:i/>
          <w:iCs/>
          <w:color w:val="212121"/>
        </w:rPr>
        <w:t xml:space="preserve">(słownie: </w:t>
      </w:r>
      <w:r w:rsidR="00426188" w:rsidRPr="00426188">
        <w:rPr>
          <w:rFonts w:asciiTheme="minorHAnsi" w:hAnsiTheme="minorHAnsi" w:cstheme="minorHAnsi"/>
          <w:i/>
          <w:iCs/>
          <w:color w:val="212121"/>
        </w:rPr>
        <w:t xml:space="preserve">pięć tysięcy </w:t>
      </w:r>
      <w:r w:rsidRPr="00426188">
        <w:rPr>
          <w:rFonts w:asciiTheme="minorHAnsi" w:hAnsiTheme="minorHAnsi" w:cstheme="minorHAnsi"/>
          <w:i/>
          <w:iCs/>
          <w:color w:val="212121"/>
        </w:rPr>
        <w:t>złotych 00/1</w:t>
      </w:r>
      <w:r w:rsidR="005930DF" w:rsidRPr="00426188">
        <w:rPr>
          <w:rFonts w:asciiTheme="minorHAnsi" w:hAnsiTheme="minorHAnsi" w:cstheme="minorHAnsi"/>
          <w:i/>
          <w:iCs/>
          <w:color w:val="212121"/>
        </w:rPr>
        <w:t>00)</w:t>
      </w:r>
      <w:r w:rsidR="005930DF" w:rsidRPr="005930DF">
        <w:rPr>
          <w:rFonts w:asciiTheme="minorHAnsi" w:hAnsiTheme="minorHAnsi" w:cstheme="minorHAnsi"/>
          <w:color w:val="212121"/>
        </w:rPr>
        <w:t xml:space="preserve"> przelewem na rachunek bankowy </w:t>
      </w:r>
      <w:r w:rsidRPr="005930DF">
        <w:rPr>
          <w:rFonts w:asciiTheme="minorHAnsi" w:hAnsiTheme="minorHAnsi" w:cstheme="minorHAnsi"/>
          <w:color w:val="212121"/>
        </w:rPr>
        <w:t xml:space="preserve">Zamawiającego: Bank Gospodarstwa Krajowego 03 1130 1150 0012 1145 8820 0005; w tytule przelewu należy wpisać </w:t>
      </w:r>
      <w:bookmarkEnd w:id="7"/>
      <w:r w:rsidRPr="005930DF">
        <w:rPr>
          <w:rFonts w:asciiTheme="minorHAnsi" w:hAnsiTheme="minorHAnsi" w:cstheme="minorHAnsi"/>
          <w:color w:val="212121"/>
        </w:rPr>
        <w:t>„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Wadium - </w:t>
      </w:r>
      <w:r w:rsidR="007D166F">
        <w:rPr>
          <w:rFonts w:asciiTheme="minorHAnsi" w:hAnsiTheme="minorHAnsi" w:cstheme="minorHAnsi"/>
          <w:b/>
          <w:bCs/>
          <w:color w:val="212121"/>
        </w:rPr>
        <w:t>dzierżawa</w:t>
      </w:r>
      <w:r w:rsidR="00D95D5A" w:rsidRPr="00D95D5A">
        <w:rPr>
          <w:rFonts w:asciiTheme="minorHAnsi" w:hAnsiTheme="minorHAnsi" w:cstheme="minorHAnsi"/>
          <w:b/>
          <w:bCs/>
          <w:color w:val="212121"/>
        </w:rPr>
        <w:t xml:space="preserve"> powierzchni – </w:t>
      </w:r>
      <w:r w:rsidR="007D166F">
        <w:rPr>
          <w:rFonts w:asciiTheme="minorHAnsi" w:hAnsiTheme="minorHAnsi" w:cstheme="minorHAnsi"/>
          <w:b/>
          <w:bCs/>
          <w:color w:val="212121"/>
        </w:rPr>
        <w:t xml:space="preserve">części powierzchni </w:t>
      </w:r>
      <w:r w:rsidR="00D95D5A" w:rsidRPr="00D95D5A">
        <w:rPr>
          <w:rFonts w:asciiTheme="minorHAnsi" w:hAnsiTheme="minorHAnsi" w:cstheme="minorHAnsi"/>
          <w:b/>
          <w:bCs/>
          <w:color w:val="212121"/>
        </w:rPr>
        <w:t>ścian budynków Szpitala celem zainstalowania płatnej telewizji szpitalnej (STS) przeznaczonej do odbioru progra</w:t>
      </w:r>
      <w:r w:rsidR="00D95D5A">
        <w:rPr>
          <w:rFonts w:asciiTheme="minorHAnsi" w:hAnsiTheme="minorHAnsi" w:cstheme="minorHAnsi"/>
          <w:b/>
          <w:bCs/>
          <w:color w:val="212121"/>
        </w:rPr>
        <w:t xml:space="preserve">mów TV przez pacjentów Szpitala </w:t>
      </w:r>
      <w:r w:rsidR="00825B73" w:rsidRPr="005930DF">
        <w:rPr>
          <w:rFonts w:asciiTheme="minorHAnsi" w:hAnsiTheme="minorHAnsi" w:cstheme="minorHAnsi"/>
          <w:b/>
          <w:bCs/>
          <w:color w:val="212121"/>
        </w:rPr>
        <w:t xml:space="preserve">oraz nazwę (nazwisko </w:t>
      </w:r>
      <w:r w:rsidR="007D166F">
        <w:rPr>
          <w:rFonts w:asciiTheme="minorHAnsi" w:hAnsiTheme="minorHAnsi" w:cstheme="minorHAnsi"/>
          <w:b/>
          <w:bCs/>
          <w:color w:val="212121"/>
        </w:rPr>
        <w:br/>
      </w:r>
      <w:r w:rsidR="00825B73" w:rsidRPr="005930DF">
        <w:rPr>
          <w:rFonts w:asciiTheme="minorHAnsi" w:hAnsiTheme="minorHAnsi" w:cstheme="minorHAnsi"/>
          <w:b/>
          <w:bCs/>
          <w:color w:val="212121"/>
        </w:rPr>
        <w:t>i imię) oferenta.”</w:t>
      </w:r>
    </w:p>
    <w:p w14:paraId="2570D59E" w14:textId="2C2215F2" w:rsidR="00D95D5A" w:rsidRDefault="00D53954" w:rsidP="00D95D5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D95D5A">
        <w:rPr>
          <w:rFonts w:asciiTheme="minorHAnsi" w:hAnsiTheme="minorHAnsi" w:cstheme="minorHAnsi"/>
          <w:color w:val="212121"/>
        </w:rPr>
        <w:t>Termin</w:t>
      </w:r>
      <w:r w:rsidR="0051602B">
        <w:rPr>
          <w:rFonts w:asciiTheme="minorHAnsi" w:hAnsiTheme="minorHAnsi" w:cstheme="minorHAnsi"/>
          <w:color w:val="212121"/>
        </w:rPr>
        <w:t xml:space="preserve"> </w:t>
      </w:r>
      <w:r w:rsidRPr="00D95D5A">
        <w:rPr>
          <w:rFonts w:asciiTheme="minorHAnsi" w:hAnsiTheme="minorHAnsi" w:cstheme="minorHAnsi"/>
          <w:color w:val="212121"/>
        </w:rPr>
        <w:t>związania wykonawcy</w:t>
      </w:r>
      <w:r w:rsidR="00D95D5A" w:rsidRPr="00D95D5A">
        <w:rPr>
          <w:rFonts w:asciiTheme="minorHAnsi" w:hAnsiTheme="minorHAnsi" w:cstheme="minorHAnsi"/>
          <w:color w:val="212121"/>
        </w:rPr>
        <w:t xml:space="preserve"> </w:t>
      </w:r>
      <w:r w:rsidRPr="00D95D5A">
        <w:rPr>
          <w:rFonts w:asciiTheme="minorHAnsi" w:hAnsiTheme="minorHAnsi" w:cstheme="minorHAnsi"/>
          <w:color w:val="212121"/>
        </w:rPr>
        <w:t xml:space="preserve">złożoną przez niego ofertą wynosi </w:t>
      </w:r>
      <w:r w:rsidR="00DC077E">
        <w:rPr>
          <w:rFonts w:asciiTheme="minorHAnsi" w:hAnsiTheme="minorHAnsi" w:cstheme="minorHAnsi"/>
          <w:color w:val="212121"/>
        </w:rPr>
        <w:t>3</w:t>
      </w:r>
      <w:r w:rsidRPr="00D95D5A">
        <w:rPr>
          <w:rFonts w:asciiTheme="minorHAnsi" w:hAnsiTheme="minorHAnsi" w:cstheme="minorHAnsi"/>
          <w:color w:val="212121"/>
        </w:rPr>
        <w:t>0 dni od dnia, w którym upływa termin składania ofert.</w:t>
      </w:r>
      <w:bookmarkStart w:id="8" w:name="_Hlk223005703"/>
    </w:p>
    <w:p w14:paraId="6C37D579" w14:textId="002C6C32" w:rsidR="00D95D5A" w:rsidRPr="0051602B" w:rsidRDefault="00D53954" w:rsidP="00D95D5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color w:val="212121"/>
        </w:rPr>
        <w:t>Oferta uczestnictwa w przetargu powinna zawierać</w:t>
      </w:r>
      <w:r w:rsidR="00A3368C" w:rsidRPr="0051602B">
        <w:rPr>
          <w:rFonts w:asciiTheme="minorHAnsi" w:hAnsiTheme="minorHAnsi" w:cstheme="minorHAnsi"/>
          <w:color w:val="212121"/>
        </w:rPr>
        <w:t xml:space="preserve"> dokumenty określone w Specyfikacji Przetargowej.</w:t>
      </w:r>
      <w:bookmarkEnd w:id="8"/>
    </w:p>
    <w:p w14:paraId="1830FA01" w14:textId="144D12D8" w:rsidR="00D95D5A" w:rsidRPr="007D166F" w:rsidRDefault="00D53954" w:rsidP="007D166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color w:val="212121"/>
        </w:rPr>
      </w:pPr>
      <w:r w:rsidRPr="007D166F">
        <w:rPr>
          <w:rFonts w:asciiTheme="minorHAnsi" w:hAnsiTheme="minorHAnsi" w:cstheme="minorHAnsi"/>
          <w:color w:val="212121"/>
        </w:rPr>
        <w:t xml:space="preserve">Ofertę wraz z wymaganymi dokumentami składa się w </w:t>
      </w:r>
      <w:r w:rsidR="007D166F">
        <w:rPr>
          <w:rFonts w:asciiTheme="minorHAnsi" w:hAnsiTheme="minorHAnsi" w:cstheme="minorHAnsi"/>
          <w:color w:val="212121"/>
        </w:rPr>
        <w:t xml:space="preserve">zamkniętej kopercie z dopiskiem </w:t>
      </w:r>
      <w:r w:rsidRPr="007D166F">
        <w:rPr>
          <w:rFonts w:asciiTheme="minorHAnsi" w:hAnsiTheme="minorHAnsi" w:cstheme="minorHAnsi"/>
          <w:b/>
          <w:bCs/>
          <w:color w:val="212121"/>
        </w:rPr>
        <w:t xml:space="preserve">„Oferta w przetargu na </w:t>
      </w:r>
      <w:bookmarkStart w:id="9" w:name="_Hlk224566258"/>
      <w:r w:rsidR="00A42E4C">
        <w:rPr>
          <w:rFonts w:asciiTheme="minorHAnsi" w:hAnsiTheme="minorHAnsi" w:cstheme="minorHAnsi"/>
          <w:b/>
          <w:bCs/>
          <w:color w:val="212121"/>
        </w:rPr>
        <w:t>dzierżawę</w:t>
      </w:r>
      <w:r w:rsidR="007D166F" w:rsidRPr="007D166F">
        <w:rPr>
          <w:rFonts w:asciiTheme="minorHAnsi" w:hAnsiTheme="minorHAnsi" w:cstheme="minorHAnsi"/>
          <w:b/>
          <w:bCs/>
          <w:color w:val="212121"/>
        </w:rPr>
        <w:t xml:space="preserve"> części powierzchni ścian w salach chorych w budynkach Szpitala (Budynek Główny oraz Budynek ks. Siemaszki) w celu zainstalowania systemu płatnej telewizji szpitalnej (STS), przeznaczonej do odbioru programów TV przez pacjentów Szpitala oraz osób odwiedzających</w:t>
      </w:r>
      <w:r w:rsidR="009E264B" w:rsidRPr="007D166F">
        <w:rPr>
          <w:rFonts w:asciiTheme="minorHAnsi" w:hAnsiTheme="minorHAnsi" w:cstheme="minorHAnsi"/>
          <w:b/>
          <w:bCs/>
          <w:color w:val="212121"/>
        </w:rPr>
        <w:t>”</w:t>
      </w:r>
      <w:bookmarkEnd w:id="9"/>
    </w:p>
    <w:p w14:paraId="74469222" w14:textId="77777777" w:rsidR="00C638AB" w:rsidRDefault="00D53954" w:rsidP="00C638A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color w:val="212121"/>
        </w:rPr>
        <w:t xml:space="preserve">Szczegółowe warunki </w:t>
      </w:r>
      <w:r w:rsidR="007D166F">
        <w:rPr>
          <w:rFonts w:asciiTheme="minorHAnsi" w:hAnsiTheme="minorHAnsi" w:cstheme="minorHAnsi"/>
          <w:color w:val="212121"/>
        </w:rPr>
        <w:t>dzierżawy</w:t>
      </w:r>
      <w:r w:rsidRPr="0051602B">
        <w:rPr>
          <w:rFonts w:asciiTheme="minorHAnsi" w:hAnsiTheme="minorHAnsi" w:cstheme="minorHAnsi"/>
          <w:color w:val="212121"/>
        </w:rPr>
        <w:t xml:space="preserve"> określa wzór umowy </w:t>
      </w:r>
      <w:r w:rsidR="007D166F">
        <w:rPr>
          <w:rFonts w:asciiTheme="minorHAnsi" w:hAnsiTheme="minorHAnsi" w:cstheme="minorHAnsi"/>
          <w:color w:val="212121"/>
        </w:rPr>
        <w:t>dzierżawy</w:t>
      </w:r>
      <w:r w:rsidRPr="0051602B">
        <w:rPr>
          <w:rFonts w:asciiTheme="minorHAnsi" w:hAnsiTheme="minorHAnsi" w:cstheme="minorHAnsi"/>
          <w:color w:val="212121"/>
        </w:rPr>
        <w:t xml:space="preserve"> stanowiący - </w:t>
      </w:r>
      <w:r w:rsidRPr="00A0509C">
        <w:rPr>
          <w:rFonts w:asciiTheme="minorHAnsi" w:hAnsiTheme="minorHAnsi" w:cstheme="minorHAnsi"/>
          <w:color w:val="212121"/>
        </w:rPr>
        <w:t>załącznik nr 3</w:t>
      </w:r>
      <w:r w:rsidRPr="0051602B">
        <w:rPr>
          <w:rFonts w:asciiTheme="minorHAnsi" w:hAnsiTheme="minorHAnsi" w:cstheme="minorHAnsi"/>
          <w:color w:val="212121"/>
        </w:rPr>
        <w:t xml:space="preserve"> do </w:t>
      </w:r>
      <w:r w:rsidR="00FB00F6" w:rsidRPr="0051602B">
        <w:rPr>
          <w:rFonts w:asciiTheme="minorHAnsi" w:hAnsiTheme="minorHAnsi" w:cstheme="minorHAnsi"/>
          <w:color w:val="212121"/>
        </w:rPr>
        <w:t>Specyfikacji Przetargowej</w:t>
      </w:r>
      <w:r w:rsidRPr="0051602B">
        <w:rPr>
          <w:rFonts w:asciiTheme="minorHAnsi" w:hAnsiTheme="minorHAnsi" w:cstheme="minorHAnsi"/>
          <w:color w:val="212121"/>
        </w:rPr>
        <w:t>.</w:t>
      </w:r>
    </w:p>
    <w:p w14:paraId="72ED798A" w14:textId="77777777" w:rsidR="00C638AB" w:rsidRPr="00970C8D" w:rsidRDefault="00C638AB" w:rsidP="00C638A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970C8D">
        <w:t>Wydzierżawiający organizuje wizję lokalną miejsca użytkowania przedmiotu umowy w celu umożliwienia potencjalnym Dzierżawcom zapoznania się z warunkami realizacji umowy.</w:t>
      </w:r>
    </w:p>
    <w:p w14:paraId="5DB141ED" w14:textId="77777777" w:rsidR="00970C8D" w:rsidRPr="00970C8D" w:rsidRDefault="0036710D" w:rsidP="00C638AB">
      <w:pPr>
        <w:pStyle w:val="Akapitzlist"/>
        <w:numPr>
          <w:ilvl w:val="1"/>
          <w:numId w:val="10"/>
        </w:numPr>
        <w:spacing w:after="0"/>
        <w:ind w:left="1276" w:hanging="283"/>
        <w:jc w:val="both"/>
        <w:rPr>
          <w:rFonts w:asciiTheme="minorHAnsi" w:hAnsiTheme="minorHAnsi" w:cstheme="minorHAnsi"/>
          <w:color w:val="212121"/>
        </w:rPr>
      </w:pPr>
      <w:r w:rsidRPr="00970C8D">
        <w:rPr>
          <w:u w:val="single"/>
        </w:rPr>
        <w:t xml:space="preserve">Wizja lokalna odbędzie się w dniu: </w:t>
      </w:r>
      <w:r w:rsidR="00C638AB" w:rsidRPr="00970C8D">
        <w:rPr>
          <w:u w:val="single"/>
        </w:rPr>
        <w:t>01</w:t>
      </w:r>
      <w:r w:rsidRPr="00970C8D">
        <w:rPr>
          <w:u w:val="single"/>
        </w:rPr>
        <w:t>.0</w:t>
      </w:r>
      <w:r w:rsidR="00C638AB" w:rsidRPr="00970C8D">
        <w:rPr>
          <w:u w:val="single"/>
        </w:rPr>
        <w:t>6</w:t>
      </w:r>
      <w:r w:rsidRPr="00970C8D">
        <w:rPr>
          <w:u w:val="single"/>
        </w:rPr>
        <w:t xml:space="preserve">.2026 r. </w:t>
      </w:r>
    </w:p>
    <w:p w14:paraId="4F261D61" w14:textId="553E9A46" w:rsidR="0036710D" w:rsidRPr="00970C8D" w:rsidRDefault="0036710D" w:rsidP="00970C8D">
      <w:pPr>
        <w:pStyle w:val="Akapitzlist"/>
        <w:spacing w:after="0"/>
        <w:ind w:left="1276"/>
        <w:jc w:val="both"/>
        <w:rPr>
          <w:rFonts w:asciiTheme="minorHAnsi" w:hAnsiTheme="minorHAnsi" w:cstheme="minorHAnsi"/>
          <w:color w:val="212121"/>
        </w:rPr>
      </w:pPr>
      <w:r w:rsidRPr="00970C8D">
        <w:rPr>
          <w:u w:val="single"/>
        </w:rPr>
        <w:t>Spotkanie Wykonawców w holu budynku głównego Szpitala o godz. 12:00</w:t>
      </w:r>
    </w:p>
    <w:p w14:paraId="0441DEF8" w14:textId="7CCDF289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Podczas wizji lokalnej Wykonawca uprawniony jest do wykonywania dokumentacji fotograficznej wyłącznie w zakresie niezbędnym do przygotowania oferty w przedmiocie najmu powierzchni przeznaczonych pod instalację telewizorów. Dokumentacja ta stanowi dane przetwarzane w rozumieniu art. 4 pkt 2 rozporządzenia Parlamentu Europejskiego i Rady (UE) 2016/679 (RODO) i może obejmować jedynie elementy infrastruktury technicznej i architektonicznej Szpitala.</w:t>
      </w:r>
    </w:p>
    <w:p w14:paraId="6E138391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Bezwzględnie zakazane jest utrwalanie wizerunku pacjentów, osób odwiedzających oraz personelu Szpitala, a także wszelkich danych dotyczących stanu zdrowia, dokumentacji medycznej lub innych informacji stanowiących dane szczególnych kategorii w rozumieniu art. 9 ust. 1 RODO.</w:t>
      </w:r>
    </w:p>
    <w:p w14:paraId="7DAB49B5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Wykonawca zobowiązany jest do usunięcia wykonanej dokumentacji fotograficznej niezwłocznie po złożeniu oferty, nie później jednak niż w terminie 30 dni od dnia przeprowadzenia wizji lokalnej, chyba że odrębne przepisy prawa nakładają obowiązek jej przechowywania przez dłuższy okres.</w:t>
      </w:r>
    </w:p>
    <w:p w14:paraId="2F37A4A8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Wykonawca odpowiada za przetwarzanie danych osobowych dokonane w trakcie wizji lokalnej zgodnie z obowiązującymi przepisami prawa, w tym przepisami RODO, i ponosi pełną odpowiedzialność za naruszenia w tym zakresie.</w:t>
      </w:r>
    </w:p>
    <w:p w14:paraId="04B49D46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Wykonawca zobowiązany jest do przestrzegania zasad organizacyjnych i bezpieczeństwa obowiązujących na terenie Szpitala</w:t>
      </w:r>
    </w:p>
    <w:p w14:paraId="47C90FDD" w14:textId="71E90860" w:rsidR="00CA482D" w:rsidRDefault="00961D67" w:rsidP="0036710D">
      <w:pPr>
        <w:pStyle w:val="Akapitzlist"/>
        <w:numPr>
          <w:ilvl w:val="0"/>
          <w:numId w:val="10"/>
        </w:numPr>
        <w:jc w:val="both"/>
      </w:pPr>
      <w:r w:rsidRPr="00667B14">
        <w:rPr>
          <w:bCs/>
          <w:u w:val="single"/>
        </w:rPr>
        <w:lastRenderedPageBreak/>
        <w:t>Wydzierżawiający</w:t>
      </w:r>
      <w:r w:rsidR="00CA482D" w:rsidRPr="00667B14">
        <w:rPr>
          <w:b/>
          <w:bCs/>
          <w:u w:val="single"/>
        </w:rPr>
        <w:t xml:space="preserve"> </w:t>
      </w:r>
      <w:r w:rsidR="00CA482D" w:rsidRPr="00667B14">
        <w:rPr>
          <w:u w:val="single"/>
        </w:rPr>
        <w:t xml:space="preserve">przewiduje możliwość zadawania pytań dotyczących postępowania do dnia </w:t>
      </w:r>
      <w:r w:rsidR="00C638AB" w:rsidRPr="00970C8D">
        <w:rPr>
          <w:u w:val="single"/>
        </w:rPr>
        <w:t>02</w:t>
      </w:r>
      <w:r w:rsidR="00426188" w:rsidRPr="00970C8D">
        <w:rPr>
          <w:u w:val="single"/>
        </w:rPr>
        <w:t>.0</w:t>
      </w:r>
      <w:r w:rsidR="00C638AB" w:rsidRPr="00970C8D">
        <w:rPr>
          <w:u w:val="single"/>
        </w:rPr>
        <w:t>6</w:t>
      </w:r>
      <w:r w:rsidR="00426188" w:rsidRPr="00970C8D">
        <w:rPr>
          <w:u w:val="single"/>
        </w:rPr>
        <w:t>.2026</w:t>
      </w:r>
      <w:r w:rsidR="00CA482D" w:rsidRPr="00970C8D">
        <w:rPr>
          <w:u w:val="single"/>
        </w:rPr>
        <w:t>r.</w:t>
      </w:r>
      <w:r w:rsidR="00426188" w:rsidRPr="00667B14">
        <w:rPr>
          <w:u w:val="single"/>
        </w:rPr>
        <w:t xml:space="preserve"> </w:t>
      </w:r>
      <w:r w:rsidR="00ED7714">
        <w:rPr>
          <w:u w:val="single"/>
        </w:rPr>
        <w:t xml:space="preserve">do godz. 14:00 </w:t>
      </w:r>
      <w:r w:rsidR="00426188" w:rsidRPr="00667B14">
        <w:rPr>
          <w:u w:val="single"/>
        </w:rPr>
        <w:t>tylko i wyłącznie w formie elektronicznej.</w:t>
      </w:r>
      <w:r w:rsidR="00426188" w:rsidRPr="00426188">
        <w:t xml:space="preserve"> </w:t>
      </w:r>
      <w:r w:rsidR="00426188">
        <w:t xml:space="preserve">Pytania przekazane po upływie wyznaczonego terminu nie będą rozpatrywane przez Zamawiającego. Ewentualne pytania prosimy kierować na adres: </w:t>
      </w:r>
      <w:hyperlink r:id="rId6" w:history="1">
        <w:r w:rsidR="00426188" w:rsidRPr="00667B14">
          <w:rPr>
            <w:rStyle w:val="Hipercze"/>
            <w:i/>
            <w:iCs/>
            <w:color w:val="auto"/>
            <w:u w:val="none"/>
          </w:rPr>
          <w:t>edyta.seweryn@narutowicz.krakow.pl</w:t>
        </w:r>
      </w:hyperlink>
    </w:p>
    <w:p w14:paraId="2F642A4D" w14:textId="52FD1A36" w:rsidR="00CA482D" w:rsidRDefault="00CA482D" w:rsidP="00CA482D">
      <w:pPr>
        <w:pStyle w:val="Akapitzlist"/>
        <w:jc w:val="both"/>
      </w:pPr>
      <w:bookmarkStart w:id="10" w:name="_Hlk230260170"/>
      <w:r>
        <w:t xml:space="preserve">Odpowiedzi na pytania zostaną udzielone do dnia </w:t>
      </w:r>
      <w:r w:rsidR="00C638AB" w:rsidRPr="00970C8D">
        <w:t>03.06</w:t>
      </w:r>
      <w:r w:rsidR="00426188" w:rsidRPr="00970C8D">
        <w:t>.2026</w:t>
      </w:r>
      <w:r w:rsidRPr="00970C8D">
        <w:t xml:space="preserve"> r.</w:t>
      </w:r>
      <w:r>
        <w:t xml:space="preserve"> </w:t>
      </w:r>
    </w:p>
    <w:bookmarkEnd w:id="10"/>
    <w:p w14:paraId="0FF2312E" w14:textId="7A7A2689" w:rsidR="0051602B" w:rsidRPr="00A42E4C" w:rsidRDefault="00D53954" w:rsidP="00CA482D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A42E4C">
        <w:rPr>
          <w:rFonts w:asciiTheme="minorHAnsi" w:hAnsiTheme="minorHAnsi" w:cstheme="minorHAnsi"/>
          <w:color w:val="212121"/>
        </w:rPr>
        <w:t xml:space="preserve">W przetargu mogą brać udział Oferenci spełniający warunki określone w przetargu na </w:t>
      </w:r>
      <w:r w:rsidR="00A42E4C" w:rsidRPr="00A42E4C">
        <w:rPr>
          <w:rFonts w:asciiTheme="minorHAnsi" w:hAnsiTheme="minorHAnsi" w:cstheme="minorHAnsi"/>
          <w:color w:val="212121"/>
        </w:rPr>
        <w:t xml:space="preserve">najem lub </w:t>
      </w:r>
      <w:r w:rsidRPr="00A42E4C">
        <w:rPr>
          <w:rFonts w:asciiTheme="minorHAnsi" w:hAnsiTheme="minorHAnsi" w:cstheme="minorHAnsi"/>
          <w:color w:val="212121"/>
        </w:rPr>
        <w:t>oddanie w dzierżawę nieruchomości Szpitala Miejskiego Specjalistycznego im. Gabriela Narutowicza w Krakowie.</w:t>
      </w:r>
    </w:p>
    <w:p w14:paraId="73E0689C" w14:textId="77777777" w:rsidR="00DC077E" w:rsidRDefault="00DC077E" w:rsidP="0051602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DC077E">
        <w:rPr>
          <w:rFonts w:asciiTheme="minorHAnsi" w:hAnsiTheme="minorHAnsi" w:cstheme="minorHAnsi"/>
          <w:color w:val="212121"/>
        </w:rPr>
        <w:t xml:space="preserve">Z Regulaminem przetargu na oddanie w najem lub dzierżawę nieruchomości Szpitala Miejskiego Specjalistycznego im. Gabriela Narutowicza w Krakowie można zapoznać się w Dziale Technicznym (Dom Pielęgniarek) od poniedziałku do piątku w godz. 8.00 – 13.00. </w:t>
      </w:r>
    </w:p>
    <w:p w14:paraId="48CDF733" w14:textId="679FADEE" w:rsidR="0051602B" w:rsidRPr="0051602B" w:rsidRDefault="00D53954" w:rsidP="0051602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color w:val="212121"/>
        </w:rPr>
        <w:t xml:space="preserve">Szpital zastrzega możliwość </w:t>
      </w:r>
      <w:bookmarkStart w:id="11" w:name="_Hlk223008056"/>
      <w:r w:rsidRPr="0051602B">
        <w:rPr>
          <w:rFonts w:asciiTheme="minorHAnsi" w:hAnsiTheme="minorHAnsi" w:cstheme="minorHAnsi"/>
          <w:color w:val="212121"/>
        </w:rPr>
        <w:t>zmiany lub odwołania zapisów ogłoszenia oraz warunków przetargu zawartych w Specyfikacji przetargowej.</w:t>
      </w:r>
      <w:bookmarkEnd w:id="11"/>
    </w:p>
    <w:p w14:paraId="65595797" w14:textId="3B3DB177" w:rsidR="004B606B" w:rsidRPr="0051602B" w:rsidRDefault="00D53954" w:rsidP="0051602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b/>
          <w:bCs/>
          <w:color w:val="212121"/>
        </w:rPr>
        <w:t xml:space="preserve">Szpital zastrzega sobie prawo </w:t>
      </w:r>
      <w:bookmarkStart w:id="12" w:name="_Hlk223008049"/>
      <w:r w:rsidRPr="0051602B">
        <w:rPr>
          <w:rFonts w:asciiTheme="minorHAnsi" w:hAnsiTheme="minorHAnsi" w:cstheme="minorHAnsi"/>
          <w:b/>
          <w:bCs/>
          <w:color w:val="212121"/>
        </w:rPr>
        <w:t>do odwołania lub unieważnienia przetargu na każdym etapie bez podania przyczyn.</w:t>
      </w:r>
    </w:p>
    <w:bookmarkEnd w:id="12"/>
    <w:p w14:paraId="2F822641" w14:textId="77777777" w:rsidR="004B606B" w:rsidRPr="00D64451" w:rsidRDefault="004B606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4B606B" w:rsidRPr="00D64451" w:rsidSect="00C638AB">
      <w:pgSz w:w="11906" w:h="16838"/>
      <w:pgMar w:top="719" w:right="1274" w:bottom="1560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CB6"/>
    <w:multiLevelType w:val="multilevel"/>
    <w:tmpl w:val="F406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37714"/>
    <w:multiLevelType w:val="multilevel"/>
    <w:tmpl w:val="3162FD8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68F239D"/>
    <w:multiLevelType w:val="multilevel"/>
    <w:tmpl w:val="CB18DB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0D7F3F"/>
    <w:multiLevelType w:val="multilevel"/>
    <w:tmpl w:val="AD844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8201773"/>
    <w:multiLevelType w:val="multilevel"/>
    <w:tmpl w:val="837478C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4FF66755"/>
    <w:multiLevelType w:val="multilevel"/>
    <w:tmpl w:val="647EA2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48D54A6"/>
    <w:multiLevelType w:val="hybridMultilevel"/>
    <w:tmpl w:val="7CB6D1B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A6A21"/>
    <w:multiLevelType w:val="multilevel"/>
    <w:tmpl w:val="76BC9984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0" w15:restartNumberingAfterBreak="0">
    <w:nsid w:val="6F1950EC"/>
    <w:multiLevelType w:val="hybridMultilevel"/>
    <w:tmpl w:val="8F58A3C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D115C"/>
    <w:multiLevelType w:val="hybridMultilevel"/>
    <w:tmpl w:val="733E9BB8"/>
    <w:lvl w:ilvl="0" w:tplc="6BF6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21358">
    <w:abstractNumId w:val="7"/>
  </w:num>
  <w:num w:numId="2" w16cid:durableId="1329363327">
    <w:abstractNumId w:val="2"/>
  </w:num>
  <w:num w:numId="3" w16cid:durableId="2091416220">
    <w:abstractNumId w:val="1"/>
  </w:num>
  <w:num w:numId="4" w16cid:durableId="1075587241">
    <w:abstractNumId w:val="6"/>
  </w:num>
  <w:num w:numId="5" w16cid:durableId="2005669476">
    <w:abstractNumId w:val="3"/>
  </w:num>
  <w:num w:numId="6" w16cid:durableId="273287817">
    <w:abstractNumId w:val="0"/>
  </w:num>
  <w:num w:numId="7" w16cid:durableId="1166170949">
    <w:abstractNumId w:val="8"/>
  </w:num>
  <w:num w:numId="8" w16cid:durableId="1152524918">
    <w:abstractNumId w:val="5"/>
  </w:num>
  <w:num w:numId="9" w16cid:durableId="774256372">
    <w:abstractNumId w:val="4"/>
  </w:num>
  <w:num w:numId="10" w16cid:durableId="1903128573">
    <w:abstractNumId w:val="11"/>
  </w:num>
  <w:num w:numId="11" w16cid:durableId="9841794">
    <w:abstractNumId w:val="9"/>
  </w:num>
  <w:num w:numId="12" w16cid:durableId="931468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6B"/>
    <w:rsid w:val="000261E4"/>
    <w:rsid w:val="00052A41"/>
    <w:rsid w:val="00087A9A"/>
    <w:rsid w:val="000B1C39"/>
    <w:rsid w:val="000B605F"/>
    <w:rsid w:val="000C46BA"/>
    <w:rsid w:val="000E021B"/>
    <w:rsid w:val="000F12D4"/>
    <w:rsid w:val="001A74CF"/>
    <w:rsid w:val="001B630D"/>
    <w:rsid w:val="001E1468"/>
    <w:rsid w:val="0024131C"/>
    <w:rsid w:val="002C71AE"/>
    <w:rsid w:val="002E3C1B"/>
    <w:rsid w:val="00324FE7"/>
    <w:rsid w:val="0036710D"/>
    <w:rsid w:val="00373E7D"/>
    <w:rsid w:val="00374195"/>
    <w:rsid w:val="00374252"/>
    <w:rsid w:val="00426188"/>
    <w:rsid w:val="00446B17"/>
    <w:rsid w:val="00454D8A"/>
    <w:rsid w:val="004B5137"/>
    <w:rsid w:val="004B606B"/>
    <w:rsid w:val="004C6D9F"/>
    <w:rsid w:val="004D3870"/>
    <w:rsid w:val="0051602B"/>
    <w:rsid w:val="00553953"/>
    <w:rsid w:val="005930DF"/>
    <w:rsid w:val="005A19FF"/>
    <w:rsid w:val="005D43A6"/>
    <w:rsid w:val="005F1F5D"/>
    <w:rsid w:val="00667B14"/>
    <w:rsid w:val="006A7A19"/>
    <w:rsid w:val="006B5201"/>
    <w:rsid w:val="006D1423"/>
    <w:rsid w:val="00745A9E"/>
    <w:rsid w:val="00780F2F"/>
    <w:rsid w:val="00785E16"/>
    <w:rsid w:val="007956CA"/>
    <w:rsid w:val="007A668D"/>
    <w:rsid w:val="007D166F"/>
    <w:rsid w:val="007E1E7F"/>
    <w:rsid w:val="00825B73"/>
    <w:rsid w:val="0086335B"/>
    <w:rsid w:val="008D4241"/>
    <w:rsid w:val="008F6A38"/>
    <w:rsid w:val="0091627D"/>
    <w:rsid w:val="009611D4"/>
    <w:rsid w:val="00961D67"/>
    <w:rsid w:val="00962A19"/>
    <w:rsid w:val="009663CD"/>
    <w:rsid w:val="00970C8D"/>
    <w:rsid w:val="00981309"/>
    <w:rsid w:val="009A148E"/>
    <w:rsid w:val="009E264B"/>
    <w:rsid w:val="00A04D47"/>
    <w:rsid w:val="00A0509C"/>
    <w:rsid w:val="00A2673A"/>
    <w:rsid w:val="00A334F0"/>
    <w:rsid w:val="00A3368C"/>
    <w:rsid w:val="00A42E4C"/>
    <w:rsid w:val="00A6117A"/>
    <w:rsid w:val="00A66F26"/>
    <w:rsid w:val="00A83CC3"/>
    <w:rsid w:val="00A9114E"/>
    <w:rsid w:val="00AC051E"/>
    <w:rsid w:val="00BB3BE0"/>
    <w:rsid w:val="00BF2146"/>
    <w:rsid w:val="00C156C5"/>
    <w:rsid w:val="00C56903"/>
    <w:rsid w:val="00C638AB"/>
    <w:rsid w:val="00C809D6"/>
    <w:rsid w:val="00CA482D"/>
    <w:rsid w:val="00CC1568"/>
    <w:rsid w:val="00D00FB0"/>
    <w:rsid w:val="00D24139"/>
    <w:rsid w:val="00D34A83"/>
    <w:rsid w:val="00D504D2"/>
    <w:rsid w:val="00D53954"/>
    <w:rsid w:val="00D64451"/>
    <w:rsid w:val="00D64E0A"/>
    <w:rsid w:val="00D66887"/>
    <w:rsid w:val="00D95D5A"/>
    <w:rsid w:val="00DC077E"/>
    <w:rsid w:val="00E00303"/>
    <w:rsid w:val="00E61D1C"/>
    <w:rsid w:val="00E807BA"/>
    <w:rsid w:val="00ED612C"/>
    <w:rsid w:val="00ED7714"/>
    <w:rsid w:val="00F056DB"/>
    <w:rsid w:val="00FA3541"/>
    <w:rsid w:val="00FB00F6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F91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486"/>
    <w:pPr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qFormat/>
    <w:rsid w:val="00D9748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uiPriority w:val="99"/>
    <w:qFormat/>
    <w:rsid w:val="00D97486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qFormat/>
    <w:rsid w:val="008D3753"/>
    <w:rPr>
      <w:rFonts w:eastAsia="SimSun"/>
      <w:color w:val="00000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552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55248"/>
    <w:rPr>
      <w:rFonts w:eastAsia="SimSun" w:cs="Calibri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55248"/>
    <w:rPr>
      <w:rFonts w:eastAsia="SimSun" w:cs="Calibri"/>
      <w:b/>
      <w:bCs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D9748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D97486"/>
    <w:pPr>
      <w:spacing w:after="120" w:line="100" w:lineRule="atLeast"/>
    </w:pPr>
    <w:rPr>
      <w:rFonts w:eastAsia="Times New Roman"/>
      <w:sz w:val="24"/>
      <w:szCs w:val="24"/>
      <w:lang w:eastAsia="pl-PL"/>
    </w:rPr>
  </w:style>
  <w:style w:type="paragraph" w:styleId="Lista">
    <w:name w:val="List"/>
    <w:basedOn w:val="Tekstpodstawowy1"/>
    <w:uiPriority w:val="99"/>
    <w:rsid w:val="00D9748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9748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link w:val="PodpisZnak"/>
    <w:uiPriority w:val="99"/>
    <w:rsid w:val="00D97486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qFormat/>
    <w:rsid w:val="00D97486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qFormat/>
    <w:rsid w:val="00D97486"/>
    <w:pPr>
      <w:spacing w:after="120" w:line="480" w:lineRule="auto"/>
    </w:pPr>
  </w:style>
  <w:style w:type="paragraph" w:customStyle="1" w:styleId="Akapitzlist1">
    <w:name w:val="Akapit z listą1"/>
    <w:basedOn w:val="Normalny"/>
    <w:qFormat/>
    <w:rsid w:val="0060744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524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52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482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yta.seweryn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D6D8-8525-4455-B3D3-676040F0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1061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Miejski Specjalistyczny</vt:lpstr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Miejski Specjalistyczny</dc:title>
  <dc:subject/>
  <dc:creator>Your User Name</dc:creator>
  <dc:description/>
  <cp:lastModifiedBy>Edyta Seweryn</cp:lastModifiedBy>
  <cp:revision>5</cp:revision>
  <cp:lastPrinted>2026-05-29T05:25:00Z</cp:lastPrinted>
  <dcterms:created xsi:type="dcterms:W3CDTF">2026-05-28T05:49:00Z</dcterms:created>
  <dcterms:modified xsi:type="dcterms:W3CDTF">2026-05-29T06:52:00Z</dcterms:modified>
  <dc:language>pl-PL</dc:language>
</cp:coreProperties>
</file>