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9879" w14:textId="77777777" w:rsidR="00FC5615" w:rsidRPr="000862D2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>OGŁOSZENIE O ROZSTRZYGNIĘCIU POSTĘPOWANIA</w:t>
      </w:r>
    </w:p>
    <w:p w14:paraId="22F136B9" w14:textId="77777777" w:rsidR="00FC5615" w:rsidRPr="000862D2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0862D2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0862D2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49D46E14" w14:textId="77777777" w:rsidR="005D4AED" w:rsidRPr="000862D2" w:rsidRDefault="005D4AED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16DB9D01" w14:textId="77777777" w:rsidR="000672BF" w:rsidRPr="000672BF" w:rsidRDefault="00FC5615" w:rsidP="000672BF">
      <w:pPr>
        <w:spacing w:after="226"/>
        <w:ind w:left="34" w:hanging="6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0862D2">
        <w:rPr>
          <w:rFonts w:ascii="Arial" w:hAnsi="Arial" w:cs="Arial"/>
          <w:sz w:val="22"/>
          <w:szCs w:val="22"/>
          <w:lang w:val="x-none"/>
        </w:rPr>
        <w:t>Na  podstawie  art.  26</w:t>
      </w:r>
      <w:r w:rsidR="00514F14" w:rsidRPr="000862D2">
        <w:rPr>
          <w:rFonts w:ascii="Arial" w:hAnsi="Arial" w:cs="Arial"/>
          <w:sz w:val="22"/>
          <w:szCs w:val="22"/>
        </w:rPr>
        <w:t>, 26a, i 27</w:t>
      </w:r>
      <w:r w:rsidRPr="000862D2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0862D2">
        <w:rPr>
          <w:rFonts w:ascii="Arial" w:hAnsi="Arial" w:cs="Arial"/>
          <w:sz w:val="22"/>
          <w:szCs w:val="22"/>
        </w:rPr>
        <w:t xml:space="preserve">    </w:t>
      </w:r>
      <w:r w:rsidRPr="000862D2">
        <w:rPr>
          <w:rFonts w:ascii="Arial" w:hAnsi="Arial" w:cs="Arial"/>
          <w:sz w:val="22"/>
          <w:szCs w:val="22"/>
          <w:lang w:val="x-none"/>
        </w:rPr>
        <w:t xml:space="preserve"> oraz w związku z art. 151 ust. 2 ustawy z dnia</w:t>
      </w:r>
      <w:r w:rsidR="00A74966" w:rsidRPr="000862D2">
        <w:rPr>
          <w:rFonts w:ascii="Arial" w:hAnsi="Arial" w:cs="Arial"/>
          <w:sz w:val="22"/>
          <w:szCs w:val="22"/>
        </w:rPr>
        <w:t xml:space="preserve"> </w:t>
      </w:r>
      <w:r w:rsidRPr="000862D2">
        <w:rPr>
          <w:rFonts w:ascii="Arial" w:hAnsi="Arial" w:cs="Arial"/>
          <w:sz w:val="22"/>
          <w:szCs w:val="22"/>
          <w:lang w:val="x-none"/>
        </w:rPr>
        <w:t>27 sierpnia 2004 roku o świadczeniach opieki zdrowotnej finansowanych ze środków publicznych</w:t>
      </w:r>
      <w:r w:rsidR="00F2317F" w:rsidRPr="000862D2">
        <w:rPr>
          <w:rFonts w:ascii="Arial" w:hAnsi="Arial" w:cs="Arial"/>
          <w:sz w:val="22"/>
          <w:szCs w:val="22"/>
        </w:rPr>
        <w:t xml:space="preserve"> </w:t>
      </w:r>
      <w:r w:rsidR="005C1286" w:rsidRPr="000862D2">
        <w:rPr>
          <w:rFonts w:ascii="Arial" w:hAnsi="Arial" w:cs="Arial"/>
          <w:sz w:val="22"/>
          <w:szCs w:val="22"/>
        </w:rPr>
        <w:t xml:space="preserve">Komisja  Konkursowa  powołana  przez  Dyrektora  Szpitala Miejskiego Specjalistycznego im. Gabriela  Narutowicza w Krakowie Zarządzeniem nr </w:t>
      </w:r>
      <w:r w:rsidR="00C97DDC">
        <w:rPr>
          <w:rFonts w:ascii="Arial" w:hAnsi="Arial" w:cs="Arial"/>
          <w:sz w:val="22"/>
          <w:szCs w:val="22"/>
        </w:rPr>
        <w:t>141</w:t>
      </w:r>
      <w:r w:rsidR="005C1286" w:rsidRPr="000862D2">
        <w:rPr>
          <w:rFonts w:ascii="Arial" w:hAnsi="Arial" w:cs="Arial"/>
          <w:sz w:val="22"/>
          <w:szCs w:val="22"/>
        </w:rPr>
        <w:t>/202</w:t>
      </w:r>
      <w:r w:rsidR="000862D2" w:rsidRPr="000862D2">
        <w:rPr>
          <w:rFonts w:ascii="Arial" w:hAnsi="Arial" w:cs="Arial"/>
          <w:sz w:val="22"/>
          <w:szCs w:val="22"/>
        </w:rPr>
        <w:t>6</w:t>
      </w:r>
      <w:r w:rsidR="005C1286" w:rsidRPr="000862D2">
        <w:rPr>
          <w:rFonts w:ascii="Arial" w:hAnsi="Arial" w:cs="Arial"/>
          <w:sz w:val="22"/>
          <w:szCs w:val="22"/>
        </w:rPr>
        <w:t xml:space="preserve"> z dnia </w:t>
      </w:r>
      <w:r w:rsidR="00C97DDC">
        <w:rPr>
          <w:rFonts w:ascii="Arial" w:hAnsi="Arial" w:cs="Arial"/>
          <w:sz w:val="22"/>
          <w:szCs w:val="22"/>
        </w:rPr>
        <w:t>25</w:t>
      </w:r>
      <w:r w:rsidR="005C1286" w:rsidRPr="000862D2">
        <w:rPr>
          <w:rFonts w:ascii="Arial" w:hAnsi="Arial" w:cs="Arial"/>
          <w:sz w:val="22"/>
          <w:szCs w:val="22"/>
        </w:rPr>
        <w:t xml:space="preserve"> </w:t>
      </w:r>
      <w:r w:rsidR="00C97DDC">
        <w:rPr>
          <w:rFonts w:ascii="Arial" w:hAnsi="Arial" w:cs="Arial"/>
          <w:sz w:val="22"/>
          <w:szCs w:val="22"/>
        </w:rPr>
        <w:t>maja</w:t>
      </w:r>
      <w:r w:rsidR="005C1286" w:rsidRPr="000862D2">
        <w:rPr>
          <w:rFonts w:ascii="Arial" w:hAnsi="Arial" w:cs="Arial"/>
          <w:sz w:val="22"/>
          <w:szCs w:val="22"/>
        </w:rPr>
        <w:t xml:space="preserve"> 202</w:t>
      </w:r>
      <w:r w:rsidR="000862D2" w:rsidRPr="000862D2">
        <w:rPr>
          <w:rFonts w:ascii="Arial" w:hAnsi="Arial" w:cs="Arial"/>
          <w:sz w:val="22"/>
          <w:szCs w:val="22"/>
        </w:rPr>
        <w:t>6</w:t>
      </w:r>
      <w:r w:rsidR="005C1286" w:rsidRPr="000862D2">
        <w:rPr>
          <w:rFonts w:ascii="Arial" w:hAnsi="Arial" w:cs="Arial"/>
          <w:sz w:val="22"/>
          <w:szCs w:val="22"/>
        </w:rPr>
        <w:t xml:space="preserve"> r. w sprawie ogłoszenia i  przeprowadzenia konkursu  ofert </w:t>
      </w:r>
      <w:r w:rsidR="000672BF" w:rsidRPr="000672BF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na udzielanie świadczeń zdrowotnych w Oddziale Otolaryngologii dla lekarza specjalisty,  w zakresie: </w:t>
      </w:r>
    </w:p>
    <w:p w14:paraId="0222E7B7" w14:textId="77777777" w:rsidR="000672BF" w:rsidRPr="000672BF" w:rsidRDefault="000672BF" w:rsidP="000672BF">
      <w:pPr>
        <w:numPr>
          <w:ilvl w:val="0"/>
          <w:numId w:val="42"/>
        </w:numPr>
        <w:spacing w:after="160" w:line="259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0672BF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wykonywania zawodu lekarza w dziedzinie otolaryngologii w Oddziale Otolaryngologii, </w:t>
      </w:r>
      <w:r w:rsidRPr="000672BF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Sali Zabiegowej Otolaryngologii, Zespole Bloków Operacyjnych i </w:t>
      </w:r>
      <w:r w:rsidRPr="000672BF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>Poradni Otolaryngologicznej oraz pełnienie dyżurów na rzecz</w:t>
      </w:r>
      <w:r w:rsidRPr="000672BF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Szpitala Miejskiego Specjalistycznego im. Gabriela Narutowicza w Krakowie – 4 osoby,</w:t>
      </w:r>
    </w:p>
    <w:p w14:paraId="101FFB60" w14:textId="77777777" w:rsidR="000672BF" w:rsidRPr="000672BF" w:rsidRDefault="000672BF" w:rsidP="000672BF">
      <w:pPr>
        <w:ind w:left="284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0672BF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lub</w:t>
      </w:r>
    </w:p>
    <w:p w14:paraId="35FB4594" w14:textId="77777777" w:rsidR="000672BF" w:rsidRPr="000672BF" w:rsidRDefault="000672BF" w:rsidP="000672BF">
      <w:pPr>
        <w:numPr>
          <w:ilvl w:val="0"/>
          <w:numId w:val="42"/>
        </w:numPr>
        <w:suppressAutoHyphens/>
        <w:spacing w:after="160" w:line="259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kern w:val="1"/>
          <w:sz w:val="22"/>
          <w:szCs w:val="22"/>
          <w:u w:val="single"/>
          <w:lang w:eastAsia="ar-SA"/>
        </w:rPr>
      </w:pPr>
      <w:r w:rsidRPr="000672BF">
        <w:rPr>
          <w:rFonts w:ascii="Arial" w:eastAsia="Times New Roman" w:hAnsi="Arial" w:cs="Arial"/>
          <w:b/>
          <w:bCs/>
          <w:kern w:val="1"/>
          <w:sz w:val="22"/>
          <w:szCs w:val="22"/>
          <w:lang w:eastAsia="ar-SA"/>
        </w:rPr>
        <w:t xml:space="preserve">wykonywania zawodu lekarza specjalisty w dziedzinie rynoseptoplastyki </w:t>
      </w:r>
      <w:r w:rsidRPr="000672BF">
        <w:rPr>
          <w:rFonts w:ascii="Arial" w:eastAsia="Times New Roman" w:hAnsi="Arial"/>
          <w:b/>
          <w:bCs/>
          <w:sz w:val="22"/>
          <w:szCs w:val="22"/>
          <w:lang w:eastAsia="ar-SA"/>
        </w:rPr>
        <w:t>w Zespole Bloków Operacyjnych, Sali Zabiegowej Otolaryngologii, Oddziale Otolaryngologii na rzecz Szpitala Miejskiego Specjalistycznego im. Gabriela Narutowicza w Krakowie</w:t>
      </w:r>
      <w:r w:rsidRPr="000672BF">
        <w:rPr>
          <w:rFonts w:ascii="Arial" w:eastAsia="Times New Roman" w:hAnsi="Arial" w:cs="Arial"/>
          <w:b/>
          <w:bCs/>
          <w:kern w:val="1"/>
          <w:sz w:val="22"/>
          <w:szCs w:val="22"/>
          <w:lang w:eastAsia="ar-SA"/>
        </w:rPr>
        <w:t xml:space="preserve"> – 1 osoba.</w:t>
      </w:r>
    </w:p>
    <w:p w14:paraId="423301A0" w14:textId="77777777" w:rsidR="002425F3" w:rsidRDefault="00C13B0E" w:rsidP="000862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informuje, że w dniu 25.05.2026 r. w wyniku przeprowadzonego postępowania</w:t>
      </w:r>
      <w:r w:rsidR="002425F3">
        <w:rPr>
          <w:rFonts w:ascii="Arial" w:hAnsi="Arial" w:cs="Arial"/>
          <w:sz w:val="22"/>
          <w:szCs w:val="22"/>
        </w:rPr>
        <w:t>:</w:t>
      </w:r>
    </w:p>
    <w:p w14:paraId="0D73D8A0" w14:textId="77777777" w:rsidR="00C13B0E" w:rsidRPr="000862D2" w:rsidRDefault="00C13B0E" w:rsidP="000862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23171D" w14:textId="731C31A6" w:rsidR="00D06576" w:rsidRDefault="00C13B0E" w:rsidP="002425F3">
      <w:pPr>
        <w:ind w:left="34" w:hanging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Ad. 1</w:t>
      </w:r>
    </w:p>
    <w:p w14:paraId="412FB643" w14:textId="77777777" w:rsidR="008A0DEE" w:rsidRDefault="008A0DEE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14D980D" w14:textId="3CB4AE88" w:rsidR="002425F3" w:rsidRDefault="002425F3" w:rsidP="002425F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862D2">
        <w:rPr>
          <w:rFonts w:ascii="Arial" w:hAnsi="Arial" w:cs="Arial"/>
          <w:sz w:val="22"/>
          <w:szCs w:val="22"/>
        </w:rPr>
        <w:t>okonała wyboru ofert złożonych  przez:</w:t>
      </w:r>
    </w:p>
    <w:p w14:paraId="6F887717" w14:textId="77777777" w:rsidR="002425F3" w:rsidRPr="000862D2" w:rsidRDefault="002425F3" w:rsidP="002425F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314E049" w14:textId="6DAF16F1" w:rsidR="000862D2" w:rsidRPr="002425F3" w:rsidRDefault="005E66DA" w:rsidP="002425F3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2"/>
          <w:szCs w:val="22"/>
        </w:rPr>
      </w:pPr>
      <w:r w:rsidRPr="002425F3">
        <w:rPr>
          <w:rFonts w:ascii="Arial" w:hAnsi="Arial" w:cs="Arial"/>
          <w:sz w:val="22"/>
          <w:szCs w:val="22"/>
        </w:rPr>
        <w:t>KAROLINA HYDZIK – SOBOCIŃSKA SPECJALISTYCZNY GABINET      LARYNGOLOGICZNY</w:t>
      </w:r>
    </w:p>
    <w:p w14:paraId="72ED2569" w14:textId="7ED09132" w:rsidR="000862D2" w:rsidRDefault="005E66DA" w:rsidP="005E66D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862D2" w:rsidRPr="000862D2">
        <w:rPr>
          <w:rFonts w:ascii="Arial" w:hAnsi="Arial" w:cs="Arial"/>
          <w:sz w:val="22"/>
          <w:szCs w:val="22"/>
        </w:rPr>
        <w:t>NIP:</w:t>
      </w:r>
      <w:r>
        <w:rPr>
          <w:rFonts w:ascii="Arial" w:hAnsi="Arial" w:cs="Arial"/>
          <w:sz w:val="22"/>
          <w:szCs w:val="22"/>
        </w:rPr>
        <w:t xml:space="preserve"> 9441794175</w:t>
      </w:r>
    </w:p>
    <w:p w14:paraId="478EDBA8" w14:textId="77777777" w:rsidR="002425F3" w:rsidRPr="000862D2" w:rsidRDefault="002425F3" w:rsidP="005E66DA">
      <w:pPr>
        <w:spacing w:line="276" w:lineRule="auto"/>
        <w:rPr>
          <w:rFonts w:ascii="Arial" w:hAnsi="Arial" w:cs="Arial"/>
          <w:sz w:val="22"/>
          <w:szCs w:val="22"/>
        </w:rPr>
      </w:pPr>
    </w:p>
    <w:p w14:paraId="2E5CC6EA" w14:textId="6D5E7729" w:rsidR="000862D2" w:rsidRPr="000862D2" w:rsidRDefault="005E66DA" w:rsidP="000862D2">
      <w:pPr>
        <w:numPr>
          <w:ilvl w:val="0"/>
          <w:numId w:val="43"/>
        </w:numPr>
        <w:spacing w:line="276" w:lineRule="auto"/>
        <w:ind w:left="743" w:hanging="357"/>
        <w:jc w:val="both"/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</w:pPr>
      <w:r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>AGATA AUGUSTYNIAK</w:t>
      </w:r>
      <w:r w:rsidR="000862D2" w:rsidRPr="000862D2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 xml:space="preserve"> </w:t>
      </w:r>
    </w:p>
    <w:p w14:paraId="4BA64A52" w14:textId="7154EFE3" w:rsidR="005E66DA" w:rsidRDefault="000862D2" w:rsidP="002965E0">
      <w:pPr>
        <w:spacing w:line="276" w:lineRule="auto"/>
        <w:ind w:left="748"/>
        <w:jc w:val="both"/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</w:pPr>
      <w:r w:rsidRPr="000862D2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 xml:space="preserve">NIP: </w:t>
      </w:r>
      <w:r w:rsidR="005E66DA"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  <w:t>6842598969</w:t>
      </w:r>
    </w:p>
    <w:p w14:paraId="3E2AB96B" w14:textId="77777777" w:rsidR="008D0DB9" w:rsidRDefault="008D0DB9" w:rsidP="002965E0">
      <w:pPr>
        <w:spacing w:line="276" w:lineRule="auto"/>
        <w:ind w:left="748"/>
        <w:jc w:val="both"/>
        <w:rPr>
          <w:rFonts w:ascii="Arial" w:eastAsia="MS Mincho" w:hAnsi="Arial" w:cs="Arial"/>
          <w:sz w:val="22"/>
          <w:szCs w:val="22"/>
          <w:shd w:val="clear" w:color="auto" w:fill="FFFFFF"/>
          <w:lang w:eastAsia="ja-JP"/>
        </w:rPr>
      </w:pPr>
    </w:p>
    <w:p w14:paraId="768C4836" w14:textId="35499B7E" w:rsidR="00C13B0E" w:rsidRPr="008D0DB9" w:rsidRDefault="00C13B0E" w:rsidP="008D0DB9">
      <w:pPr>
        <w:pStyle w:val="Akapitzlist"/>
        <w:numPr>
          <w:ilvl w:val="0"/>
          <w:numId w:val="43"/>
        </w:numPr>
        <w:spacing w:after="120" w:line="276" w:lineRule="auto"/>
        <w:jc w:val="both"/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</w:pPr>
      <w:r w:rsidRPr="008D0DB9"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  <w:t>K</w:t>
      </w:r>
      <w:r w:rsidR="005E66DA" w:rsidRPr="008D0DB9"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  <w:t>AMILA STOLCMAN - MRUGAŁA</w:t>
      </w:r>
      <w:r w:rsidRPr="008D0DB9"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  <w:t xml:space="preserve"> Indywidualna Praktyka Lekarska</w:t>
      </w:r>
    </w:p>
    <w:p w14:paraId="643E16B5" w14:textId="3D3D6DAC" w:rsidR="00C13B0E" w:rsidRDefault="00C13B0E" w:rsidP="008D0DB9">
      <w:pPr>
        <w:pStyle w:val="Akapitzlist"/>
        <w:spacing w:after="120" w:line="276" w:lineRule="auto"/>
        <w:jc w:val="both"/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</w:pPr>
      <w:r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  <w:t>NIP: 8911586397</w:t>
      </w:r>
    </w:p>
    <w:p w14:paraId="7511C2B6" w14:textId="227DB13C" w:rsidR="003F4C3C" w:rsidRPr="003F4C3C" w:rsidRDefault="003F4C3C" w:rsidP="003F4C3C">
      <w:pPr>
        <w:spacing w:after="120" w:line="276" w:lineRule="auto"/>
        <w:jc w:val="both"/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</w:pPr>
      <w:r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  <w:t>Oferty zostały zaakceptowane przez Dyrektora Szpitala</w:t>
      </w:r>
    </w:p>
    <w:p w14:paraId="44D4FD46" w14:textId="1D5FB20F" w:rsidR="00C13B0E" w:rsidRDefault="00C13B0E" w:rsidP="00C13B0E">
      <w:pPr>
        <w:spacing w:after="120" w:line="276" w:lineRule="auto"/>
        <w:jc w:val="both"/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</w:pPr>
      <w:r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  <w:t>Ad. 2</w:t>
      </w:r>
    </w:p>
    <w:p w14:paraId="07DADF15" w14:textId="1AD64B69" w:rsidR="00813E2A" w:rsidRDefault="00813E2A" w:rsidP="00813E2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862D2">
        <w:rPr>
          <w:rFonts w:ascii="Arial" w:hAnsi="Arial" w:cs="Arial"/>
          <w:sz w:val="22"/>
          <w:szCs w:val="22"/>
        </w:rPr>
        <w:t>okonała wyboru ofert</w:t>
      </w:r>
      <w:r>
        <w:rPr>
          <w:rFonts w:ascii="Arial" w:hAnsi="Arial" w:cs="Arial"/>
          <w:sz w:val="22"/>
          <w:szCs w:val="22"/>
        </w:rPr>
        <w:t>y</w:t>
      </w:r>
      <w:r w:rsidRPr="000862D2">
        <w:rPr>
          <w:rFonts w:ascii="Arial" w:hAnsi="Arial" w:cs="Arial"/>
          <w:sz w:val="22"/>
          <w:szCs w:val="22"/>
        </w:rPr>
        <w:t xml:space="preserve"> złożon</w:t>
      </w:r>
      <w:r>
        <w:rPr>
          <w:rFonts w:ascii="Arial" w:hAnsi="Arial" w:cs="Arial"/>
          <w:sz w:val="22"/>
          <w:szCs w:val="22"/>
        </w:rPr>
        <w:t>ej</w:t>
      </w:r>
      <w:r w:rsidRPr="000862D2">
        <w:rPr>
          <w:rFonts w:ascii="Arial" w:hAnsi="Arial" w:cs="Arial"/>
          <w:sz w:val="22"/>
          <w:szCs w:val="22"/>
        </w:rPr>
        <w:t xml:space="preserve">  przez:</w:t>
      </w:r>
    </w:p>
    <w:p w14:paraId="6D3351A9" w14:textId="77777777" w:rsidR="00813E2A" w:rsidRDefault="00813E2A" w:rsidP="00C13B0E">
      <w:pPr>
        <w:spacing w:after="120" w:line="276" w:lineRule="auto"/>
        <w:jc w:val="both"/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</w:pPr>
    </w:p>
    <w:p w14:paraId="33660E33" w14:textId="24ADAC20" w:rsidR="00813E2A" w:rsidRDefault="00813E2A" w:rsidP="00813E2A">
      <w:pPr>
        <w:pStyle w:val="Akapitzlist"/>
        <w:numPr>
          <w:ilvl w:val="0"/>
          <w:numId w:val="47"/>
        </w:numPr>
        <w:spacing w:after="120" w:line="276" w:lineRule="auto"/>
        <w:jc w:val="both"/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</w:pPr>
      <w:r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  <w:t>Agata Karlikowska Indywidualna Praktyka Lekarska</w:t>
      </w:r>
    </w:p>
    <w:p w14:paraId="24DA36F4" w14:textId="77777777" w:rsidR="00F3773D" w:rsidRDefault="00813E2A" w:rsidP="00F3773D">
      <w:pPr>
        <w:pStyle w:val="Akapitzlist"/>
        <w:spacing w:after="120" w:line="276" w:lineRule="auto"/>
        <w:ind w:left="1080"/>
        <w:jc w:val="both"/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</w:pPr>
      <w:r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  <w:t>NIP: 872213957</w:t>
      </w:r>
      <w:r w:rsidR="002965E0"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  <w:t>9</w:t>
      </w:r>
    </w:p>
    <w:p w14:paraId="7D036D1B" w14:textId="627AE1F7" w:rsidR="002965E0" w:rsidRPr="00F3773D" w:rsidRDefault="002965E0" w:rsidP="00F3773D">
      <w:pPr>
        <w:spacing w:after="120" w:line="276" w:lineRule="auto"/>
        <w:jc w:val="both"/>
        <w:rPr>
          <w:rFonts w:ascii="Arial" w:eastAsia="MS Mincho" w:hAnsi="Arial" w:cs="Arial"/>
          <w:color w:val="1A1A1A"/>
          <w:sz w:val="22"/>
          <w:szCs w:val="22"/>
          <w:shd w:val="clear" w:color="auto" w:fill="FFFFFF"/>
          <w:lang w:eastAsia="ja-JP"/>
        </w:rPr>
      </w:pPr>
      <w:r w:rsidRPr="00F3773D">
        <w:rPr>
          <w:rFonts w:ascii="Arial" w:hAnsi="Arial" w:cs="Arial"/>
          <w:sz w:val="22"/>
          <w:szCs w:val="22"/>
        </w:rPr>
        <w:t>Oferta została zaakceptowana przez Dyrektora Szpitala</w:t>
      </w:r>
    </w:p>
    <w:p w14:paraId="78924875" w14:textId="77777777" w:rsidR="002965E0" w:rsidRDefault="002965E0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</w:p>
    <w:p w14:paraId="499E89AE" w14:textId="4B051A12" w:rsidR="008A0DEE" w:rsidRPr="000862D2" w:rsidRDefault="00D03771" w:rsidP="003F4C3C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0862D2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0862D2">
        <w:rPr>
          <w:rFonts w:ascii="Arial" w:hAnsi="Arial" w:cs="Arial"/>
          <w:sz w:val="22"/>
          <w:szCs w:val="22"/>
        </w:rPr>
        <w:t xml:space="preserve"> : </w:t>
      </w:r>
      <w:r w:rsidR="00DC7E58" w:rsidRPr="000862D2">
        <w:rPr>
          <w:rFonts w:ascii="Arial" w:hAnsi="Arial" w:cs="Arial"/>
          <w:sz w:val="22"/>
          <w:szCs w:val="22"/>
        </w:rPr>
        <w:t>2</w:t>
      </w:r>
      <w:r w:rsidR="00813E2A">
        <w:rPr>
          <w:rFonts w:ascii="Arial" w:hAnsi="Arial" w:cs="Arial"/>
          <w:sz w:val="22"/>
          <w:szCs w:val="22"/>
        </w:rPr>
        <w:t>8</w:t>
      </w:r>
      <w:r w:rsidR="003601B6" w:rsidRPr="000862D2">
        <w:rPr>
          <w:rFonts w:ascii="Arial" w:hAnsi="Arial" w:cs="Arial"/>
          <w:sz w:val="22"/>
          <w:szCs w:val="22"/>
        </w:rPr>
        <w:t>.0</w:t>
      </w:r>
      <w:r w:rsidR="00813E2A">
        <w:rPr>
          <w:rFonts w:ascii="Arial" w:hAnsi="Arial" w:cs="Arial"/>
          <w:sz w:val="22"/>
          <w:szCs w:val="22"/>
        </w:rPr>
        <w:t>5</w:t>
      </w:r>
      <w:r w:rsidR="00B7758F" w:rsidRPr="000862D2">
        <w:rPr>
          <w:rFonts w:ascii="Arial" w:hAnsi="Arial" w:cs="Arial"/>
          <w:sz w:val="22"/>
          <w:szCs w:val="22"/>
        </w:rPr>
        <w:t>.202</w:t>
      </w:r>
      <w:r w:rsidR="000862D2" w:rsidRPr="000862D2">
        <w:rPr>
          <w:rFonts w:ascii="Arial" w:hAnsi="Arial" w:cs="Arial"/>
          <w:sz w:val="22"/>
          <w:szCs w:val="22"/>
        </w:rPr>
        <w:t>6</w:t>
      </w:r>
      <w:r w:rsidRPr="000862D2">
        <w:rPr>
          <w:rFonts w:ascii="Arial" w:hAnsi="Arial" w:cs="Arial"/>
          <w:sz w:val="22"/>
          <w:szCs w:val="22"/>
        </w:rPr>
        <w:t xml:space="preserve"> r.</w:t>
      </w:r>
    </w:p>
    <w:p w14:paraId="4DB4A531" w14:textId="6F44BE45" w:rsidR="00813E2A" w:rsidRDefault="003601B6" w:rsidP="00813E2A">
      <w:pPr>
        <w:pStyle w:val="Normalny1"/>
        <w:spacing w:after="0"/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>Podpis</w:t>
      </w:r>
    </w:p>
    <w:p w14:paraId="224D00E6" w14:textId="3B444DC2" w:rsidR="005B3117" w:rsidRPr="000862D2" w:rsidRDefault="003601B6" w:rsidP="00813E2A">
      <w:pPr>
        <w:pStyle w:val="Normalny1"/>
        <w:spacing w:after="0"/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0862D2">
        <w:rPr>
          <w:rFonts w:ascii="Arial" w:hAnsi="Arial" w:cs="Arial"/>
          <w:sz w:val="22"/>
          <w:szCs w:val="22"/>
        </w:rPr>
        <w:t>Dyrektora</w:t>
      </w:r>
      <w:r w:rsidR="00D03771" w:rsidRPr="000862D2">
        <w:rPr>
          <w:rFonts w:ascii="Arial" w:hAnsi="Arial" w:cs="Arial"/>
          <w:sz w:val="22"/>
          <w:szCs w:val="22"/>
        </w:rPr>
        <w:t xml:space="preserve"> Szpitala:</w:t>
      </w:r>
    </w:p>
    <w:sectPr w:rsidR="005B3117" w:rsidRPr="0008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F00" w14:textId="77777777" w:rsidR="00D03771" w:rsidRDefault="00D03771" w:rsidP="00D03771">
      <w:r>
        <w:separator/>
      </w:r>
    </w:p>
  </w:endnote>
  <w:endnote w:type="continuationSeparator" w:id="0">
    <w:p w14:paraId="1A376486" w14:textId="77777777" w:rsidR="00D03771" w:rsidRDefault="00D03771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F693" w14:textId="77777777" w:rsidR="00D03771" w:rsidRDefault="00D03771" w:rsidP="00D03771">
      <w:r>
        <w:separator/>
      </w:r>
    </w:p>
  </w:footnote>
  <w:footnote w:type="continuationSeparator" w:id="0">
    <w:p w14:paraId="06EF1910" w14:textId="77777777" w:rsidR="00D03771" w:rsidRDefault="00D03771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521E7"/>
    <w:multiLevelType w:val="hybridMultilevel"/>
    <w:tmpl w:val="36247E70"/>
    <w:lvl w:ilvl="0" w:tplc="0E264E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F3163"/>
    <w:multiLevelType w:val="hybridMultilevel"/>
    <w:tmpl w:val="B5B43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85263"/>
    <w:multiLevelType w:val="hybridMultilevel"/>
    <w:tmpl w:val="B5620314"/>
    <w:lvl w:ilvl="0" w:tplc="4432BC66">
      <w:start w:val="1"/>
      <w:numFmt w:val="decimal"/>
      <w:lvlText w:val="%1."/>
      <w:lvlJc w:val="left"/>
      <w:pPr>
        <w:ind w:left="74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02E84"/>
    <w:multiLevelType w:val="hybridMultilevel"/>
    <w:tmpl w:val="8102C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D53EB"/>
    <w:multiLevelType w:val="hybridMultilevel"/>
    <w:tmpl w:val="0A500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62771"/>
    <w:multiLevelType w:val="hybridMultilevel"/>
    <w:tmpl w:val="264CA892"/>
    <w:lvl w:ilvl="0" w:tplc="ED3246E0">
      <w:start w:val="2"/>
      <w:numFmt w:val="decimal"/>
      <w:lvlText w:val="%1."/>
      <w:lvlJc w:val="left"/>
      <w:pPr>
        <w:ind w:left="748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8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F1B6F"/>
    <w:multiLevelType w:val="hybridMultilevel"/>
    <w:tmpl w:val="41FA646A"/>
    <w:lvl w:ilvl="0" w:tplc="2932D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35709623">
    <w:abstractNumId w:val="16"/>
  </w:num>
  <w:num w:numId="2" w16cid:durableId="809127041">
    <w:abstractNumId w:val="6"/>
  </w:num>
  <w:num w:numId="3" w16cid:durableId="1726222837">
    <w:abstractNumId w:val="11"/>
  </w:num>
  <w:num w:numId="4" w16cid:durableId="1594973528">
    <w:abstractNumId w:val="39"/>
  </w:num>
  <w:num w:numId="5" w16cid:durableId="1435982972">
    <w:abstractNumId w:val="41"/>
  </w:num>
  <w:num w:numId="6" w16cid:durableId="1231424184">
    <w:abstractNumId w:val="18"/>
  </w:num>
  <w:num w:numId="7" w16cid:durableId="1209341426">
    <w:abstractNumId w:val="26"/>
  </w:num>
  <w:num w:numId="8" w16cid:durableId="1955137706">
    <w:abstractNumId w:val="14"/>
  </w:num>
  <w:num w:numId="9" w16cid:durableId="669988636">
    <w:abstractNumId w:val="9"/>
  </w:num>
  <w:num w:numId="10" w16cid:durableId="8337279">
    <w:abstractNumId w:val="43"/>
  </w:num>
  <w:num w:numId="11" w16cid:durableId="15103684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8420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446420">
    <w:abstractNumId w:val="15"/>
  </w:num>
  <w:num w:numId="14" w16cid:durableId="2015917194">
    <w:abstractNumId w:val="40"/>
  </w:num>
  <w:num w:numId="15" w16cid:durableId="1520309868">
    <w:abstractNumId w:val="29"/>
  </w:num>
  <w:num w:numId="16" w16cid:durableId="609123575">
    <w:abstractNumId w:val="42"/>
  </w:num>
  <w:num w:numId="17" w16cid:durableId="846285373">
    <w:abstractNumId w:val="30"/>
  </w:num>
  <w:num w:numId="18" w16cid:durableId="1228876979">
    <w:abstractNumId w:val="23"/>
  </w:num>
  <w:num w:numId="19" w16cid:durableId="1285579121">
    <w:abstractNumId w:val="13"/>
  </w:num>
  <w:num w:numId="20" w16cid:durableId="1785423582">
    <w:abstractNumId w:val="3"/>
  </w:num>
  <w:num w:numId="21" w16cid:durableId="1767575324">
    <w:abstractNumId w:val="31"/>
  </w:num>
  <w:num w:numId="22" w16cid:durableId="994182637">
    <w:abstractNumId w:val="5"/>
  </w:num>
  <w:num w:numId="23" w16cid:durableId="384719006">
    <w:abstractNumId w:val="24"/>
  </w:num>
  <w:num w:numId="24" w16cid:durableId="1633247529">
    <w:abstractNumId w:val="28"/>
  </w:num>
  <w:num w:numId="25" w16cid:durableId="1662200364">
    <w:abstractNumId w:val="34"/>
  </w:num>
  <w:num w:numId="26" w16cid:durableId="1286111102">
    <w:abstractNumId w:val="45"/>
  </w:num>
  <w:num w:numId="27" w16cid:durableId="177161136">
    <w:abstractNumId w:val="12"/>
  </w:num>
  <w:num w:numId="28" w16cid:durableId="956982349">
    <w:abstractNumId w:val="22"/>
  </w:num>
  <w:num w:numId="29" w16cid:durableId="183175554">
    <w:abstractNumId w:val="20"/>
  </w:num>
  <w:num w:numId="30" w16cid:durableId="1330328770">
    <w:abstractNumId w:val="32"/>
  </w:num>
  <w:num w:numId="31" w16cid:durableId="2115588281">
    <w:abstractNumId w:val="38"/>
  </w:num>
  <w:num w:numId="32" w16cid:durableId="1367482654">
    <w:abstractNumId w:val="25"/>
  </w:num>
  <w:num w:numId="33" w16cid:durableId="1495410954">
    <w:abstractNumId w:val="10"/>
  </w:num>
  <w:num w:numId="34" w16cid:durableId="1332248552">
    <w:abstractNumId w:val="35"/>
  </w:num>
  <w:num w:numId="35" w16cid:durableId="1159273259">
    <w:abstractNumId w:val="27"/>
  </w:num>
  <w:num w:numId="36" w16cid:durableId="12726641">
    <w:abstractNumId w:val="7"/>
  </w:num>
  <w:num w:numId="37" w16cid:durableId="320962214">
    <w:abstractNumId w:val="1"/>
  </w:num>
  <w:num w:numId="38" w16cid:durableId="182521409">
    <w:abstractNumId w:val="2"/>
  </w:num>
  <w:num w:numId="39" w16cid:durableId="420034068">
    <w:abstractNumId w:val="4"/>
  </w:num>
  <w:num w:numId="40" w16cid:durableId="206188523">
    <w:abstractNumId w:val="0"/>
  </w:num>
  <w:num w:numId="41" w16cid:durableId="1920867739">
    <w:abstractNumId w:val="8"/>
  </w:num>
  <w:num w:numId="42" w16cid:durableId="2000963348">
    <w:abstractNumId w:val="21"/>
  </w:num>
  <w:num w:numId="43" w16cid:durableId="514660748">
    <w:abstractNumId w:val="37"/>
  </w:num>
  <w:num w:numId="44" w16cid:durableId="463502411">
    <w:abstractNumId w:val="19"/>
  </w:num>
  <w:num w:numId="45" w16cid:durableId="823661173">
    <w:abstractNumId w:val="33"/>
  </w:num>
  <w:num w:numId="46" w16cid:durableId="776675319">
    <w:abstractNumId w:val="36"/>
  </w:num>
  <w:num w:numId="47" w16cid:durableId="11038467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25E7B"/>
    <w:rsid w:val="000672BF"/>
    <w:rsid w:val="00077923"/>
    <w:rsid w:val="000862D2"/>
    <w:rsid w:val="000A326B"/>
    <w:rsid w:val="001003C5"/>
    <w:rsid w:val="00110537"/>
    <w:rsid w:val="001250B4"/>
    <w:rsid w:val="00130A30"/>
    <w:rsid w:val="00172D88"/>
    <w:rsid w:val="00173BF3"/>
    <w:rsid w:val="00174DD3"/>
    <w:rsid w:val="001809D0"/>
    <w:rsid w:val="00184BAE"/>
    <w:rsid w:val="001D3FC9"/>
    <w:rsid w:val="001E5BF4"/>
    <w:rsid w:val="001F7004"/>
    <w:rsid w:val="00236D7F"/>
    <w:rsid w:val="002425F3"/>
    <w:rsid w:val="00244CFA"/>
    <w:rsid w:val="00250E4A"/>
    <w:rsid w:val="00253814"/>
    <w:rsid w:val="002775BA"/>
    <w:rsid w:val="0027774C"/>
    <w:rsid w:val="00286D1D"/>
    <w:rsid w:val="0029407A"/>
    <w:rsid w:val="002965E0"/>
    <w:rsid w:val="00296E5F"/>
    <w:rsid w:val="002A4437"/>
    <w:rsid w:val="002B4A4E"/>
    <w:rsid w:val="002B7C5E"/>
    <w:rsid w:val="002C0378"/>
    <w:rsid w:val="002D4EE0"/>
    <w:rsid w:val="002E0A65"/>
    <w:rsid w:val="003057DD"/>
    <w:rsid w:val="003330F5"/>
    <w:rsid w:val="003601B6"/>
    <w:rsid w:val="003826CF"/>
    <w:rsid w:val="00382A99"/>
    <w:rsid w:val="003B51B3"/>
    <w:rsid w:val="003F4C3C"/>
    <w:rsid w:val="00404C41"/>
    <w:rsid w:val="0047541D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02D2"/>
    <w:rsid w:val="005B3117"/>
    <w:rsid w:val="005C1286"/>
    <w:rsid w:val="005D4AED"/>
    <w:rsid w:val="005E66DA"/>
    <w:rsid w:val="006441D5"/>
    <w:rsid w:val="00691B84"/>
    <w:rsid w:val="006E449E"/>
    <w:rsid w:val="006F4C1D"/>
    <w:rsid w:val="00730B32"/>
    <w:rsid w:val="00737F60"/>
    <w:rsid w:val="00746E01"/>
    <w:rsid w:val="00753D79"/>
    <w:rsid w:val="0076541B"/>
    <w:rsid w:val="00777AAA"/>
    <w:rsid w:val="00813B6A"/>
    <w:rsid w:val="00813E2A"/>
    <w:rsid w:val="00830786"/>
    <w:rsid w:val="00852682"/>
    <w:rsid w:val="00852D2B"/>
    <w:rsid w:val="00870F45"/>
    <w:rsid w:val="00896956"/>
    <w:rsid w:val="008A0DEE"/>
    <w:rsid w:val="008A3A77"/>
    <w:rsid w:val="008A4515"/>
    <w:rsid w:val="008D0DB9"/>
    <w:rsid w:val="008D30C3"/>
    <w:rsid w:val="008D6266"/>
    <w:rsid w:val="008E7FF1"/>
    <w:rsid w:val="0090262C"/>
    <w:rsid w:val="00903228"/>
    <w:rsid w:val="00915457"/>
    <w:rsid w:val="009267EF"/>
    <w:rsid w:val="009434F6"/>
    <w:rsid w:val="009512A2"/>
    <w:rsid w:val="00961E7E"/>
    <w:rsid w:val="00987F39"/>
    <w:rsid w:val="009D3251"/>
    <w:rsid w:val="00A1038B"/>
    <w:rsid w:val="00A16F93"/>
    <w:rsid w:val="00A74966"/>
    <w:rsid w:val="00A87B9C"/>
    <w:rsid w:val="00A96DC9"/>
    <w:rsid w:val="00AB1856"/>
    <w:rsid w:val="00AC346B"/>
    <w:rsid w:val="00AE27A0"/>
    <w:rsid w:val="00AF206F"/>
    <w:rsid w:val="00AF4FBF"/>
    <w:rsid w:val="00B555AB"/>
    <w:rsid w:val="00B639F8"/>
    <w:rsid w:val="00B658BC"/>
    <w:rsid w:val="00B7396E"/>
    <w:rsid w:val="00B7758F"/>
    <w:rsid w:val="00B90AA4"/>
    <w:rsid w:val="00BC2EEF"/>
    <w:rsid w:val="00BC7B1C"/>
    <w:rsid w:val="00BE7382"/>
    <w:rsid w:val="00BE78FA"/>
    <w:rsid w:val="00BF2A1F"/>
    <w:rsid w:val="00C13B0E"/>
    <w:rsid w:val="00C445E1"/>
    <w:rsid w:val="00C50595"/>
    <w:rsid w:val="00C857F2"/>
    <w:rsid w:val="00C97DDC"/>
    <w:rsid w:val="00CD4973"/>
    <w:rsid w:val="00CD5BAD"/>
    <w:rsid w:val="00D03771"/>
    <w:rsid w:val="00D06576"/>
    <w:rsid w:val="00D162F1"/>
    <w:rsid w:val="00D252AC"/>
    <w:rsid w:val="00D73B88"/>
    <w:rsid w:val="00D87F60"/>
    <w:rsid w:val="00D9186A"/>
    <w:rsid w:val="00DA4CFF"/>
    <w:rsid w:val="00DC7E58"/>
    <w:rsid w:val="00E31493"/>
    <w:rsid w:val="00E62022"/>
    <w:rsid w:val="00E73EC7"/>
    <w:rsid w:val="00E74DAC"/>
    <w:rsid w:val="00E80DDC"/>
    <w:rsid w:val="00E915D6"/>
    <w:rsid w:val="00EE175E"/>
    <w:rsid w:val="00F048F8"/>
    <w:rsid w:val="00F14418"/>
    <w:rsid w:val="00F23112"/>
    <w:rsid w:val="00F2317F"/>
    <w:rsid w:val="00F3773D"/>
    <w:rsid w:val="00F66A3D"/>
    <w:rsid w:val="00FA11F7"/>
    <w:rsid w:val="00FB621C"/>
    <w:rsid w:val="00FC5615"/>
    <w:rsid w:val="00FF2DE9"/>
    <w:rsid w:val="00FF6203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A0CB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  <w:style w:type="paragraph" w:customStyle="1" w:styleId="Standard">
    <w:name w:val="Standard"/>
    <w:rsid w:val="002B4A4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Agnieszka Kwiecień</cp:lastModifiedBy>
  <cp:revision>23</cp:revision>
  <cp:lastPrinted>2026-05-28T08:51:00Z</cp:lastPrinted>
  <dcterms:created xsi:type="dcterms:W3CDTF">2025-05-29T12:14:00Z</dcterms:created>
  <dcterms:modified xsi:type="dcterms:W3CDTF">2026-05-28T12:20:00Z</dcterms:modified>
</cp:coreProperties>
</file>