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E49A" w14:textId="77777777" w:rsidR="002965CA" w:rsidRDefault="00423FFA">
      <w:pPr>
        <w:jc w:val="center"/>
        <w:outlineLvl w:val="0"/>
      </w:pPr>
      <w:r>
        <w:rPr>
          <w:b/>
        </w:rPr>
        <w:t>FORMULARZ OFERTOWY</w:t>
      </w:r>
    </w:p>
    <w:p w14:paraId="6F25CCCC" w14:textId="77777777" w:rsidR="002965CA" w:rsidRDefault="00423FFA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2965CA" w14:paraId="416177EE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9AAF" w14:textId="77777777" w:rsidR="002965CA" w:rsidRDefault="002965CA">
            <w:pPr>
              <w:snapToGrid w:val="0"/>
              <w:rPr>
                <w:b/>
              </w:rPr>
            </w:pPr>
          </w:p>
          <w:p w14:paraId="4EF0E6B1" w14:textId="77777777" w:rsidR="002965CA" w:rsidRDefault="00423FFA">
            <w:pPr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FA35" w14:textId="77777777" w:rsidR="002965CA" w:rsidRDefault="002965CA">
            <w:pPr>
              <w:snapToGrid w:val="0"/>
              <w:jc w:val="both"/>
              <w:rPr>
                <w:b/>
              </w:rPr>
            </w:pPr>
          </w:p>
        </w:tc>
      </w:tr>
      <w:tr w:rsidR="002965CA" w14:paraId="16BCA880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B389" w14:textId="77777777" w:rsidR="002965CA" w:rsidRDefault="00423FFA">
            <w:pPr>
              <w:jc w:val="both"/>
              <w:rPr>
                <w:b/>
              </w:rPr>
            </w:pPr>
            <w:r>
              <w:rPr>
                <w:b/>
              </w:rPr>
              <w:t>Adres (siedziba) Wykonawcy / województwo/ kod NUTS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72F3" w14:textId="77777777" w:rsidR="002965CA" w:rsidRDefault="002965CA">
            <w:pPr>
              <w:snapToGrid w:val="0"/>
              <w:jc w:val="both"/>
              <w:rPr>
                <w:b/>
              </w:rPr>
            </w:pPr>
          </w:p>
        </w:tc>
      </w:tr>
      <w:tr w:rsidR="002965CA" w14:paraId="234292F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F045" w14:textId="77777777" w:rsidR="002965CA" w:rsidRDefault="00423FFA">
            <w:pPr>
              <w:jc w:val="both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62A1" w14:textId="77777777" w:rsidR="002965CA" w:rsidRDefault="002965CA">
            <w:pPr>
              <w:snapToGrid w:val="0"/>
              <w:jc w:val="both"/>
              <w:rPr>
                <w:b/>
              </w:rPr>
            </w:pPr>
          </w:p>
        </w:tc>
      </w:tr>
      <w:tr w:rsidR="002965CA" w14:paraId="003A1D9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6E84" w14:textId="77777777" w:rsidR="002965CA" w:rsidRDefault="00423FFA">
            <w:r>
              <w:rPr>
                <w:b/>
              </w:rPr>
              <w:t>Adres zamieszkania Przedsiębiorcy (</w:t>
            </w:r>
            <w:r>
              <w:t>jeżeli dotyczy)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94CC" w14:textId="77777777" w:rsidR="002965CA" w:rsidRDefault="002965CA">
            <w:pPr>
              <w:snapToGrid w:val="0"/>
              <w:jc w:val="both"/>
            </w:pPr>
          </w:p>
        </w:tc>
      </w:tr>
      <w:tr w:rsidR="002965CA" w14:paraId="038F0FC6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0EA2" w14:textId="77777777" w:rsidR="002965CA" w:rsidRDefault="00423FFA">
            <w:r>
              <w:rPr>
                <w:b/>
                <w:bCs/>
                <w:lang w:eastAsia="en-US"/>
              </w:rPr>
              <w:t>Wykonawca jest:</w:t>
            </w:r>
            <w:r>
              <w:rPr>
                <w:lang w:eastAsia="en-US"/>
              </w:rPr>
              <w:t xml:space="preserve"> </w:t>
            </w:r>
            <w:r>
              <w:rPr>
                <w:rStyle w:val="Odwoanieprzypisudolnego"/>
                <w:rFonts w:eastAsia="Verdana"/>
                <w:b/>
                <w:lang w:eastAsia="en-US"/>
              </w:rPr>
              <w:footnoteReference w:id="1"/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02ED" w14:textId="77777777" w:rsidR="002965CA" w:rsidRDefault="00423FF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□ mikroprzedsiębiorstwem □ małym przedsiębiorstwem □ średnim przedsiębiorstwem □ dużym przedsiębiorstwem</w:t>
            </w:r>
          </w:p>
        </w:tc>
      </w:tr>
      <w:tr w:rsidR="002965CA" w14:paraId="45FE0D30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D1F5" w14:textId="77777777" w:rsidR="002965CA" w:rsidRDefault="00423FFA">
            <w:pPr>
              <w:jc w:val="both"/>
              <w:rPr>
                <w:b/>
              </w:rPr>
            </w:pPr>
            <w:r>
              <w:rPr>
                <w:b/>
              </w:rPr>
              <w:t>NIP / REGON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723A" w14:textId="77777777" w:rsidR="002965CA" w:rsidRDefault="00423FFA">
            <w:pPr>
              <w:jc w:val="both"/>
            </w:pPr>
            <w:r>
              <w:rPr>
                <w:b/>
              </w:rPr>
              <w:t>NIP:                                         REGON:</w:t>
            </w:r>
          </w:p>
        </w:tc>
      </w:tr>
      <w:tr w:rsidR="002965CA" w14:paraId="10198DDA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B66A" w14:textId="77777777" w:rsidR="002965CA" w:rsidRDefault="00423FFA">
            <w:pPr>
              <w:jc w:val="both"/>
              <w:rPr>
                <w:b/>
              </w:rPr>
            </w:pPr>
            <w:r>
              <w:rPr>
                <w:b/>
              </w:rPr>
              <w:t>TELEFON / FAX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E164" w14:textId="77777777" w:rsidR="002965CA" w:rsidRDefault="00423FFA">
            <w:pPr>
              <w:jc w:val="both"/>
              <w:rPr>
                <w:b/>
              </w:rPr>
            </w:pPr>
            <w:r>
              <w:rPr>
                <w:b/>
              </w:rPr>
              <w:t xml:space="preserve">Tel:                                          e-mail: </w:t>
            </w:r>
          </w:p>
        </w:tc>
      </w:tr>
      <w:tr w:rsidR="002965CA" w14:paraId="6AFA3974" w14:textId="77777777">
        <w:trPr>
          <w:trHeight w:val="56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937A" w14:textId="77777777" w:rsidR="002965CA" w:rsidRDefault="00423FFA">
            <w:pPr>
              <w:jc w:val="both"/>
              <w:rPr>
                <w:b/>
              </w:rPr>
            </w:pPr>
            <w:r>
              <w:rPr>
                <w:b/>
              </w:rPr>
              <w:t>Osoba do kontaktów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7A65" w14:textId="77777777" w:rsidR="002965CA" w:rsidRDefault="00423FFA">
            <w:pPr>
              <w:jc w:val="both"/>
              <w:rPr>
                <w:b/>
              </w:rPr>
            </w:pPr>
            <w:r>
              <w:rPr>
                <w:b/>
              </w:rPr>
              <w:t>imię i nazwisko:</w:t>
            </w:r>
          </w:p>
          <w:p w14:paraId="07ED750C" w14:textId="77777777" w:rsidR="002965CA" w:rsidRDefault="00423FFA">
            <w:pPr>
              <w:jc w:val="both"/>
              <w:rPr>
                <w:b/>
              </w:rPr>
            </w:pPr>
            <w:r>
              <w:rPr>
                <w:b/>
              </w:rPr>
              <w:t>telefon:</w:t>
            </w:r>
          </w:p>
          <w:p w14:paraId="3BB0069B" w14:textId="77777777" w:rsidR="002965CA" w:rsidRDefault="00423FFA">
            <w:pPr>
              <w:jc w:val="both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2965CA" w14:paraId="3F819E90" w14:textId="77777777">
        <w:trPr>
          <w:trHeight w:val="56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0C7B" w14:textId="77777777" w:rsidR="002965CA" w:rsidRDefault="00423FFA">
            <w:pPr>
              <w:jc w:val="both"/>
              <w:rPr>
                <w:b/>
              </w:rPr>
            </w:pPr>
            <w:r>
              <w:rPr>
                <w:b/>
              </w:rPr>
              <w:t xml:space="preserve">Adres dyżurów dobowych w celu obserwacji sytuacji </w:t>
            </w:r>
            <w:r w:rsidRPr="00C91D01">
              <w:rPr>
                <w:b/>
                <w:color w:val="000000" w:themeColor="text1"/>
              </w:rPr>
              <w:t>pogodowej (§3 ust.5 projektu umowy)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F8B" w14:textId="77777777" w:rsidR="002965CA" w:rsidRDefault="002965CA">
            <w:pPr>
              <w:snapToGrid w:val="0"/>
              <w:jc w:val="both"/>
              <w:rPr>
                <w:b/>
              </w:rPr>
            </w:pPr>
          </w:p>
        </w:tc>
      </w:tr>
    </w:tbl>
    <w:p w14:paraId="6AACD6B2" w14:textId="77777777" w:rsidR="002965CA" w:rsidRDefault="002965CA">
      <w:pPr>
        <w:jc w:val="both"/>
      </w:pPr>
    </w:p>
    <w:p w14:paraId="03B56972" w14:textId="77777777" w:rsidR="002965CA" w:rsidRDefault="00423FFA">
      <w:pPr>
        <w:spacing w:before="60" w:after="60"/>
        <w:jc w:val="center"/>
        <w:rPr>
          <w:sz w:val="22"/>
          <w:szCs w:val="22"/>
        </w:rPr>
      </w:pPr>
      <w:r>
        <w:rPr>
          <w:sz w:val="22"/>
          <w:szCs w:val="22"/>
        </w:rPr>
        <w:t>Nawiązując do ogłoszonego Zapytania ofertowego na:</w:t>
      </w:r>
    </w:p>
    <w:p w14:paraId="619AFAC7" w14:textId="77777777" w:rsidR="002965CA" w:rsidRDefault="00423FFA">
      <w:pPr>
        <w:spacing w:before="60" w:after="60"/>
        <w:jc w:val="center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lang w:eastAsia="en-US"/>
        </w:rPr>
        <w:t>Usługę utrzymania czystości i porządku na terenie zewnętrznym Szpitala</w:t>
      </w:r>
      <w:r>
        <w:rPr>
          <w:b/>
          <w:sz w:val="22"/>
          <w:szCs w:val="22"/>
          <w:lang w:eastAsia="en-US"/>
        </w:rPr>
        <w:br/>
      </w:r>
      <w:r>
        <w:rPr>
          <w:bCs/>
          <w:sz w:val="22"/>
          <w:szCs w:val="22"/>
          <w:lang w:eastAsia="en-US"/>
        </w:rPr>
        <w:t xml:space="preserve"> - znak sprawy 67/U/DHC</w:t>
      </w:r>
    </w:p>
    <w:p w14:paraId="11937F42" w14:textId="77777777" w:rsidR="002965CA" w:rsidRDefault="002965CA">
      <w:pPr>
        <w:jc w:val="both"/>
        <w:rPr>
          <w:b/>
          <w:bCs/>
          <w:sz w:val="22"/>
          <w:szCs w:val="22"/>
          <w:lang w:eastAsia="en-US"/>
        </w:rPr>
      </w:pPr>
    </w:p>
    <w:p w14:paraId="6285CE15" w14:textId="77777777" w:rsidR="002965CA" w:rsidRDefault="00423FFA">
      <w:r>
        <w:t>1)   oferujemy wykonanie przedmiotu zamówienia w wysokości: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268"/>
        <w:gridCol w:w="3119"/>
        <w:gridCol w:w="3118"/>
      </w:tblGrid>
      <w:tr w:rsidR="002965CA" w14:paraId="12AFA415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E3EE" w14:textId="77777777" w:rsidR="002965CA" w:rsidRDefault="00423FFA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Cena netto usługi za 1 miesiąc</w:t>
            </w:r>
          </w:p>
          <w:p w14:paraId="2817F54F" w14:textId="77777777" w:rsidR="002965CA" w:rsidRDefault="002965CA">
            <w:pPr>
              <w:spacing w:before="120"/>
              <w:ind w:left="5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94FE" w14:textId="77777777" w:rsidR="002965CA" w:rsidRDefault="00423FFA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Cena brutto usługi za 1 miesiąc</w:t>
            </w:r>
          </w:p>
          <w:p w14:paraId="0EA29E15" w14:textId="77777777" w:rsidR="002965CA" w:rsidRDefault="002965CA">
            <w:pPr>
              <w:spacing w:before="120"/>
              <w:ind w:left="34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3EC6" w14:textId="7FAE74F2" w:rsidR="002965CA" w:rsidRDefault="00423FFA">
            <w:pPr>
              <w:spacing w:before="120"/>
              <w:ind w:left="34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423FFA">
              <w:rPr>
                <w:b/>
                <w:bCs/>
                <w:color w:val="000000"/>
                <w:sz w:val="22"/>
                <w:szCs w:val="22"/>
              </w:rPr>
              <w:t>tawka VAT właściwa dla usługi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166A" w14:textId="77777777" w:rsidR="002965CA" w:rsidRDefault="00423FFA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Cena netto usługi za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12 miesięcy</w:t>
            </w:r>
          </w:p>
          <w:p w14:paraId="110E83E1" w14:textId="77777777" w:rsidR="002965CA" w:rsidRDefault="002965CA">
            <w:pPr>
              <w:spacing w:before="120"/>
              <w:ind w:left="34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F805" w14:textId="77777777" w:rsidR="002965CA" w:rsidRDefault="00423FFA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Cena brutto usługi za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12 miesięcy</w:t>
            </w:r>
          </w:p>
          <w:p w14:paraId="3568DB3E" w14:textId="77777777" w:rsidR="002965CA" w:rsidRDefault="002965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65CA" w14:paraId="6911B6E9" w14:textId="77777777">
        <w:trPr>
          <w:trHeight w:val="73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62D6" w14:textId="77777777" w:rsidR="002965CA" w:rsidRDefault="002965CA">
            <w:pPr>
              <w:snapToGrid w:val="0"/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A832" w14:textId="77777777" w:rsidR="002965CA" w:rsidRDefault="002965CA">
            <w:pPr>
              <w:snapToGrid w:val="0"/>
              <w:spacing w:before="12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B21" w14:textId="77777777" w:rsidR="002965CA" w:rsidRDefault="002965CA">
            <w:pPr>
              <w:snapToGrid w:val="0"/>
              <w:spacing w:before="12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694C" w14:textId="77777777" w:rsidR="002965CA" w:rsidRDefault="002965CA">
            <w:pPr>
              <w:snapToGrid w:val="0"/>
              <w:spacing w:before="12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46F2" w14:textId="77777777" w:rsidR="002965CA" w:rsidRDefault="002965CA">
            <w:pPr>
              <w:snapToGrid w:val="0"/>
              <w:spacing w:before="120"/>
            </w:pPr>
          </w:p>
        </w:tc>
      </w:tr>
    </w:tbl>
    <w:p w14:paraId="67A2F25E" w14:textId="77777777" w:rsidR="002965CA" w:rsidRDefault="00423FFA">
      <w:pPr>
        <w:spacing w:before="120"/>
        <w:jc w:val="both"/>
      </w:pPr>
      <w:r>
        <w:t>2) Oświadczamy, że termin płatności wynosi 60 dni;</w:t>
      </w:r>
    </w:p>
    <w:p w14:paraId="7138E54D" w14:textId="77777777" w:rsidR="002965CA" w:rsidRDefault="00423FFA">
      <w:pPr>
        <w:spacing w:before="120"/>
        <w:ind w:left="284" w:hanging="284"/>
        <w:jc w:val="both"/>
      </w:pPr>
      <w:r>
        <w:t>3) Oświadczamy, że zapoznaliśmy się z warunkami zamówienia wraz z jej załącznikami i nie wnosimy do niej zastrzeżeń oraz, że zdobyliśmy konieczne informacje do przygotowania oferty,</w:t>
      </w:r>
    </w:p>
    <w:p w14:paraId="2EC19D0E" w14:textId="77777777" w:rsidR="002965CA" w:rsidRDefault="00423FFA">
      <w:pPr>
        <w:spacing w:before="120"/>
        <w:ind w:left="284" w:hanging="284"/>
        <w:jc w:val="both"/>
      </w:pPr>
      <w:r>
        <w:lastRenderedPageBreak/>
        <w:t>4) Oświadczamy, że zapoznaliśmy się z treścią projektu umowy i w przypadku wyboru naszej oferty zawrzemy z Zamawiającym umowę sporządzoną na podstawie tego projektu w miejscu i terminie wyznaczonym przez Zamawiającego.</w:t>
      </w:r>
    </w:p>
    <w:p w14:paraId="54B2F315" w14:textId="77777777" w:rsidR="002965CA" w:rsidRDefault="00423FFA">
      <w:pPr>
        <w:spacing w:before="120"/>
        <w:ind w:left="284" w:hanging="284"/>
        <w:jc w:val="both"/>
      </w:pPr>
      <w:r>
        <w:t xml:space="preserve">5) Informuję, że przyjąłem do wiadomości zasady przetwarzania danych osobowych przez SMS im. G. Narutowicza w Krakowie i oświadczam, że wypełniłem obowiązki informacyjne przewidziane w art. 13 lub art. 14 RODO wobec osób fizycznych, od których dane osobowe bezpośrednio lub pośrednio pozyskałem w celu ubiegania się o udzielenie zamówienia publicznego w niniejszym postępowaniu. </w:t>
      </w:r>
    </w:p>
    <w:p w14:paraId="70245407" w14:textId="77777777" w:rsidR="002965CA" w:rsidRDefault="002965CA">
      <w:pPr>
        <w:tabs>
          <w:tab w:val="left" w:pos="7309"/>
        </w:tabs>
        <w:autoSpaceDE w:val="0"/>
        <w:ind w:left="284" w:hanging="284"/>
        <w:jc w:val="both"/>
        <w:rPr>
          <w:rFonts w:eastAsia="Calibri"/>
          <w:lang w:eastAsia="en-US"/>
        </w:rPr>
      </w:pPr>
    </w:p>
    <w:p w14:paraId="3CB883DC" w14:textId="77777777" w:rsidR="002965CA" w:rsidRDefault="00423FFA">
      <w:pPr>
        <w:tabs>
          <w:tab w:val="left" w:pos="7309"/>
        </w:tabs>
        <w:autoSpaceDE w:val="0"/>
        <w:jc w:val="both"/>
      </w:pPr>
      <w:r>
        <w:t>6) Oświadczam, że wybór niniejszej oferty będzie prowadził do powstania u Zamawiającego obowiązku podatkowego zgodnie z przepisami o podatku od towarów i usług w zakresie</w:t>
      </w:r>
      <w:r>
        <w:rPr>
          <w:rStyle w:val="Odwoanieprzypisudolnego"/>
        </w:rPr>
        <w:footnoteReference w:id="2"/>
      </w:r>
      <w:r>
        <w:t>: …………………….……………………………………………</w:t>
      </w:r>
    </w:p>
    <w:p w14:paraId="67CFF083" w14:textId="77777777" w:rsidR="002965CA" w:rsidRDefault="00423FFA">
      <w:pPr>
        <w:autoSpaceDE w:val="0"/>
        <w:spacing w:after="100"/>
        <w:jc w:val="both"/>
      </w:pPr>
      <w:r>
        <w:t xml:space="preserve">7)Wykonawca wnioskuje o zawarcie umowy w formie: elektronicznej/papierowej </w:t>
      </w:r>
      <w:r>
        <w:rPr>
          <w:i/>
          <w:iCs/>
        </w:rPr>
        <w:t>(niepotrzebne skreślić)</w:t>
      </w:r>
    </w:p>
    <w:p w14:paraId="2F4ACE59" w14:textId="77777777" w:rsidR="002965CA" w:rsidRDefault="002965CA">
      <w:pPr>
        <w:ind w:left="57" w:hanging="426"/>
        <w:jc w:val="both"/>
      </w:pPr>
    </w:p>
    <w:p w14:paraId="63DAF05D" w14:textId="77777777" w:rsidR="002965CA" w:rsidRDefault="00423FFA">
      <w:pPr>
        <w:ind w:left="57" w:hanging="57"/>
        <w:jc w:val="both"/>
      </w:pPr>
      <w:r>
        <w:t xml:space="preserve">8)  </w:t>
      </w:r>
      <w:r>
        <w:rPr>
          <w:b/>
        </w:rPr>
        <w:t>Dane niezbędne do podpisania umowy:</w:t>
      </w:r>
    </w:p>
    <w:p w14:paraId="61441D4A" w14:textId="77777777" w:rsidR="002965CA" w:rsidRDefault="00423FFA">
      <w:pPr>
        <w:ind w:left="57"/>
        <w:jc w:val="both"/>
      </w:pPr>
      <w:r>
        <w:t xml:space="preserve">  </w:t>
      </w:r>
    </w:p>
    <w:p w14:paraId="0D24833E" w14:textId="77777777" w:rsidR="002965CA" w:rsidRDefault="00423FFA">
      <w:pPr>
        <w:ind w:left="57"/>
        <w:jc w:val="both"/>
      </w:pPr>
      <w:r>
        <w:t xml:space="preserve"> a/ dane osoby/osób podpisującej umowę ze strony Wykonawcy     (jeżeli Pełnomocnik dołączyć pełnomocnictwo do oferty)</w:t>
      </w:r>
    </w:p>
    <w:tbl>
      <w:tblPr>
        <w:tblW w:w="14880" w:type="dxa"/>
        <w:tblLayout w:type="fixed"/>
        <w:tblLook w:val="04A0" w:firstRow="1" w:lastRow="0" w:firstColumn="1" w:lastColumn="0" w:noHBand="0" w:noVBand="1"/>
      </w:tblPr>
      <w:tblGrid>
        <w:gridCol w:w="7440"/>
        <w:gridCol w:w="7440"/>
      </w:tblGrid>
      <w:tr w:rsidR="002965CA" w14:paraId="3952EDF7" w14:textId="77777777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8F74" w14:textId="77777777" w:rsidR="002965CA" w:rsidRDefault="00423FFA">
            <w:pPr>
              <w:jc w:val="center"/>
            </w:pPr>
            <w:r>
              <w:t>Imię i nazwisko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3C3E" w14:textId="77777777" w:rsidR="002965CA" w:rsidRDefault="00423FFA">
            <w:pPr>
              <w:jc w:val="center"/>
            </w:pPr>
            <w:r>
              <w:t>Funkcja (zgodnie z KRS)</w:t>
            </w:r>
          </w:p>
        </w:tc>
      </w:tr>
      <w:tr w:rsidR="002965CA" w14:paraId="4FB18EED" w14:textId="77777777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F599" w14:textId="77777777" w:rsidR="002965CA" w:rsidRDefault="002965CA">
            <w:pPr>
              <w:snapToGrid w:val="0"/>
              <w:jc w:val="both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B264" w14:textId="77777777" w:rsidR="002965CA" w:rsidRDefault="002965CA">
            <w:pPr>
              <w:snapToGrid w:val="0"/>
              <w:jc w:val="both"/>
            </w:pPr>
          </w:p>
        </w:tc>
      </w:tr>
      <w:tr w:rsidR="002965CA" w14:paraId="41F10C63" w14:textId="77777777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09D0" w14:textId="77777777" w:rsidR="002965CA" w:rsidRDefault="002965CA">
            <w:pPr>
              <w:snapToGrid w:val="0"/>
              <w:jc w:val="both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6A19" w14:textId="77777777" w:rsidR="002965CA" w:rsidRDefault="002965CA">
            <w:pPr>
              <w:snapToGrid w:val="0"/>
              <w:jc w:val="both"/>
            </w:pPr>
          </w:p>
        </w:tc>
      </w:tr>
    </w:tbl>
    <w:p w14:paraId="5774FA7F" w14:textId="77777777" w:rsidR="002965CA" w:rsidRDefault="00423FFA">
      <w:pPr>
        <w:ind w:left="57"/>
        <w:jc w:val="both"/>
      </w:pPr>
      <w:r>
        <w:t>b/  dane osoby odpowiedzialnej za realizację umowy po stronie Wykonawcy</w:t>
      </w:r>
    </w:p>
    <w:tbl>
      <w:tblPr>
        <w:tblW w:w="14908" w:type="dxa"/>
        <w:tblLayout w:type="fixed"/>
        <w:tblLook w:val="04A0" w:firstRow="1" w:lastRow="0" w:firstColumn="1" w:lastColumn="0" w:noHBand="0" w:noVBand="1"/>
      </w:tblPr>
      <w:tblGrid>
        <w:gridCol w:w="7508"/>
        <w:gridCol w:w="7400"/>
      </w:tblGrid>
      <w:tr w:rsidR="002965CA" w14:paraId="659D07C8" w14:textId="77777777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AD62" w14:textId="77777777" w:rsidR="002965CA" w:rsidRDefault="00423FFA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5AE0" w14:textId="77777777" w:rsidR="002965CA" w:rsidRDefault="00423FFA">
            <w:pPr>
              <w:jc w:val="center"/>
              <w:rPr>
                <w:b/>
              </w:rPr>
            </w:pPr>
            <w:r>
              <w:rPr>
                <w:b/>
              </w:rPr>
              <w:t>Nr telefonu / e-mail</w:t>
            </w:r>
          </w:p>
        </w:tc>
      </w:tr>
      <w:tr w:rsidR="002965CA" w14:paraId="0A252BB0" w14:textId="77777777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7DA3" w14:textId="77777777" w:rsidR="002965CA" w:rsidRDefault="002965CA">
            <w:pPr>
              <w:snapToGrid w:val="0"/>
              <w:jc w:val="both"/>
              <w:rPr>
                <w:b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CB54" w14:textId="77777777" w:rsidR="002965CA" w:rsidRDefault="002965CA">
            <w:pPr>
              <w:snapToGrid w:val="0"/>
              <w:jc w:val="both"/>
              <w:rPr>
                <w:b/>
              </w:rPr>
            </w:pPr>
          </w:p>
        </w:tc>
      </w:tr>
      <w:tr w:rsidR="002965CA" w14:paraId="404BE671" w14:textId="77777777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E11" w14:textId="77777777" w:rsidR="002965CA" w:rsidRDefault="002965CA">
            <w:pPr>
              <w:snapToGrid w:val="0"/>
              <w:jc w:val="both"/>
              <w:rPr>
                <w:b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A5AE" w14:textId="77777777" w:rsidR="002965CA" w:rsidRDefault="002965CA">
            <w:pPr>
              <w:snapToGrid w:val="0"/>
              <w:jc w:val="both"/>
              <w:rPr>
                <w:b/>
              </w:rPr>
            </w:pPr>
          </w:p>
        </w:tc>
      </w:tr>
    </w:tbl>
    <w:p w14:paraId="3AD45BE9" w14:textId="77777777" w:rsidR="002965CA" w:rsidRDefault="00423FFA">
      <w:pPr>
        <w:ind w:left="57"/>
        <w:jc w:val="both"/>
      </w:pPr>
      <w:r>
        <w:t xml:space="preserve"> </w:t>
      </w:r>
    </w:p>
    <w:p w14:paraId="7FD6D1D5" w14:textId="25078ECD" w:rsidR="002965CA" w:rsidRDefault="00423FFA">
      <w:pPr>
        <w:ind w:left="284" w:hanging="426"/>
        <w:jc w:val="both"/>
        <w:rPr>
          <w:b/>
        </w:rPr>
      </w:pPr>
      <w:r>
        <w:t xml:space="preserve">   9) </w:t>
      </w:r>
      <w:r>
        <w:rPr>
          <w:b/>
        </w:rPr>
        <w:t>Nr rachunku bankowego Wykonawcy na który Zamawiający przelewa należność wynikającą z realizacji umowy: …………………………………………………………</w:t>
      </w:r>
    </w:p>
    <w:p w14:paraId="0B1A0BA4" w14:textId="77777777" w:rsidR="002965CA" w:rsidRDefault="002965CA">
      <w:pPr>
        <w:ind w:left="57" w:hanging="426"/>
        <w:jc w:val="both"/>
        <w:rPr>
          <w:b/>
        </w:rPr>
      </w:pPr>
    </w:p>
    <w:p w14:paraId="013D58A4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jc w:val="both"/>
      </w:pPr>
      <w:r w:rsidRPr="00423FFA">
        <w:rPr>
          <w:u w:val="dotted"/>
        </w:rPr>
        <w:t>Pani/Pana dane osobowe mogą być przetwarzane również w celu realizacji obowiązków związanych z prowadzeniem, utrzymywaniem i publikacją danych w ramach Centralnego Rejestru Umów funkcjonującego u Administratora, w zakresie wynikającym z obowiązujących przepisów prawa oraz zasad jawności i przejrzystości gospodarowania środkami publicznymi. Podstawą przetwarzania danych osobowych w związku z prowadzeniem Centralnego Rejestru Umów jest:</w:t>
      </w:r>
    </w:p>
    <w:p w14:paraId="297E38B0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a) art. 6 ust. 1 lit. c RODO – przetwarzanie jest niezbędne do wypełnienia obowiązku prawnego ciążącego na Administratorze, w szczególności obowiązków wynikających z:</w:t>
      </w:r>
    </w:p>
    <w:p w14:paraId="6A5178C0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•          art. 33 oraz art. 34 ustawy z dnia 27 sierpnia 2009 r. o finansach publicznych – w zakresie zasad gospodarowania środkami publicznymi, celowości i przejrzystości wydatkowania środków publicznych</w:t>
      </w:r>
    </w:p>
    <w:p w14:paraId="529247A9" w14:textId="77777777" w:rsidR="002965CA" w:rsidRPr="00423FFA" w:rsidRDefault="002965C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</w:p>
    <w:p w14:paraId="50D401C0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W związku z prowadzeniem Centralnego Rejestru Umów mogą być przetwarzane w szczególności następujące kategorie danych:</w:t>
      </w:r>
    </w:p>
    <w:p w14:paraId="7053F70B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</w:pPr>
      <w:r w:rsidRPr="00423FFA">
        <w:rPr>
          <w:u w:val="dotted"/>
        </w:rPr>
        <w:t>•          dane identyfikacyjne kontrahenta,</w:t>
      </w:r>
    </w:p>
    <w:p w14:paraId="60394819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•          imię i nazwisko osoby reprezentującej kontrahenta,</w:t>
      </w:r>
    </w:p>
    <w:p w14:paraId="108FBE87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•          dane dotyczące prowadzonej działalności gospodarczej,</w:t>
      </w:r>
    </w:p>
    <w:p w14:paraId="758CF38B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•          numer identyfikacji podatkowej (NIP),</w:t>
      </w:r>
    </w:p>
    <w:p w14:paraId="3B6805AC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lastRenderedPageBreak/>
        <w:t>•          dane dotyczące zawartej umowy (np. numer umowy, przedmiot umowy, wartość, okres obowiązywania),</w:t>
      </w:r>
    </w:p>
    <w:p w14:paraId="20AE59CC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•          inne dane niezbędne do realizacji obowiązków związanych z prowadzeniem Centralnego Rejestru Umów.</w:t>
      </w:r>
    </w:p>
    <w:p w14:paraId="5BB7B76E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</w:pPr>
      <w:r w:rsidRPr="00423FFA">
        <w:rPr>
          <w:u w:val="dotted"/>
        </w:rPr>
        <w:t>Administrator stosuje zasadę minimalizacji danych i publikuje wyłącznie dane niezbędne do realizacji obowiązków wynikających z przepisów prawa.”</w:t>
      </w:r>
    </w:p>
    <w:p w14:paraId="3204EC60" w14:textId="77777777" w:rsidR="002965CA" w:rsidRPr="00423FFA" w:rsidRDefault="002965C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</w:p>
    <w:p w14:paraId="01ECEA8F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Odbiorcami danych osobowych mogą być podmioty uprawnione do ich otrzymania na podstawie przepisów prawa oraz podmioty i osoby korzystające z jawności informacji publicznych – w zakresie wynikającym z obowiązujących przepisów i zasad publikacji danych w Centralnym Rejestrze Umów.”</w:t>
      </w:r>
    </w:p>
    <w:p w14:paraId="78EF0E97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  <w:rPr>
          <w:u w:val="dotted"/>
        </w:rPr>
      </w:pPr>
      <w:r w:rsidRPr="00423FFA">
        <w:rPr>
          <w:u w:val="dotted"/>
        </w:rPr>
        <w:t>W części dotyczącej OKRES, PRZEZ KTÓRY DANE BĘDĄ PRZETWARZANE:</w:t>
      </w:r>
    </w:p>
    <w:p w14:paraId="060FC23A" w14:textId="77777777" w:rsidR="002965CA" w:rsidRPr="00423FFA" w:rsidRDefault="00423FFA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both"/>
      </w:pPr>
      <w:r w:rsidRPr="00423FFA">
        <w:rPr>
          <w:u w:val="dotted"/>
        </w:rPr>
        <w:t>„Dane osobowe związane z Centralnym Rejestrem Umów będą przechowywane przez okres wynikający z przepisów prawa, obowiązków archiwizacyjnych oraz zasad dotyczących dokumentacji finansowej, księgowej i zamówień publicznych, a także przez okres niezbędny do realizacji obowiązków związanych z funkcjonowaniem Centralnego Rejestru Umów. Jednak nie dłużej niż 5 lat licząc od końca roku, w którym umowa przestała obowiązywać</w:t>
      </w:r>
    </w:p>
    <w:sectPr w:rsidR="002965CA" w:rsidRPr="00423FFA">
      <w:headerReference w:type="default" r:id="rId7"/>
      <w:pgSz w:w="16838" w:h="11906" w:orient="landscape"/>
      <w:pgMar w:top="1418" w:right="1134" w:bottom="1134" w:left="964" w:header="709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A7F2" w14:textId="77777777" w:rsidR="00423FFA" w:rsidRDefault="00423FFA">
      <w:r>
        <w:separator/>
      </w:r>
    </w:p>
  </w:endnote>
  <w:endnote w:type="continuationSeparator" w:id="0">
    <w:p w14:paraId="6E7C3D15" w14:textId="77777777" w:rsidR="00423FFA" w:rsidRDefault="0042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2CA9" w14:textId="77777777" w:rsidR="002965CA" w:rsidRDefault="00423FFA">
      <w:pPr>
        <w:rPr>
          <w:sz w:val="12"/>
        </w:rPr>
      </w:pPr>
      <w:r>
        <w:separator/>
      </w:r>
    </w:p>
  </w:footnote>
  <w:footnote w:type="continuationSeparator" w:id="0">
    <w:p w14:paraId="6C0A1932" w14:textId="77777777" w:rsidR="002965CA" w:rsidRDefault="00423FFA">
      <w:pPr>
        <w:rPr>
          <w:sz w:val="12"/>
        </w:rPr>
      </w:pPr>
      <w:r>
        <w:continuationSeparator/>
      </w:r>
    </w:p>
  </w:footnote>
  <w:footnote w:id="1">
    <w:p w14:paraId="5A759025" w14:textId="77777777" w:rsidR="002965CA" w:rsidRPr="00423FFA" w:rsidRDefault="00423FFA">
      <w:pPr>
        <w:pStyle w:val="Tekstprzypisudolnego"/>
        <w:spacing w:after="20"/>
        <w:ind w:left="142" w:right="11" w:hanging="142"/>
        <w:rPr>
          <w:lang w:val="pl-PL"/>
        </w:rPr>
      </w:pPr>
      <w:r>
        <w:rPr>
          <w:rStyle w:val="FootnoteCharacters"/>
        </w:rPr>
        <w:footnoteRef/>
      </w:r>
      <w:r>
        <w:rPr>
          <w:rFonts w:ascii="Arial" w:hAnsi="Arial" w:cs="Arial"/>
          <w:sz w:val="12"/>
          <w:szCs w:val="12"/>
          <w:lang w:val="pl-PL"/>
        </w:rPr>
        <w:tab/>
        <w:t xml:space="preserve">  </w:t>
      </w:r>
      <w:r w:rsidRPr="00423FFA">
        <w:rPr>
          <w:rFonts w:ascii="Times New Roman" w:hAnsi="Times New Roman" w:cs="Times New Roman"/>
          <w:sz w:val="16"/>
          <w:szCs w:val="16"/>
          <w:lang w:val="pl-PL"/>
        </w:rPr>
        <w:t xml:space="preserve">Zgodnie z zaleceniem Komisji z dnia 6 maja 2003 r. dotyczącym definicji mikroprzedsiębiorstw oraz małych i średnich przedsiębiorstw (Dz. Urz. UE L 124 z 20.5.2003, str. 36): </w:t>
      </w:r>
    </w:p>
    <w:p w14:paraId="6B27B461" w14:textId="77777777" w:rsidR="002965CA" w:rsidRPr="00423FFA" w:rsidRDefault="00423FFA">
      <w:pPr>
        <w:pStyle w:val="Tekstprzypisudolnego"/>
        <w:spacing w:after="20"/>
        <w:ind w:left="142" w:right="11" w:firstLine="0"/>
        <w:rPr>
          <w:lang w:val="pl-PL"/>
        </w:rPr>
      </w:pPr>
      <w:r w:rsidRPr="00423FFA">
        <w:rPr>
          <w:rFonts w:ascii="Times New Roman" w:hAnsi="Times New Roman" w:cs="Times New Roman"/>
          <w:b/>
          <w:sz w:val="16"/>
          <w:szCs w:val="16"/>
          <w:lang w:val="pl-PL"/>
        </w:rPr>
        <w:t>Mikroprzedsiębiorstwo</w:t>
      </w:r>
      <w:r w:rsidRPr="00423FFA">
        <w:rPr>
          <w:rFonts w:ascii="Times New Roman" w:hAnsi="Times New Roman" w:cs="Times New Roman"/>
          <w:sz w:val="16"/>
          <w:szCs w:val="16"/>
          <w:lang w:val="pl-PL"/>
        </w:rPr>
        <w:t>: przedsiębiorstwo, które zatrudnia mniej niż 10 osób i którego roczny obrót lub roczna suma bilansowa nie przekracza 2 milionów EUR;</w:t>
      </w:r>
    </w:p>
    <w:p w14:paraId="6D3FDE61" w14:textId="77777777" w:rsidR="002965CA" w:rsidRPr="00423FFA" w:rsidRDefault="00423FFA">
      <w:pPr>
        <w:pStyle w:val="Tekstprzypisudolnego"/>
        <w:spacing w:after="20"/>
        <w:ind w:left="142" w:right="11" w:firstLine="0"/>
        <w:rPr>
          <w:lang w:val="pl-PL"/>
        </w:rPr>
      </w:pPr>
      <w:r w:rsidRPr="00423FFA">
        <w:rPr>
          <w:rFonts w:ascii="Times New Roman" w:hAnsi="Times New Roman" w:cs="Times New Roman"/>
          <w:b/>
          <w:sz w:val="16"/>
          <w:szCs w:val="16"/>
          <w:lang w:val="pl-PL"/>
        </w:rPr>
        <w:t>Małe przedsiębiorstwo</w:t>
      </w:r>
      <w:r w:rsidRPr="00423FFA">
        <w:rPr>
          <w:rFonts w:ascii="Times New Roman" w:hAnsi="Times New Roman" w:cs="Times New Roman"/>
          <w:sz w:val="16"/>
          <w:szCs w:val="16"/>
          <w:lang w:val="pl-PL"/>
        </w:rPr>
        <w:t>: przedsiębiorstwo, które zatrudnia mniej niż 50 osób i którego roczny obrót lub roczna suma bilansowa nie przekracza 10 milionów EUR.</w:t>
      </w:r>
    </w:p>
    <w:p w14:paraId="464313DE" w14:textId="77777777" w:rsidR="002965CA" w:rsidRPr="00423FFA" w:rsidRDefault="00423FFA">
      <w:pPr>
        <w:pStyle w:val="Tekstprzypisudolnego"/>
        <w:ind w:left="142" w:firstLine="0"/>
        <w:rPr>
          <w:lang w:val="pl-PL"/>
        </w:rPr>
      </w:pPr>
      <w:r w:rsidRPr="00423FFA">
        <w:rPr>
          <w:rFonts w:ascii="Times New Roman" w:hAnsi="Times New Roman" w:cs="Times New Roman"/>
          <w:b/>
          <w:sz w:val="16"/>
          <w:szCs w:val="16"/>
          <w:lang w:val="pl-PL"/>
        </w:rPr>
        <w:t>Średnie przedsiębiorstwa</w:t>
      </w:r>
      <w:r w:rsidRPr="00423FFA">
        <w:rPr>
          <w:rFonts w:ascii="Times New Roman" w:hAnsi="Times New Roman" w:cs="Times New Roman"/>
          <w:sz w:val="16"/>
          <w:szCs w:val="16"/>
          <w:lang w:val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65E0364" w14:textId="77777777" w:rsidR="002965CA" w:rsidRDefault="00423FFA">
      <w:pPr>
        <w:tabs>
          <w:tab w:val="left" w:pos="7309"/>
        </w:tabs>
        <w:autoSpaceDE w:val="0"/>
        <w:jc w:val="both"/>
        <w:rPr>
          <w:rFonts w:eastAsia="Calibri"/>
          <w:sz w:val="16"/>
          <w:szCs w:val="16"/>
          <w:lang w:eastAsia="en-US"/>
        </w:rPr>
      </w:pPr>
      <w:r>
        <w:rPr>
          <w:rStyle w:val="FootnoteCharacters"/>
        </w:rPr>
        <w:footnoteRef/>
      </w:r>
      <w:r>
        <w:rPr>
          <w:b/>
          <w:bCs/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Jeżeli wykonawca nie poda powyższej informacji to Zamawiający przyjmie, że wybór oferty nie będzie prowadził do powstania u Zamawiającego obowiązku podatkowego zgodnie</w:t>
      </w:r>
      <w:r>
        <w:rPr>
          <w:sz w:val="16"/>
          <w:szCs w:val="16"/>
        </w:rPr>
        <w:br/>
        <w:t xml:space="preserve">   z przepisami o podatku od towarów i usług.</w:t>
      </w:r>
    </w:p>
    <w:p w14:paraId="2FB4E1B4" w14:textId="77777777" w:rsidR="002965CA" w:rsidRDefault="002965CA">
      <w:pPr>
        <w:pStyle w:val="Tekstprzypisudolnego"/>
        <w:rPr>
          <w:rFonts w:ascii="Times New Roman" w:eastAsia="Calibri" w:hAnsi="Times New Roman" w:cs="Times New Roman"/>
          <w:sz w:val="16"/>
          <w:szCs w:val="16"/>
          <w:lang w:val="pl-PL" w:eastAsia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BAF5" w14:textId="77777777" w:rsidR="002965CA" w:rsidRDefault="00423FFA">
    <w:pPr>
      <w:pStyle w:val="Nagwek"/>
    </w:pPr>
    <w:r>
      <w:rPr>
        <w:sz w:val="16"/>
        <w:szCs w:val="16"/>
      </w:rPr>
      <w:t xml:space="preserve">Załącznik nr 1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26C5D"/>
    <w:multiLevelType w:val="multilevel"/>
    <w:tmpl w:val="0BEE20B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447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CA"/>
    <w:rsid w:val="002965CA"/>
    <w:rsid w:val="00423FFA"/>
    <w:rsid w:val="007115DC"/>
    <w:rsid w:val="008A4497"/>
    <w:rsid w:val="00C9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FA8D"/>
  <w15:docId w15:val="{4B804213-01C5-486D-ADBF-FB370C7C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val="pl-PL"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b/>
    </w:rPr>
  </w:style>
  <w:style w:type="character" w:customStyle="1" w:styleId="WW8Num6z0">
    <w:name w:val="WW8Num6z0"/>
    <w:qFormat/>
  </w:style>
  <w:style w:type="character" w:customStyle="1" w:styleId="WW8Num11z1">
    <w:name w:val="WW8Num11z1"/>
    <w:qFormat/>
  </w:style>
  <w:style w:type="character" w:customStyle="1" w:styleId="WW8Num12z0">
    <w:name w:val="WW8Num12z0"/>
    <w:qFormat/>
  </w:style>
  <w:style w:type="character" w:customStyle="1" w:styleId="WW8Num18z0">
    <w:name w:val="WW8Num18z0"/>
    <w:qFormat/>
  </w:style>
  <w:style w:type="character" w:customStyle="1" w:styleId="WW8Num23z0">
    <w:name w:val="WW8Num23z0"/>
    <w:qFormat/>
  </w:style>
  <w:style w:type="character" w:customStyle="1" w:styleId="WW8Num25z0">
    <w:name w:val="WW8Num25z0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b w:val="0"/>
      <w:bCs w:val="0"/>
      <w:i w:val="0"/>
      <w:iCs w:val="0"/>
      <w:color w:val="000000"/>
    </w:rPr>
  </w:style>
  <w:style w:type="character" w:customStyle="1" w:styleId="WW8Num42z0">
    <w:name w:val="WW8Num42z0"/>
    <w:qFormat/>
  </w:style>
  <w:style w:type="character" w:styleId="Numerstrony">
    <w:name w:val="page number"/>
    <w:basedOn w:val="Domylnaczcionkaakapitu"/>
  </w:style>
  <w:style w:type="character" w:customStyle="1" w:styleId="TekstprzypisudolnegoZnak">
    <w:name w:val="Tekst przypisu dolnego Znak"/>
    <w:qFormat/>
    <w:rPr>
      <w:rFonts w:ascii="Verdana" w:eastAsia="Verdana" w:hAnsi="Verdana" w:cs="Verdana"/>
      <w:color w:val="000000"/>
      <w:lang w:val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qFormat/>
    <w:rPr>
      <w:b/>
      <w:bCs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widowControl w:val="0"/>
      <w:spacing w:line="360" w:lineRule="auto"/>
      <w:jc w:val="center"/>
    </w:pPr>
    <w:rPr>
      <w:rFonts w:ascii="Arial" w:hAnsi="Arial" w:cs="Arial"/>
      <w:b/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customStyle="1" w:styleId="Kropki">
    <w:name w:val="Kropki"/>
    <w:basedOn w:val="Normalny"/>
    <w:qFormat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lang w:val="en-US" w:eastAsia="en-US"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qFormat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qFormat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qFormat/>
    <w:pPr>
      <w:spacing w:line="360" w:lineRule="auto"/>
      <w:jc w:val="both"/>
    </w:pPr>
    <w:rPr>
      <w:rFonts w:ascii="Arial" w:hAnsi="Arial" w:cs="Arial"/>
      <w:sz w:val="22"/>
    </w:rPr>
  </w:style>
  <w:style w:type="paragraph" w:customStyle="1" w:styleId="Plandokumentu">
    <w:name w:val="Plan dokumentu"/>
    <w:basedOn w:val="Normalny"/>
    <w:qFormat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ind w:left="10" w:right="12" w:hanging="10"/>
      <w:jc w:val="both"/>
    </w:pPr>
    <w:rPr>
      <w:rFonts w:ascii="Verdana" w:eastAsia="Verdana" w:hAnsi="Verdana" w:cs="Verdana"/>
      <w:color w:val="000000"/>
      <w:lang w:val="en-US"/>
    </w:rPr>
  </w:style>
  <w:style w:type="paragraph" w:styleId="Tekstkomentarza">
    <w:name w:val="annotation text"/>
    <w:basedOn w:val="Normalny"/>
    <w:qFormat/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689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Grüner</dc:creator>
  <cp:lastModifiedBy>Stefan Wojtowicz</cp:lastModifiedBy>
  <cp:revision>3</cp:revision>
  <dcterms:created xsi:type="dcterms:W3CDTF">2026-05-27T06:40:00Z</dcterms:created>
  <dcterms:modified xsi:type="dcterms:W3CDTF">2026-06-10T12:27:00Z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2026-05-27T06:27:00Z</dcterms:created>
  <dc:creator>Dział Zamówień Publicznych</dc:creator>
  <dc:description/>
  <cp:keywords/>
  <dc:language>en-US</dc:language>
  <cp:lastModifiedBy>Łukasz Grüner</cp:lastModifiedBy>
  <cp:lastPrinted>2024-04-02T11:14:00Z</cp:lastPrinted>
  <dcterms:modified xsi:type="dcterms:W3CDTF">2026-05-27T06:27:00Z</dcterms:modified>
  <cp:revision>2</cp:revision>
  <dc:subject/>
  <dc:title>@v_przet#zamaw_nazwa</dc:title>
</cp:coreProperties>
</file>