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A3E0" w14:textId="4A0601A5" w:rsidR="00D62D92" w:rsidRPr="00D62D92" w:rsidRDefault="001D068C" w:rsidP="00D62D92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000000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K</w:t>
      </w:r>
      <w:r w:rsidR="00D62D92">
        <w:rPr>
          <w:rFonts w:ascii="Times New Roman" w:eastAsia="Times New Roman" w:hAnsi="Times New Roman" w:cs="Times New Roman"/>
          <w:lang w:val="pl-PL"/>
        </w:rPr>
        <w:t xml:space="preserve">raków, dnia </w:t>
      </w:r>
      <w:r>
        <w:rPr>
          <w:rFonts w:ascii="Times New Roman" w:eastAsia="Times New Roman" w:hAnsi="Times New Roman" w:cs="Times New Roman"/>
          <w:lang w:val="pl-PL"/>
        </w:rPr>
        <w:t>10.06.</w:t>
      </w:r>
      <w:r w:rsidR="00D62D92">
        <w:rPr>
          <w:rFonts w:ascii="Times New Roman" w:eastAsia="Times New Roman" w:hAnsi="Times New Roman" w:cs="Times New Roman"/>
          <w:color w:val="000000"/>
          <w:lang w:val="pl-PL"/>
        </w:rPr>
        <w:t>2026 r.</w:t>
      </w:r>
    </w:p>
    <w:p w14:paraId="37F8C7FB" w14:textId="77777777" w:rsidR="00D62D92" w:rsidRPr="00D62D92" w:rsidRDefault="00D62D92" w:rsidP="00D62D92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5E1CA88C" w14:textId="77777777" w:rsidR="00D62D92" w:rsidRPr="00D62D92" w:rsidRDefault="00D62D92" w:rsidP="00D62D92">
      <w:pPr>
        <w:spacing w:line="240" w:lineRule="auto"/>
        <w:ind w:left="4536"/>
        <w:jc w:val="both"/>
        <w:rPr>
          <w:rFonts w:ascii="Times New Roman" w:eastAsia="Times New Roman" w:hAnsi="Times New Roman" w:cs="Times New Roman"/>
          <w:b/>
          <w:lang w:val="pl-PL"/>
        </w:rPr>
      </w:pPr>
    </w:p>
    <w:p w14:paraId="0C7ADDD3" w14:textId="77777777" w:rsidR="00D62D92" w:rsidRDefault="00D62D92" w:rsidP="00E711C9">
      <w:pPr>
        <w:spacing w:before="12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>ZAPYTANIE OFERTOWE</w:t>
      </w:r>
    </w:p>
    <w:p w14:paraId="1FA4091F" w14:textId="7F0CC6AB" w:rsidR="00E711C9" w:rsidRPr="00D62D92" w:rsidRDefault="00E711C9" w:rsidP="00D62D9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>NR 11/ZP/DHC 2026 r.</w:t>
      </w:r>
    </w:p>
    <w:p w14:paraId="609CAEC2" w14:textId="77777777" w:rsidR="00D62D92" w:rsidRPr="00D62D92" w:rsidRDefault="00D62D92" w:rsidP="00D62D92">
      <w:pPr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val="pl-PL"/>
        </w:rPr>
      </w:pPr>
      <w:bookmarkStart w:id="0" w:name="_Hlk499280477"/>
    </w:p>
    <w:p w14:paraId="75E930C6" w14:textId="681426D1" w:rsidR="00D62D92" w:rsidRPr="00D62D92" w:rsidRDefault="00E711C9" w:rsidP="00D62D92">
      <w:pPr>
        <w:spacing w:line="240" w:lineRule="auto"/>
        <w:ind w:left="180" w:firstLine="528"/>
        <w:jc w:val="both"/>
        <w:rPr>
          <w:rFonts w:ascii="Times New Roman" w:eastAsia="Times New Roman" w:hAnsi="Times New Roman" w:cs="Times New Roman"/>
          <w:sz w:val="20"/>
          <w:szCs w:val="20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W związku z potrzebą udzielenia zamówienia publicznego o wartości mniejszej niż 169 999,99 zł netto, do którego nie stosuje się przepisów ustawy z dnia 11.09.2019 r. - Prawo zamówień publicznych, Szpital Miejski Specjalistyczny im. Gabriela Narutowicza w Krakowie zwraca się z prośbą o przedstawienie oferty cenowej na:</w:t>
      </w:r>
    </w:p>
    <w:p w14:paraId="0E011624" w14:textId="77777777" w:rsidR="00D62D92" w:rsidRPr="00D62D92" w:rsidRDefault="00D62D92" w:rsidP="00D62D92">
      <w:pPr>
        <w:spacing w:line="240" w:lineRule="auto"/>
        <w:ind w:left="180" w:firstLine="528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sz w:val="20"/>
          <w:szCs w:val="20"/>
          <w:lang w:val="pl-PL"/>
        </w:rPr>
        <w:t xml:space="preserve"> </w:t>
      </w:r>
    </w:p>
    <w:p w14:paraId="2599C6C4" w14:textId="7440DD49" w:rsidR="00960662" w:rsidRPr="00D62D92" w:rsidRDefault="00990919" w:rsidP="00D62D92">
      <w:pPr>
        <w:spacing w:line="240" w:lineRule="auto"/>
        <w:ind w:left="180"/>
        <w:jc w:val="center"/>
        <w:rPr>
          <w:rFonts w:ascii="Times New Roman" w:eastAsia="Times New Roman" w:hAnsi="Times New Roman" w:cs="Times New Roman"/>
          <w:b/>
          <w:sz w:val="24"/>
          <w:lang w:val="pl-PL"/>
        </w:rPr>
      </w:pPr>
      <w:r>
        <w:rPr>
          <w:rFonts w:ascii="Times New Roman" w:eastAsia="Times New Roman" w:hAnsi="Times New Roman" w:cs="Calibri"/>
          <w:b/>
          <w:szCs w:val="16"/>
        </w:rPr>
        <w:t xml:space="preserve">Usługa utrzymania czystości i porządku na terenie zewnętrznym Szpitala  </w:t>
      </w:r>
    </w:p>
    <w:p w14:paraId="57D88630" w14:textId="77777777" w:rsidR="00D62D92" w:rsidRPr="00D62D92" w:rsidRDefault="00D62D92" w:rsidP="00D62D92">
      <w:pPr>
        <w:spacing w:line="240" w:lineRule="auto"/>
        <w:ind w:left="180"/>
        <w:jc w:val="both"/>
        <w:rPr>
          <w:rFonts w:ascii="Times New Roman" w:eastAsia="Times New Roman" w:hAnsi="Times New Roman" w:cs="Times New Roman"/>
          <w:lang w:val="pl-PL"/>
        </w:rPr>
      </w:pPr>
    </w:p>
    <w:p w14:paraId="5B4D2C6B" w14:textId="46608A14" w:rsidR="00E711C9" w:rsidRP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>
        <w:rPr>
          <w:rFonts w:ascii="Times New Roman" w:eastAsia="Times New Roman" w:hAnsi="Times New Roman" w:cs="Times New Roman"/>
          <w:b/>
          <w:bCs/>
          <w:lang w:val="pl-PL"/>
        </w:rPr>
        <w:t>Przedmiot Zapytania Ofertowego:</w:t>
      </w:r>
    </w:p>
    <w:p w14:paraId="28A0B1EF" w14:textId="59748D79" w:rsidR="00D62D92" w:rsidRDefault="00E711C9" w:rsidP="00E711C9">
      <w:pPr>
        <w:spacing w:line="240" w:lineRule="auto"/>
        <w:ind w:left="372" w:firstLine="528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Zgodny z załącznikiem nr 2</w:t>
      </w:r>
    </w:p>
    <w:p w14:paraId="223BFF1D" w14:textId="77777777" w:rsidR="00E711C9" w:rsidRDefault="00E711C9" w:rsidP="00E711C9">
      <w:pPr>
        <w:spacing w:line="240" w:lineRule="auto"/>
        <w:ind w:left="372" w:firstLine="528"/>
        <w:jc w:val="both"/>
        <w:rPr>
          <w:rFonts w:ascii="Times New Roman" w:eastAsia="Times New Roman" w:hAnsi="Times New Roman" w:cs="Times New Roman"/>
          <w:lang w:val="pl-PL"/>
        </w:rPr>
      </w:pPr>
    </w:p>
    <w:p w14:paraId="2A2D6000" w14:textId="77777777" w:rsid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>
        <w:rPr>
          <w:rFonts w:ascii="Times New Roman" w:eastAsia="Times New Roman" w:hAnsi="Times New Roman" w:cs="Times New Roman"/>
          <w:b/>
          <w:bCs/>
          <w:lang w:val="pl-PL"/>
        </w:rPr>
        <w:t xml:space="preserve">Termin wykonania przedmiotu zapytania ofertowego: </w:t>
      </w:r>
    </w:p>
    <w:p w14:paraId="6675EB79" w14:textId="59EA0BEB" w:rsidR="00E711C9" w:rsidRDefault="00990919" w:rsidP="00E711C9">
      <w:pPr>
        <w:pStyle w:val="Akapitzlist"/>
        <w:spacing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12 miesięcy począwszy </w:t>
      </w:r>
      <w:r w:rsidR="000A3E65">
        <w:rPr>
          <w:rFonts w:ascii="Times New Roman" w:eastAsia="Times New Roman" w:hAnsi="Times New Roman" w:cs="Times New Roman"/>
          <w:lang w:val="pl-PL"/>
        </w:rPr>
        <w:t xml:space="preserve">od dnia </w:t>
      </w:r>
      <w:r>
        <w:rPr>
          <w:rFonts w:ascii="Times New Roman" w:eastAsia="Times New Roman" w:hAnsi="Times New Roman" w:cs="Times New Roman"/>
          <w:lang w:val="pl-PL"/>
        </w:rPr>
        <w:t>20.06.2026 r.</w:t>
      </w:r>
    </w:p>
    <w:p w14:paraId="5B149F67" w14:textId="77777777" w:rsidR="00E711C9" w:rsidRDefault="00E711C9" w:rsidP="00E711C9">
      <w:pPr>
        <w:pStyle w:val="Akapitzlist"/>
        <w:spacing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</w:p>
    <w:p w14:paraId="05EC4476" w14:textId="233C3CA9" w:rsidR="00E711C9" w:rsidRPr="00E711C9" w:rsidRDefault="00E711C9" w:rsidP="00E711C9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>
        <w:rPr>
          <w:rFonts w:ascii="Times New Roman" w:eastAsia="Times New Roman" w:hAnsi="Times New Roman" w:cs="Times New Roman"/>
          <w:b/>
          <w:bCs/>
          <w:lang w:val="pl-PL"/>
        </w:rPr>
        <w:t>Wymagania dotyczące oferty:</w:t>
      </w:r>
    </w:p>
    <w:p w14:paraId="070B6C58" w14:textId="55A1C5B3" w:rsidR="0030234C" w:rsidRPr="0030234C" w:rsidRDefault="0030234C" w:rsidP="0030234C">
      <w:pPr>
        <w:pStyle w:val="Akapitzlist"/>
        <w:spacing w:before="240" w:after="240" w:line="240" w:lineRule="auto"/>
        <w:ind w:left="900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Termin płatności: do 60 dni od daty otrzymania faktury </w:t>
      </w:r>
    </w:p>
    <w:p w14:paraId="37D6F724" w14:textId="17071DB5" w:rsidR="00D62D92" w:rsidRPr="00D62D92" w:rsidRDefault="00D62D92" w:rsidP="00D62D92">
      <w:pPr>
        <w:spacing w:before="240" w:after="240" w:line="240" w:lineRule="auto"/>
        <w:ind w:left="181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Do oferty należy dołączyć:</w:t>
      </w:r>
    </w:p>
    <w:p w14:paraId="103C0B49" w14:textId="4357EF04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Wypełniony i podpisany przez osobę upoważnioną ze strony Wykonawcy formularz ofertowy stanowiący załącznik nr 1.</w:t>
      </w:r>
    </w:p>
    <w:p w14:paraId="6A89B9C5" w14:textId="620AAB3C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Podpisany przez osobę upoważnioną ze strony Wykonawcy projekt umowy (który stanowi załącznik nr 10 do zapytania ofertowego). </w:t>
      </w:r>
    </w:p>
    <w:p w14:paraId="40A8BAFE" w14:textId="2388CFC1" w:rsidR="00AB4F2F" w:rsidRP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Wypełniony i podpisany przez osobę upoważnioną ze strony Wykonawcy załącznik nr 11 – obowiązek informacyjny dotyczący RODO.</w:t>
      </w:r>
    </w:p>
    <w:p w14:paraId="241A88DA" w14:textId="11583370" w:rsidR="00AB4F2F" w:rsidRDefault="00AB4F2F" w:rsidP="00AB4F2F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Wypełniony i podpisany przez osobę upoważnioną ze strony Wykonawcy załącznik nr 12 –Oświadczenie Wykonawcy ubiegającego się o udzielenie zamówienia uwzględniające przesłanki wykluczenia z art. 7 ust. 1 Ustawy o szczególnych rozwiązaniach w zakresie przeciwdziałania wspieraniu agresji na Ukrainę oraz służących ochronie bezpieczeństwa narodowego.</w:t>
      </w:r>
    </w:p>
    <w:p w14:paraId="6D1044FD" w14:textId="29A84600" w:rsidR="00AB4F2F" w:rsidRPr="000A3E65" w:rsidRDefault="00E711C9" w:rsidP="000A3E65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 w:rsidRPr="000A3E65">
        <w:rPr>
          <w:rFonts w:ascii="Times New Roman" w:eastAsia="Times New Roman" w:hAnsi="Times New Roman" w:cs="Times New Roman"/>
          <w:lang w:val="pl-PL"/>
        </w:rPr>
        <w:t>Aktualny odpis z właściwego rejestru lub z centralnej ewidencji i informacji o działalności gospodarczej, jeżeli odrębne przepisy wymagają wpisu do rejestru lub ewidencji</w:t>
      </w:r>
      <w:r w:rsidR="000A3E65">
        <w:rPr>
          <w:rFonts w:ascii="Times New Roman" w:eastAsia="Times New Roman" w:hAnsi="Times New Roman" w:cs="Times New Roman"/>
          <w:lang w:val="pl-PL"/>
        </w:rPr>
        <w:t>-</w:t>
      </w:r>
      <w:r w:rsidR="000A3E65" w:rsidRPr="000A3E65">
        <w:rPr>
          <w:color w:val="000000"/>
          <w:sz w:val="20"/>
          <w:szCs w:val="20"/>
        </w:rPr>
        <w:t xml:space="preserve"> </w:t>
      </w:r>
      <w:r w:rsidR="000A3E65" w:rsidRPr="000A3E65">
        <w:rPr>
          <w:rFonts w:ascii="Times New Roman" w:eastAsia="Times New Roman" w:hAnsi="Times New Roman" w:cs="Times New Roman"/>
        </w:rPr>
        <w:t>aktualny na dzień składania ofert.</w:t>
      </w:r>
    </w:p>
    <w:p w14:paraId="57847817" w14:textId="77777777" w:rsidR="00FE63D9" w:rsidRDefault="00FE63D9" w:rsidP="004F6B8B">
      <w:pPr>
        <w:spacing w:line="240" w:lineRule="auto"/>
        <w:ind w:left="142"/>
        <w:rPr>
          <w:rFonts w:ascii="Times New Roman" w:eastAsia="Times New Roman" w:hAnsi="Times New Roman" w:cs="Times New Roman"/>
          <w:lang w:val="pl-PL"/>
        </w:rPr>
      </w:pPr>
    </w:p>
    <w:p w14:paraId="3962F363" w14:textId="63E596AA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>
        <w:rPr>
          <w:rFonts w:ascii="Times New Roman" w:eastAsia="Times New Roman" w:hAnsi="Times New Roman" w:cs="Times New Roman"/>
          <w:b/>
          <w:bCs/>
          <w:lang w:val="pl-PL"/>
        </w:rPr>
        <w:t>Kryterium wyboru ofert:</w:t>
      </w:r>
    </w:p>
    <w:p w14:paraId="241FF5FB" w14:textId="77777777" w:rsidR="0030234C" w:rsidRP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 100 % cena.</w:t>
      </w:r>
    </w:p>
    <w:p w14:paraId="792C6FED" w14:textId="77777777" w:rsidR="0030234C" w:rsidRP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</w:p>
    <w:p w14:paraId="70C86FA8" w14:textId="77777777" w:rsid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>
        <w:rPr>
          <w:rFonts w:ascii="Times New Roman" w:eastAsia="Times New Roman" w:hAnsi="Times New Roman" w:cs="Times New Roman"/>
          <w:b/>
          <w:bCs/>
          <w:lang w:val="pl-PL"/>
        </w:rPr>
        <w:t>Pozostałe wymagania:</w:t>
      </w:r>
    </w:p>
    <w:p w14:paraId="73208B8A" w14:textId="52B1243F" w:rsidR="0030234C" w:rsidRPr="0030234C" w:rsidRDefault="0030234C" w:rsidP="0030234C">
      <w:pPr>
        <w:pStyle w:val="Akapitzlist"/>
        <w:spacing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Zamawiający zastrzega sobie prawo:</w:t>
      </w:r>
    </w:p>
    <w:p w14:paraId="42962D8F" w14:textId="77777777" w:rsidR="0030234C" w:rsidRPr="0030234C" w:rsidRDefault="0030234C" w:rsidP="0030234C">
      <w:pPr>
        <w:numPr>
          <w:ilvl w:val="0"/>
          <w:numId w:val="4"/>
        </w:numPr>
        <w:spacing w:line="240" w:lineRule="auto"/>
        <w:ind w:left="1070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do unieważnienia zapytania ofertowego na każdym etapie bez podania przyczyny. </w:t>
      </w:r>
    </w:p>
    <w:p w14:paraId="165EADAE" w14:textId="77777777" w:rsidR="0030234C" w:rsidRPr="0030234C" w:rsidRDefault="0030234C" w:rsidP="0030234C">
      <w:pPr>
        <w:numPr>
          <w:ilvl w:val="0"/>
          <w:numId w:val="4"/>
        </w:numPr>
        <w:spacing w:line="240" w:lineRule="auto"/>
        <w:ind w:left="1070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>żądania od Wykonawcy wyjaśnień w celu weryfikacji informacji zawartych w ofercie.</w:t>
      </w:r>
    </w:p>
    <w:p w14:paraId="4939A0CF" w14:textId="77777777" w:rsidR="0030234C" w:rsidRDefault="0030234C" w:rsidP="0030234C">
      <w:pPr>
        <w:spacing w:line="240" w:lineRule="auto"/>
        <w:rPr>
          <w:rFonts w:ascii="Times New Roman" w:eastAsia="Times New Roman" w:hAnsi="Times New Roman" w:cs="Times New Roman"/>
          <w:lang w:val="pl-PL"/>
        </w:rPr>
      </w:pPr>
    </w:p>
    <w:p w14:paraId="6BDF1B67" w14:textId="77777777" w:rsidR="00990919" w:rsidRDefault="00990919" w:rsidP="0030234C">
      <w:pPr>
        <w:spacing w:line="240" w:lineRule="auto"/>
        <w:rPr>
          <w:rFonts w:ascii="Times New Roman" w:eastAsia="Times New Roman" w:hAnsi="Times New Roman" w:cs="Times New Roman"/>
          <w:lang w:val="pl-PL"/>
        </w:rPr>
      </w:pPr>
    </w:p>
    <w:p w14:paraId="364B6258" w14:textId="77777777" w:rsidR="00990919" w:rsidRPr="0030234C" w:rsidRDefault="00990919" w:rsidP="0030234C">
      <w:pPr>
        <w:spacing w:line="240" w:lineRule="auto"/>
        <w:rPr>
          <w:rFonts w:ascii="Times New Roman" w:eastAsia="Times New Roman" w:hAnsi="Times New Roman" w:cs="Times New Roman"/>
          <w:lang w:val="pl-PL"/>
        </w:rPr>
      </w:pPr>
    </w:p>
    <w:p w14:paraId="42DB12AB" w14:textId="77777777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>
        <w:rPr>
          <w:rFonts w:ascii="Times New Roman" w:eastAsia="Times New Roman" w:hAnsi="Times New Roman" w:cs="Times New Roman"/>
          <w:b/>
          <w:bCs/>
          <w:lang w:val="pl-PL"/>
        </w:rPr>
        <w:lastRenderedPageBreak/>
        <w:t>Termin składania ofert:</w:t>
      </w:r>
    </w:p>
    <w:p w14:paraId="6968126B" w14:textId="03EF1124" w:rsid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lang w:val="pl-PL"/>
        </w:rPr>
        <w:t xml:space="preserve">Oferty należy przesyłać drogą elektroniczną na adres: </w:t>
      </w:r>
      <w:hyperlink r:id="rId7" w:history="1">
        <w:r>
          <w:rPr>
            <w:rStyle w:val="Hipercze"/>
            <w:rFonts w:ascii="Times New Roman" w:eastAsia="Times New Roman" w:hAnsi="Times New Roman" w:cs="Times New Roman"/>
            <w:lang w:val="pl-PL"/>
          </w:rPr>
          <w:t>dzialhigieny@narutowicz.krakow.pl</w:t>
        </w:r>
      </w:hyperlink>
      <w:r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  <w:lang w:val="pl-PL"/>
        </w:rPr>
        <w:br/>
        <w:t>do</w:t>
      </w:r>
      <w:r w:rsidR="004C7F09">
        <w:rPr>
          <w:rFonts w:ascii="Times New Roman" w:eastAsia="Times New Roman" w:hAnsi="Times New Roman" w:cs="Times New Roman"/>
          <w:lang w:val="pl-PL"/>
        </w:rPr>
        <w:t xml:space="preserve"> </w:t>
      </w:r>
      <w:r>
        <w:rPr>
          <w:rFonts w:ascii="Times New Roman" w:eastAsia="Times New Roman" w:hAnsi="Times New Roman" w:cs="Times New Roman"/>
          <w:lang w:val="pl-PL"/>
        </w:rPr>
        <w:t xml:space="preserve">dnia </w:t>
      </w:r>
      <w:r w:rsidR="001D068C" w:rsidRPr="001D068C">
        <w:rPr>
          <w:rFonts w:ascii="Times New Roman" w:eastAsia="Times New Roman" w:hAnsi="Times New Roman" w:cs="Times New Roman"/>
          <w:b/>
          <w:bCs/>
          <w:lang w:val="pl-PL"/>
        </w:rPr>
        <w:t>1</w:t>
      </w:r>
      <w:r w:rsidR="004C7F09">
        <w:rPr>
          <w:rFonts w:ascii="Times New Roman" w:eastAsia="Times New Roman" w:hAnsi="Times New Roman" w:cs="Times New Roman"/>
          <w:b/>
          <w:bCs/>
          <w:lang w:val="pl-PL"/>
        </w:rPr>
        <w:t>6</w:t>
      </w:r>
      <w:r w:rsidR="001D068C" w:rsidRPr="001D068C">
        <w:rPr>
          <w:rFonts w:ascii="Times New Roman" w:eastAsia="Times New Roman" w:hAnsi="Times New Roman" w:cs="Times New Roman"/>
          <w:b/>
          <w:bCs/>
          <w:lang w:val="pl-PL"/>
        </w:rPr>
        <w:t>.06.</w:t>
      </w:r>
      <w:r w:rsidRPr="001D068C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2026</w:t>
      </w:r>
      <w:r>
        <w:rPr>
          <w:rFonts w:ascii="Times New Roman" w:eastAsia="Times New Roman" w:hAnsi="Times New Roman" w:cs="Times New Roman"/>
          <w:b/>
          <w:color w:val="000000"/>
          <w:lang w:val="pl-PL"/>
        </w:rPr>
        <w:t> r.</w:t>
      </w:r>
      <w:r w:rsidR="004C7F09">
        <w:rPr>
          <w:rFonts w:ascii="Times New Roman" w:eastAsia="Times New Roman" w:hAnsi="Times New Roman" w:cs="Times New Roman"/>
          <w:b/>
          <w:color w:val="000000"/>
          <w:lang w:val="pl-PL"/>
        </w:rPr>
        <w:t xml:space="preserve"> do  godziny 12.00.</w:t>
      </w:r>
      <w:r>
        <w:rPr>
          <w:rFonts w:ascii="Times New Roman" w:eastAsia="Times New Roman" w:hAnsi="Times New Roman" w:cs="Times New Roman"/>
          <w:lang w:val="pl-PL"/>
        </w:rPr>
        <w:t xml:space="preserve"> </w:t>
      </w:r>
    </w:p>
    <w:p w14:paraId="214BED47" w14:textId="77777777" w:rsidR="0030234C" w:rsidRDefault="0030234C" w:rsidP="0030234C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val="pl-PL"/>
        </w:rPr>
      </w:pPr>
    </w:p>
    <w:p w14:paraId="7BDDA996" w14:textId="5D542D96" w:rsidR="0030234C" w:rsidRPr="0030234C" w:rsidRDefault="0030234C" w:rsidP="0030234C">
      <w:pPr>
        <w:pStyle w:val="Akapitzlist"/>
        <w:numPr>
          <w:ilvl w:val="0"/>
          <w:numId w:val="5"/>
        </w:numPr>
        <w:spacing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lang w:val="pl-PL"/>
        </w:rPr>
      </w:pPr>
      <w:r>
        <w:rPr>
          <w:rFonts w:ascii="Times New Roman" w:eastAsia="Times New Roman" w:hAnsi="Times New Roman" w:cs="Times New Roman"/>
          <w:b/>
          <w:bCs/>
          <w:lang w:val="pl-PL"/>
        </w:rPr>
        <w:t>Osoby do kontaktów ze strony Szpitala:</w:t>
      </w:r>
    </w:p>
    <w:p w14:paraId="01BFCF37" w14:textId="3797190A" w:rsidR="0030234C" w:rsidRPr="000A3E65" w:rsidRDefault="00990919" w:rsidP="00990919">
      <w:pPr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0A3E65">
        <w:rPr>
          <w:rFonts w:ascii="Times New Roman" w:eastAsia="Times New Roman" w:hAnsi="Times New Roman" w:cs="Times New Roman"/>
          <w:lang w:val="en-US"/>
        </w:rPr>
        <w:t xml:space="preserve">Stefan Wojtowicz: e-mail: </w:t>
      </w:r>
      <w:hyperlink r:id="rId8" w:history="1">
        <w:r w:rsidRPr="000A3E65">
          <w:rPr>
            <w:rStyle w:val="Hipercze"/>
            <w:rFonts w:ascii="Times New Roman" w:eastAsia="Times New Roman" w:hAnsi="Times New Roman" w:cs="Times New Roman"/>
            <w:lang w:val="en-US"/>
          </w:rPr>
          <w:t>dzialhigieny@narutowicz.krakow.pl</w:t>
        </w:r>
      </w:hyperlink>
      <w:r w:rsidRPr="000A3E65">
        <w:rPr>
          <w:rFonts w:ascii="Times New Roman" w:eastAsia="Times New Roman" w:hAnsi="Times New Roman" w:cs="Times New Roman"/>
          <w:lang w:val="en-US"/>
        </w:rPr>
        <w:t xml:space="preserve"> ,  tel. 12 257-82-33.</w:t>
      </w:r>
    </w:p>
    <w:p w14:paraId="6AD6E6EA" w14:textId="77777777" w:rsidR="00D62D92" w:rsidRPr="000A3E65" w:rsidRDefault="00D62D92" w:rsidP="00D62D92">
      <w:pPr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bookmarkEnd w:id="0"/>
    <w:p w14:paraId="5F468A07" w14:textId="006AA9F7" w:rsidR="00AB4F2F" w:rsidRPr="000A3E65" w:rsidRDefault="00AB4F2F" w:rsidP="00AB4F2F">
      <w:pPr>
        <w:spacing w:line="240" w:lineRule="auto"/>
        <w:ind w:firstLine="142"/>
        <w:rPr>
          <w:rFonts w:ascii="Times New Roman" w:eastAsia="Times New Roman" w:hAnsi="Times New Roman" w:cs="Times New Roman"/>
          <w:lang w:val="en-US"/>
        </w:rPr>
      </w:pPr>
    </w:p>
    <w:p w14:paraId="71CD09C3" w14:textId="77777777" w:rsidR="00D62D92" w:rsidRPr="000A3E65" w:rsidRDefault="00D62D92" w:rsidP="00D62D9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55A6514" w14:textId="6BDC1AEB" w:rsidR="002C5EB3" w:rsidRPr="000A3E65" w:rsidRDefault="002C5EB3" w:rsidP="00D62D92">
      <w:pPr>
        <w:rPr>
          <w:lang w:val="en-US"/>
        </w:rPr>
      </w:pPr>
    </w:p>
    <w:sectPr w:rsidR="002C5EB3" w:rsidRPr="000A3E65" w:rsidSect="009225B9">
      <w:headerReference w:type="default" r:id="rId9"/>
      <w:footerReference w:type="default" r:id="rId10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rope">
    <w:altName w:val="Cambria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4"/>
      <w:gridCol w:w="3192"/>
      <w:gridCol w:w="3187"/>
    </w:tblGrid>
    <w:tr w:rsidR="005F526E" w14:paraId="53B15F41" w14:textId="77777777" w:rsidTr="00D62D92">
      <w:trPr>
        <w:trHeight w:val="1129"/>
      </w:trPr>
      <w:tc>
        <w:tcPr>
          <w:tcW w:w="3209" w:type="dxa"/>
          <w:tcBorders>
            <w:top w:val="single" w:sz="6" w:space="0" w:color="BFBF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0A3E65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  <w:lang w:val="en-US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0A3E65">
            <w:rPr>
              <w:rFonts w:ascii="Manrope" w:eastAsia="Manrope" w:hAnsi="Manrope" w:cs="Manrope"/>
              <w:b/>
              <w:color w:val="434343"/>
              <w:sz w:val="16"/>
              <w:szCs w:val="16"/>
              <w:lang w:val="en-US"/>
            </w:rPr>
            <w:t>fax: 12 416 30 40</w:t>
          </w:r>
        </w:p>
        <w:p w14:paraId="24470B0F" w14:textId="686ABE14" w:rsidR="005F526E" w:rsidRPr="000A3E65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  <w:lang w:val="en-US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0A3E65">
            <w:rPr>
              <w:rFonts w:ascii="Manrope" w:eastAsia="Manrope" w:hAnsi="Manrope" w:cs="Manrope"/>
              <w:b/>
              <w:color w:val="434343"/>
              <w:sz w:val="16"/>
              <w:szCs w:val="16"/>
              <w:lang w:val="en-US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 w:rsidRPr="000A3E65">
            <w:rPr>
              <w:rFonts w:ascii="Manrope" w:eastAsia="Manrope" w:hAnsi="Manrope" w:cs="Manrope"/>
              <w:b/>
              <w:color w:val="434343"/>
              <w:sz w:val="14"/>
              <w:szCs w:val="14"/>
              <w:lang w:val="en-US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2E40577"/>
    <w:multiLevelType w:val="hybridMultilevel"/>
    <w:tmpl w:val="98AC7C00"/>
    <w:lvl w:ilvl="0" w:tplc="04150013">
      <w:start w:val="1"/>
      <w:numFmt w:val="upperRoman"/>
      <w:lvlText w:val="%1."/>
      <w:lvlJc w:val="righ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30120E"/>
    <w:multiLevelType w:val="multilevel"/>
    <w:tmpl w:val="3004662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F757A4"/>
    <w:multiLevelType w:val="hybridMultilevel"/>
    <w:tmpl w:val="3614E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93E91"/>
    <w:multiLevelType w:val="multilevel"/>
    <w:tmpl w:val="BA445FC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C8D0CD1"/>
    <w:multiLevelType w:val="hybridMultilevel"/>
    <w:tmpl w:val="F9D8752C"/>
    <w:lvl w:ilvl="0" w:tplc="FE54750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94361723">
    <w:abstractNumId w:val="3"/>
  </w:num>
  <w:num w:numId="2" w16cid:durableId="474182352">
    <w:abstractNumId w:val="0"/>
  </w:num>
  <w:num w:numId="3" w16cid:durableId="1284656500">
    <w:abstractNumId w:val="4"/>
  </w:num>
  <w:num w:numId="4" w16cid:durableId="1714118294">
    <w:abstractNumId w:val="6"/>
  </w:num>
  <w:num w:numId="5" w16cid:durableId="168521012">
    <w:abstractNumId w:val="1"/>
  </w:num>
  <w:num w:numId="6" w16cid:durableId="1474910115">
    <w:abstractNumId w:val="2"/>
  </w:num>
  <w:num w:numId="7" w16cid:durableId="715125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17F19"/>
    <w:rsid w:val="000A3E65"/>
    <w:rsid w:val="000C16AB"/>
    <w:rsid w:val="000F4A32"/>
    <w:rsid w:val="000F68CB"/>
    <w:rsid w:val="00130636"/>
    <w:rsid w:val="00150015"/>
    <w:rsid w:val="0017504B"/>
    <w:rsid w:val="001B64AA"/>
    <w:rsid w:val="001D068C"/>
    <w:rsid w:val="002C09F2"/>
    <w:rsid w:val="002C5EB3"/>
    <w:rsid w:val="0030234C"/>
    <w:rsid w:val="0030412D"/>
    <w:rsid w:val="00341B1D"/>
    <w:rsid w:val="00355C7D"/>
    <w:rsid w:val="00356BDB"/>
    <w:rsid w:val="0038518A"/>
    <w:rsid w:val="003B1977"/>
    <w:rsid w:val="003F3FDA"/>
    <w:rsid w:val="003F44FA"/>
    <w:rsid w:val="00457662"/>
    <w:rsid w:val="00473B70"/>
    <w:rsid w:val="00483DD8"/>
    <w:rsid w:val="004A7997"/>
    <w:rsid w:val="004C338A"/>
    <w:rsid w:val="004C7F09"/>
    <w:rsid w:val="004E6C85"/>
    <w:rsid w:val="004F6B8B"/>
    <w:rsid w:val="00517C95"/>
    <w:rsid w:val="0057372D"/>
    <w:rsid w:val="005C2F97"/>
    <w:rsid w:val="005D1577"/>
    <w:rsid w:val="005F526E"/>
    <w:rsid w:val="00602A1B"/>
    <w:rsid w:val="00605629"/>
    <w:rsid w:val="00607DC7"/>
    <w:rsid w:val="00650710"/>
    <w:rsid w:val="00663EFA"/>
    <w:rsid w:val="00680FB8"/>
    <w:rsid w:val="00682AE6"/>
    <w:rsid w:val="00696B09"/>
    <w:rsid w:val="007A1A1E"/>
    <w:rsid w:val="0088649D"/>
    <w:rsid w:val="008A4497"/>
    <w:rsid w:val="00901703"/>
    <w:rsid w:val="009225B9"/>
    <w:rsid w:val="00946135"/>
    <w:rsid w:val="00960662"/>
    <w:rsid w:val="00990919"/>
    <w:rsid w:val="009B633D"/>
    <w:rsid w:val="00A43A92"/>
    <w:rsid w:val="00AB4F2F"/>
    <w:rsid w:val="00AF2C9F"/>
    <w:rsid w:val="00B229EA"/>
    <w:rsid w:val="00B25F18"/>
    <w:rsid w:val="00BD1325"/>
    <w:rsid w:val="00C26208"/>
    <w:rsid w:val="00CB4C51"/>
    <w:rsid w:val="00CD22A9"/>
    <w:rsid w:val="00D1265F"/>
    <w:rsid w:val="00D26A33"/>
    <w:rsid w:val="00D3226B"/>
    <w:rsid w:val="00D33C0B"/>
    <w:rsid w:val="00D45A3B"/>
    <w:rsid w:val="00D47970"/>
    <w:rsid w:val="00D522E5"/>
    <w:rsid w:val="00D62D92"/>
    <w:rsid w:val="00D8350B"/>
    <w:rsid w:val="00DB2F29"/>
    <w:rsid w:val="00DB2F95"/>
    <w:rsid w:val="00DC00F5"/>
    <w:rsid w:val="00DF6FA2"/>
    <w:rsid w:val="00E17358"/>
    <w:rsid w:val="00E43A1E"/>
    <w:rsid w:val="00E711C9"/>
    <w:rsid w:val="00E80B64"/>
    <w:rsid w:val="00F06401"/>
    <w:rsid w:val="00F51640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711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234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234C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zialhigieny@narutowicz.kra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alhigieny@narutowicz.krakow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Stefan Wojtowicz</cp:lastModifiedBy>
  <cp:revision>4</cp:revision>
  <cp:lastPrinted>2026-05-05T09:58:00Z</cp:lastPrinted>
  <dcterms:created xsi:type="dcterms:W3CDTF">2026-05-27T06:19:00Z</dcterms:created>
  <dcterms:modified xsi:type="dcterms:W3CDTF">2026-06-10T12:26:00Z</dcterms:modified>
</cp:coreProperties>
</file>