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4A9DD" w14:textId="6AAE6BC5" w:rsidR="00694872" w:rsidRPr="00226806" w:rsidRDefault="00694872" w:rsidP="00DD39EB">
      <w:pPr>
        <w:pStyle w:val="NormalnyWeb"/>
        <w:spacing w:before="0" w:beforeAutospacing="0" w:after="0" w:afterAutospacing="0"/>
        <w:jc w:val="center"/>
        <w:rPr>
          <w:rFonts w:ascii="Tahoma" w:hAnsi="Tahoma" w:cs="Tahoma"/>
          <w:b/>
          <w:bCs/>
          <w:color w:val="000000"/>
        </w:rPr>
      </w:pPr>
      <w:r w:rsidRPr="00226806">
        <w:rPr>
          <w:rFonts w:ascii="Tahoma" w:hAnsi="Tahoma" w:cs="Tahoma"/>
          <w:b/>
          <w:bCs/>
          <w:color w:val="000000"/>
        </w:rPr>
        <w:t>Szpital Miejski Specjalistyczny im. Gabriela Narutowicza w Krakowie</w:t>
      </w:r>
    </w:p>
    <w:p w14:paraId="08210118" w14:textId="1F18D9CD" w:rsidR="00DD39EB" w:rsidRPr="00226806" w:rsidRDefault="00694872" w:rsidP="00A81BB2">
      <w:pPr>
        <w:pStyle w:val="NormalnyWeb"/>
        <w:spacing w:before="0" w:beforeAutospacing="0" w:after="240" w:afterAutospacing="0"/>
        <w:jc w:val="center"/>
        <w:rPr>
          <w:rFonts w:ascii="Tahoma" w:hAnsi="Tahoma" w:cs="Tahoma"/>
          <w:b/>
          <w:bCs/>
          <w:color w:val="000000"/>
        </w:rPr>
      </w:pPr>
      <w:r w:rsidRPr="00226806">
        <w:rPr>
          <w:rFonts w:ascii="Tahoma" w:hAnsi="Tahoma" w:cs="Tahoma"/>
          <w:b/>
          <w:bCs/>
          <w:color w:val="000000"/>
        </w:rPr>
        <w:t>ul. Prądnicka 35-37, 31-202 Kraków</w:t>
      </w:r>
    </w:p>
    <w:p w14:paraId="2EDE910A" w14:textId="77777777" w:rsidR="00C064C5" w:rsidRPr="00226806" w:rsidRDefault="00694872" w:rsidP="00734DF0">
      <w:pPr>
        <w:pStyle w:val="NormalnyWeb"/>
        <w:spacing w:before="0" w:beforeAutospacing="0" w:after="0" w:afterAutospacing="0"/>
        <w:jc w:val="center"/>
        <w:rPr>
          <w:rFonts w:ascii="Tahoma" w:hAnsi="Tahoma" w:cs="Tahoma"/>
          <w:color w:val="000000"/>
          <w:sz w:val="27"/>
          <w:szCs w:val="27"/>
        </w:rPr>
      </w:pPr>
      <w:r w:rsidRPr="00226806">
        <w:rPr>
          <w:rFonts w:ascii="Tahoma" w:hAnsi="Tahoma" w:cs="Tahoma"/>
          <w:color w:val="000000"/>
        </w:rPr>
        <w:t>poszukuje</w:t>
      </w:r>
      <w:r w:rsidRPr="00226806">
        <w:rPr>
          <w:rFonts w:ascii="Tahoma" w:hAnsi="Tahoma" w:cs="Tahoma"/>
          <w:color w:val="000000"/>
          <w:sz w:val="27"/>
          <w:szCs w:val="27"/>
        </w:rPr>
        <w:t xml:space="preserve"> </w:t>
      </w:r>
    </w:p>
    <w:p w14:paraId="5D9DD876" w14:textId="62C8D439" w:rsidR="00C064C5" w:rsidRPr="00226806" w:rsidRDefault="0094115D" w:rsidP="00C064C5">
      <w:pPr>
        <w:pStyle w:val="NormalnyWeb"/>
        <w:spacing w:before="0" w:beforeAutospacing="0" w:after="0" w:afterAutospacing="0"/>
        <w:jc w:val="center"/>
        <w:rPr>
          <w:rFonts w:ascii="Tahoma" w:hAnsi="Tahoma" w:cs="Tahoma"/>
          <w:b/>
          <w:bCs/>
          <w:color w:val="000000"/>
          <w:sz w:val="28"/>
          <w:szCs w:val="28"/>
        </w:rPr>
      </w:pPr>
      <w:r w:rsidRPr="00226806">
        <w:rPr>
          <w:rFonts w:ascii="Tahoma" w:hAnsi="Tahoma" w:cs="Tahoma"/>
          <w:b/>
          <w:bCs/>
          <w:color w:val="000000"/>
          <w:sz w:val="28"/>
          <w:szCs w:val="28"/>
        </w:rPr>
        <w:t>Referenta</w:t>
      </w:r>
      <w:r w:rsidR="00C064C5" w:rsidRPr="00226806"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</w:p>
    <w:p w14:paraId="70C253EF" w14:textId="2C296BD7" w:rsidR="004473AB" w:rsidRPr="00226806" w:rsidRDefault="00C064C5" w:rsidP="00734DF0">
      <w:pPr>
        <w:pStyle w:val="NormalnyWeb"/>
        <w:spacing w:before="0" w:beforeAutospacing="0" w:after="0" w:afterAutospacing="0"/>
        <w:jc w:val="center"/>
        <w:rPr>
          <w:rFonts w:ascii="Tahoma" w:hAnsi="Tahoma" w:cs="Tahoma"/>
          <w:b/>
          <w:bCs/>
          <w:color w:val="000000"/>
          <w:sz w:val="28"/>
          <w:szCs w:val="28"/>
        </w:rPr>
      </w:pPr>
      <w:r w:rsidRPr="00226806">
        <w:rPr>
          <w:rFonts w:ascii="Tahoma" w:hAnsi="Tahoma" w:cs="Tahoma"/>
          <w:b/>
          <w:bCs/>
          <w:color w:val="000000"/>
          <w:sz w:val="28"/>
          <w:szCs w:val="28"/>
        </w:rPr>
        <w:t xml:space="preserve">do </w:t>
      </w:r>
      <w:r w:rsidR="00263661" w:rsidRPr="00226806">
        <w:rPr>
          <w:rFonts w:ascii="Tahoma" w:hAnsi="Tahoma" w:cs="Tahoma"/>
          <w:b/>
          <w:bCs/>
          <w:color w:val="000000"/>
          <w:sz w:val="28"/>
          <w:szCs w:val="28"/>
        </w:rPr>
        <w:t xml:space="preserve">Działu </w:t>
      </w:r>
      <w:r w:rsidR="0094115D" w:rsidRPr="00226806">
        <w:rPr>
          <w:rFonts w:ascii="Tahoma" w:hAnsi="Tahoma" w:cs="Tahoma"/>
          <w:b/>
          <w:bCs/>
          <w:color w:val="000000"/>
          <w:sz w:val="28"/>
          <w:szCs w:val="28"/>
        </w:rPr>
        <w:t>Technicznego</w:t>
      </w:r>
    </w:p>
    <w:p w14:paraId="3F4A9E71" w14:textId="77777777" w:rsidR="00DD39EB" w:rsidRPr="00226806" w:rsidRDefault="00DD39EB" w:rsidP="00ED2F7B">
      <w:pPr>
        <w:pStyle w:val="NormalnyWeb"/>
        <w:spacing w:before="0" w:beforeAutospacing="0" w:after="0" w:afterAutospacing="0"/>
        <w:jc w:val="center"/>
        <w:rPr>
          <w:rFonts w:ascii="Tahoma" w:hAnsi="Tahoma" w:cs="Tahoma"/>
          <w:b/>
          <w:bCs/>
          <w:color w:val="000000"/>
          <w:sz w:val="27"/>
          <w:szCs w:val="27"/>
        </w:rPr>
      </w:pPr>
    </w:p>
    <w:p w14:paraId="404DCCF6" w14:textId="53CF8ECE" w:rsidR="00263661" w:rsidRPr="00226806" w:rsidRDefault="00694872" w:rsidP="00A77733">
      <w:pPr>
        <w:pStyle w:val="NormalnyWeb"/>
        <w:spacing w:before="0" w:beforeAutospacing="0" w:after="0" w:afterAutospacing="0"/>
        <w:jc w:val="both"/>
        <w:rPr>
          <w:rFonts w:ascii="Tahoma" w:hAnsi="Tahoma" w:cs="Tahoma"/>
          <w:b/>
          <w:bCs/>
          <w:color w:val="000000"/>
          <w:sz w:val="22"/>
          <w:szCs w:val="22"/>
          <w:u w:val="single"/>
        </w:rPr>
      </w:pPr>
      <w:r w:rsidRPr="00226806">
        <w:rPr>
          <w:rFonts w:ascii="Tahoma" w:hAnsi="Tahoma" w:cs="Tahoma"/>
          <w:b/>
          <w:bCs/>
          <w:color w:val="000000"/>
          <w:sz w:val="22"/>
          <w:szCs w:val="22"/>
          <w:u w:val="single"/>
        </w:rPr>
        <w:t>WYMAGANIA:</w:t>
      </w:r>
    </w:p>
    <w:p w14:paraId="41C47795" w14:textId="72566A08" w:rsidR="00263661" w:rsidRPr="00226806" w:rsidRDefault="00263661" w:rsidP="00A77733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 w:rsidRPr="00226806">
        <w:rPr>
          <w:rFonts w:ascii="Tahoma" w:hAnsi="Tahoma" w:cs="Tahoma"/>
          <w:color w:val="000000"/>
          <w:sz w:val="22"/>
          <w:szCs w:val="22"/>
        </w:rPr>
        <w:t xml:space="preserve">- wykształcenie </w:t>
      </w:r>
      <w:r w:rsidR="0094115D" w:rsidRPr="00226806">
        <w:rPr>
          <w:rFonts w:ascii="Tahoma" w:hAnsi="Tahoma" w:cs="Tahoma"/>
          <w:color w:val="000000"/>
          <w:sz w:val="22"/>
          <w:szCs w:val="22"/>
        </w:rPr>
        <w:t>wyższe niezbędne, wykształcenie kierunkowe – pożądane</w:t>
      </w:r>
      <w:r w:rsidRPr="00226806">
        <w:rPr>
          <w:rFonts w:ascii="Tahoma" w:hAnsi="Tahoma" w:cs="Tahoma"/>
          <w:color w:val="000000"/>
          <w:sz w:val="22"/>
          <w:szCs w:val="22"/>
        </w:rPr>
        <w:t>;</w:t>
      </w:r>
    </w:p>
    <w:p w14:paraId="166F8478" w14:textId="27950837" w:rsidR="0094115D" w:rsidRPr="00226806" w:rsidRDefault="0094115D" w:rsidP="0094115D">
      <w:pPr>
        <w:pStyle w:val="NormalnyWeb"/>
        <w:spacing w:before="0" w:beforeAutospacing="0" w:after="0" w:afterAutospacing="0"/>
        <w:ind w:left="142" w:hanging="142"/>
        <w:jc w:val="both"/>
        <w:rPr>
          <w:rFonts w:ascii="Tahoma" w:hAnsi="Tahoma" w:cs="Tahoma"/>
          <w:color w:val="000000"/>
          <w:sz w:val="22"/>
          <w:szCs w:val="22"/>
        </w:rPr>
      </w:pPr>
      <w:r w:rsidRPr="00226806">
        <w:rPr>
          <w:rFonts w:ascii="Tahoma" w:hAnsi="Tahoma" w:cs="Tahoma"/>
          <w:color w:val="000000"/>
          <w:sz w:val="22"/>
          <w:szCs w:val="22"/>
        </w:rPr>
        <w:t xml:space="preserve">- mile widziane doświadczenie w pracy w </w:t>
      </w:r>
      <w:r w:rsidR="00962387" w:rsidRPr="00226806">
        <w:rPr>
          <w:rFonts w:ascii="Tahoma" w:hAnsi="Tahoma" w:cs="Tahoma"/>
          <w:color w:val="000000"/>
          <w:sz w:val="22"/>
          <w:szCs w:val="22"/>
        </w:rPr>
        <w:t>D</w:t>
      </w:r>
      <w:r w:rsidRPr="00226806">
        <w:rPr>
          <w:rFonts w:ascii="Tahoma" w:hAnsi="Tahoma" w:cs="Tahoma"/>
          <w:color w:val="000000"/>
          <w:sz w:val="22"/>
          <w:szCs w:val="22"/>
        </w:rPr>
        <w:t xml:space="preserve">ziale </w:t>
      </w:r>
      <w:r w:rsidR="00962387" w:rsidRPr="00226806">
        <w:rPr>
          <w:rFonts w:ascii="Tahoma" w:hAnsi="Tahoma" w:cs="Tahoma"/>
          <w:color w:val="000000"/>
          <w:sz w:val="22"/>
          <w:szCs w:val="22"/>
        </w:rPr>
        <w:t>T</w:t>
      </w:r>
      <w:r w:rsidRPr="00226806">
        <w:rPr>
          <w:rFonts w:ascii="Tahoma" w:hAnsi="Tahoma" w:cs="Tahoma"/>
          <w:color w:val="000000"/>
          <w:sz w:val="22"/>
          <w:szCs w:val="22"/>
        </w:rPr>
        <w:t>echnicznym podmiotu wykonującego działalność     leczniczą</w:t>
      </w:r>
      <w:r w:rsidR="00962387" w:rsidRPr="00226806">
        <w:rPr>
          <w:rFonts w:ascii="Tahoma" w:hAnsi="Tahoma" w:cs="Tahoma"/>
          <w:color w:val="000000"/>
          <w:sz w:val="22"/>
          <w:szCs w:val="22"/>
        </w:rPr>
        <w:t>;</w:t>
      </w:r>
    </w:p>
    <w:p w14:paraId="03241766" w14:textId="1A848EEA" w:rsidR="00A563D9" w:rsidRPr="00226806" w:rsidRDefault="00A563D9" w:rsidP="00A77733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 w:rsidRPr="00226806">
        <w:rPr>
          <w:rFonts w:ascii="Tahoma" w:hAnsi="Tahoma" w:cs="Tahoma"/>
          <w:color w:val="000000"/>
          <w:sz w:val="22"/>
          <w:szCs w:val="22"/>
        </w:rPr>
        <w:t>- komunikatywność, samodzielność, dokładność</w:t>
      </w:r>
      <w:r w:rsidR="0094115D" w:rsidRPr="00226806">
        <w:rPr>
          <w:rFonts w:ascii="Tahoma" w:hAnsi="Tahoma" w:cs="Tahoma"/>
          <w:color w:val="000000"/>
          <w:sz w:val="22"/>
          <w:szCs w:val="22"/>
        </w:rPr>
        <w:t>;</w:t>
      </w:r>
    </w:p>
    <w:p w14:paraId="1EF72428" w14:textId="54A9021D" w:rsidR="00A563D9" w:rsidRPr="00226806" w:rsidRDefault="00A563D9" w:rsidP="00A77733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 w:rsidRPr="00226806">
        <w:rPr>
          <w:rFonts w:ascii="Tahoma" w:hAnsi="Tahoma" w:cs="Tahoma"/>
          <w:color w:val="000000"/>
          <w:sz w:val="22"/>
          <w:szCs w:val="22"/>
        </w:rPr>
        <w:t>- zaangażowanie i</w:t>
      </w:r>
      <w:r w:rsidR="0094115D" w:rsidRPr="00226806">
        <w:rPr>
          <w:rFonts w:ascii="Tahoma" w:hAnsi="Tahoma" w:cs="Tahoma"/>
          <w:color w:val="000000"/>
          <w:sz w:val="22"/>
          <w:szCs w:val="22"/>
        </w:rPr>
        <w:t xml:space="preserve"> odpowiedzialność</w:t>
      </w:r>
      <w:r w:rsidRPr="00226806">
        <w:rPr>
          <w:rFonts w:ascii="Tahoma" w:hAnsi="Tahoma" w:cs="Tahoma"/>
          <w:color w:val="000000"/>
          <w:sz w:val="22"/>
          <w:szCs w:val="22"/>
        </w:rPr>
        <w:t>;</w:t>
      </w:r>
    </w:p>
    <w:p w14:paraId="2C3BEE29" w14:textId="3BFA403F" w:rsidR="00A563D9" w:rsidRPr="00226806" w:rsidRDefault="00A563D9" w:rsidP="00A77733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 w:rsidRPr="00226806">
        <w:rPr>
          <w:rFonts w:ascii="Tahoma" w:hAnsi="Tahoma" w:cs="Tahoma"/>
          <w:color w:val="000000"/>
          <w:sz w:val="22"/>
          <w:szCs w:val="22"/>
        </w:rPr>
        <w:t>- uczciwość, sumienność, dobra organizacja pracy;</w:t>
      </w:r>
    </w:p>
    <w:p w14:paraId="3B716ADB" w14:textId="18372399" w:rsidR="0094115D" w:rsidRPr="00226806" w:rsidRDefault="0094115D" w:rsidP="00A77733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 w:rsidRPr="00226806">
        <w:rPr>
          <w:rFonts w:ascii="Tahoma" w:hAnsi="Tahoma" w:cs="Tahoma"/>
          <w:color w:val="000000"/>
          <w:sz w:val="22"/>
          <w:szCs w:val="22"/>
        </w:rPr>
        <w:t>- biegła znajomość obsługi komputera;</w:t>
      </w:r>
    </w:p>
    <w:p w14:paraId="596A19B5" w14:textId="1C866CD3" w:rsidR="00E063EB" w:rsidRPr="00226806" w:rsidRDefault="00E063EB" w:rsidP="00A77733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 w:rsidRPr="00226806">
        <w:rPr>
          <w:rFonts w:ascii="Tahoma" w:hAnsi="Tahoma" w:cs="Tahoma"/>
          <w:color w:val="000000"/>
          <w:sz w:val="22"/>
          <w:szCs w:val="22"/>
        </w:rPr>
        <w:t>- umiejętność pracy w zespole;</w:t>
      </w:r>
    </w:p>
    <w:p w14:paraId="70393492" w14:textId="35733F1F" w:rsidR="00A563D9" w:rsidRPr="00226806" w:rsidRDefault="00A563D9" w:rsidP="00A77733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 w:rsidRPr="00226806">
        <w:rPr>
          <w:rFonts w:ascii="Tahoma" w:hAnsi="Tahoma" w:cs="Tahoma"/>
          <w:color w:val="000000"/>
          <w:sz w:val="22"/>
          <w:szCs w:val="22"/>
        </w:rPr>
        <w:t>- umiejętn</w:t>
      </w:r>
      <w:r w:rsidR="00B225F3" w:rsidRPr="00226806">
        <w:rPr>
          <w:rFonts w:ascii="Tahoma" w:hAnsi="Tahoma" w:cs="Tahoma"/>
          <w:color w:val="000000"/>
          <w:sz w:val="22"/>
          <w:szCs w:val="22"/>
        </w:rPr>
        <w:t>e zarządzanie czasem</w:t>
      </w:r>
      <w:r w:rsidRPr="00226806">
        <w:rPr>
          <w:rFonts w:ascii="Tahoma" w:hAnsi="Tahoma" w:cs="Tahoma"/>
          <w:color w:val="000000"/>
          <w:sz w:val="22"/>
          <w:szCs w:val="22"/>
        </w:rPr>
        <w:t>.</w:t>
      </w:r>
    </w:p>
    <w:p w14:paraId="007F82F3" w14:textId="77777777" w:rsidR="00263661" w:rsidRPr="00226806" w:rsidRDefault="00263661" w:rsidP="00A77733">
      <w:pPr>
        <w:pStyle w:val="NormalnyWeb"/>
        <w:spacing w:before="0" w:beforeAutospacing="0" w:after="0" w:afterAutospacing="0"/>
        <w:jc w:val="both"/>
        <w:rPr>
          <w:rFonts w:ascii="Tahoma" w:hAnsi="Tahoma" w:cs="Tahoma"/>
          <w:b/>
          <w:bCs/>
          <w:color w:val="000000"/>
          <w:sz w:val="22"/>
          <w:szCs w:val="22"/>
        </w:rPr>
      </w:pPr>
    </w:p>
    <w:p w14:paraId="4A1EF80E" w14:textId="3A1CEAD8" w:rsidR="00B12C96" w:rsidRPr="00226806" w:rsidRDefault="00A563D9" w:rsidP="00B12C96">
      <w:pPr>
        <w:pStyle w:val="NormalnyWeb"/>
        <w:spacing w:before="0" w:beforeAutospacing="0" w:after="0" w:afterAutospacing="0"/>
        <w:jc w:val="both"/>
        <w:rPr>
          <w:rFonts w:ascii="Tahoma" w:hAnsi="Tahoma" w:cs="Tahoma"/>
          <w:b/>
          <w:bCs/>
          <w:color w:val="000000"/>
          <w:sz w:val="22"/>
          <w:szCs w:val="22"/>
          <w:u w:val="single"/>
        </w:rPr>
      </w:pPr>
      <w:r w:rsidRPr="00226806">
        <w:rPr>
          <w:rFonts w:ascii="Tahoma" w:hAnsi="Tahoma" w:cs="Tahoma"/>
          <w:b/>
          <w:bCs/>
          <w:color w:val="000000"/>
          <w:sz w:val="22"/>
          <w:szCs w:val="22"/>
          <w:u w:val="single"/>
        </w:rPr>
        <w:t>ZAKRES OBOWIĄZKÓW:</w:t>
      </w:r>
    </w:p>
    <w:p w14:paraId="0DE87BB1" w14:textId="734845AA" w:rsidR="00A563D9" w:rsidRDefault="009D4495" w:rsidP="009D4495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Zapewnienie prawidłowej eksploatacji budynków, urządzeń i aparatury;</w:t>
      </w:r>
    </w:p>
    <w:p w14:paraId="63B5113C" w14:textId="3859E725" w:rsidR="00592CAC" w:rsidRPr="00F4024F" w:rsidRDefault="009D4495" w:rsidP="00592CAC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Zapewnienie prawidłowego funkcjonowania i eksploatacji instalacji: elektrycznej, </w:t>
      </w:r>
      <w:r w:rsidRPr="00F4024F">
        <w:rPr>
          <w:rFonts w:ascii="Tahoma" w:hAnsi="Tahoma" w:cs="Tahoma"/>
          <w:color w:val="000000"/>
          <w:sz w:val="22"/>
          <w:szCs w:val="22"/>
        </w:rPr>
        <w:t>gazowej, wodno-kanalizacyjnej, ciepłej wody, wentylacji i klimatyzacji, sygnalizacji</w:t>
      </w:r>
      <w:r w:rsidR="00592CAC" w:rsidRPr="00F4024F">
        <w:rPr>
          <w:rFonts w:ascii="Tahoma" w:hAnsi="Tahoma" w:cs="Tahoma"/>
          <w:color w:val="000000"/>
          <w:sz w:val="22"/>
          <w:szCs w:val="22"/>
        </w:rPr>
        <w:t>, gazów medycznych</w:t>
      </w:r>
      <w:r w:rsidRPr="00F4024F">
        <w:rPr>
          <w:rFonts w:ascii="Tahoma" w:hAnsi="Tahoma" w:cs="Tahoma"/>
          <w:color w:val="000000"/>
          <w:sz w:val="22"/>
          <w:szCs w:val="22"/>
        </w:rPr>
        <w:t xml:space="preserve"> i innych urządzeń technicznych;</w:t>
      </w:r>
    </w:p>
    <w:p w14:paraId="6FBA0D7D" w14:textId="0D67D723" w:rsidR="00592CAC" w:rsidRPr="00F4024F" w:rsidRDefault="00592CAC" w:rsidP="00592CAC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 w:rsidRPr="00F4024F">
        <w:rPr>
          <w:rFonts w:ascii="Tahoma" w:hAnsi="Tahoma" w:cs="Tahoma"/>
          <w:color w:val="000000"/>
          <w:sz w:val="22"/>
          <w:szCs w:val="22"/>
        </w:rPr>
        <w:t>Ustalanie grafików pracy, organizowanie i koordynowanie pracy dla podległego personelu;</w:t>
      </w:r>
    </w:p>
    <w:p w14:paraId="2B1C8BB5" w14:textId="3D6DB705" w:rsidR="009D4495" w:rsidRDefault="009D4495" w:rsidP="009D4495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Organizowanie drobnych bieżących i okresowych napraw oraz konserwacji urządzeń, aparatury i sprzętu oraz administrowanie budynków;</w:t>
      </w:r>
    </w:p>
    <w:p w14:paraId="35E17BAA" w14:textId="3722E8A4" w:rsidR="009D4495" w:rsidRDefault="009D4495" w:rsidP="009D4495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Sporządzanie harmonogramów </w:t>
      </w:r>
      <w:r w:rsidR="00592CAC" w:rsidRPr="00F4024F">
        <w:rPr>
          <w:rFonts w:ascii="Tahoma" w:hAnsi="Tahoma" w:cs="Tahoma"/>
          <w:color w:val="000000"/>
          <w:sz w:val="22"/>
          <w:szCs w:val="22"/>
        </w:rPr>
        <w:t>napraw,</w:t>
      </w:r>
      <w:r w:rsidR="00592CAC">
        <w:rPr>
          <w:rFonts w:ascii="Tahoma" w:hAnsi="Tahoma" w:cs="Tahoma"/>
          <w:color w:val="00000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sz w:val="22"/>
          <w:szCs w:val="22"/>
        </w:rPr>
        <w:t>remontów</w:t>
      </w:r>
      <w:r w:rsidR="00592CAC">
        <w:rPr>
          <w:rFonts w:ascii="Tahoma" w:hAnsi="Tahoma" w:cs="Tahoma"/>
          <w:color w:val="000000"/>
          <w:sz w:val="22"/>
          <w:szCs w:val="22"/>
        </w:rPr>
        <w:t xml:space="preserve"> itp.</w:t>
      </w:r>
      <w:r>
        <w:rPr>
          <w:rFonts w:ascii="Tahoma" w:hAnsi="Tahoma" w:cs="Tahoma"/>
          <w:color w:val="000000"/>
          <w:sz w:val="22"/>
          <w:szCs w:val="22"/>
        </w:rPr>
        <w:t>;</w:t>
      </w:r>
    </w:p>
    <w:p w14:paraId="5B1BBB47" w14:textId="0020A283" w:rsidR="009D4495" w:rsidRDefault="009D4495" w:rsidP="009D4495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Dopilnowanie, </w:t>
      </w:r>
      <w:r w:rsidRPr="00F4024F">
        <w:rPr>
          <w:rFonts w:ascii="Tahoma" w:hAnsi="Tahoma" w:cs="Tahoma"/>
          <w:color w:val="000000"/>
          <w:sz w:val="22"/>
          <w:szCs w:val="22"/>
        </w:rPr>
        <w:t xml:space="preserve">aby wszelkie </w:t>
      </w:r>
      <w:r w:rsidR="00592CAC" w:rsidRPr="00F4024F">
        <w:rPr>
          <w:rFonts w:ascii="Tahoma" w:hAnsi="Tahoma" w:cs="Tahoma"/>
          <w:color w:val="000000"/>
          <w:sz w:val="22"/>
          <w:szCs w:val="22"/>
        </w:rPr>
        <w:t>zlecone</w:t>
      </w:r>
      <w:r w:rsidRPr="00F4024F">
        <w:rPr>
          <w:rFonts w:ascii="Tahoma" w:hAnsi="Tahoma" w:cs="Tahoma"/>
          <w:color w:val="000000"/>
          <w:sz w:val="22"/>
          <w:szCs w:val="22"/>
        </w:rPr>
        <w:t xml:space="preserve"> </w:t>
      </w:r>
      <w:r w:rsidR="00592CAC" w:rsidRPr="00F4024F">
        <w:rPr>
          <w:rFonts w:ascii="Tahoma" w:hAnsi="Tahoma" w:cs="Tahoma"/>
          <w:color w:val="000000"/>
          <w:sz w:val="22"/>
          <w:szCs w:val="22"/>
        </w:rPr>
        <w:t>prace,</w:t>
      </w:r>
      <w:r w:rsidR="00592CAC">
        <w:rPr>
          <w:rFonts w:ascii="Tahoma" w:hAnsi="Tahoma" w:cs="Tahoma"/>
          <w:color w:val="000000"/>
          <w:sz w:val="22"/>
          <w:szCs w:val="22"/>
        </w:rPr>
        <w:t xml:space="preserve"> wykonywane</w:t>
      </w:r>
      <w:r>
        <w:rPr>
          <w:rFonts w:ascii="Tahoma" w:hAnsi="Tahoma" w:cs="Tahoma"/>
          <w:color w:val="000000"/>
          <w:sz w:val="22"/>
          <w:szCs w:val="22"/>
        </w:rPr>
        <w:t xml:space="preserve"> były zgodne z umową, zleceniem i posiadanymi środkami finansowymi;</w:t>
      </w:r>
    </w:p>
    <w:p w14:paraId="7D6A37B0" w14:textId="3E7F0FFC" w:rsidR="009D4495" w:rsidRDefault="009D4495" w:rsidP="009D4495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Udział w komisjach przeglądów technicznych poszczególnych placówek i obiektów Szpitala;</w:t>
      </w:r>
    </w:p>
    <w:p w14:paraId="11E18949" w14:textId="440661C7" w:rsidR="009D4495" w:rsidRDefault="009D4495" w:rsidP="009D4495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Sporządzanie planów remontów dla obiektów będących w użytkowaniu przez Szpital;</w:t>
      </w:r>
    </w:p>
    <w:p w14:paraId="3A590ABD" w14:textId="07171671" w:rsidR="009D4495" w:rsidRDefault="009D4495" w:rsidP="009D4495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Sporządzanie zamówień zgodnie z ustawą prawo zamówień publicznych oraz ich realizacja wynikająca z zawartych w nich zapisów;</w:t>
      </w:r>
    </w:p>
    <w:p w14:paraId="5F976080" w14:textId="7FFB74C6" w:rsidR="009D4495" w:rsidRPr="009D4495" w:rsidRDefault="009D4495" w:rsidP="009D4495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Przestrzeganiem Ustawy Prawo Zamówień Publicznych oraz innych przepisów prawa związanych z zakresem </w:t>
      </w:r>
      <w:r w:rsidR="001E2268">
        <w:rPr>
          <w:rFonts w:ascii="Tahoma" w:hAnsi="Tahoma" w:cs="Tahoma"/>
          <w:color w:val="000000"/>
          <w:sz w:val="22"/>
          <w:szCs w:val="22"/>
        </w:rPr>
        <w:t>świadczonej przez Szpital działalności.</w:t>
      </w:r>
    </w:p>
    <w:p w14:paraId="5697445F" w14:textId="77777777" w:rsidR="00694872" w:rsidRPr="00226806" w:rsidRDefault="00694872" w:rsidP="00A77733">
      <w:pPr>
        <w:pStyle w:val="NormalnyWeb"/>
        <w:spacing w:before="0" w:beforeAutospacing="0" w:after="0" w:afterAutospacing="0"/>
        <w:jc w:val="both"/>
        <w:rPr>
          <w:rFonts w:ascii="Tahoma" w:hAnsi="Tahoma" w:cs="Tahoma"/>
          <w:b/>
          <w:bCs/>
          <w:color w:val="000000"/>
          <w:sz w:val="22"/>
          <w:szCs w:val="22"/>
          <w:u w:val="single"/>
        </w:rPr>
      </w:pPr>
      <w:r w:rsidRPr="00226806">
        <w:rPr>
          <w:rFonts w:ascii="Tahoma" w:hAnsi="Tahoma" w:cs="Tahoma"/>
          <w:b/>
          <w:bCs/>
          <w:color w:val="000000"/>
          <w:sz w:val="22"/>
          <w:szCs w:val="22"/>
          <w:u w:val="single"/>
        </w:rPr>
        <w:t>OFERUJEMY:</w:t>
      </w:r>
    </w:p>
    <w:p w14:paraId="0426E75A" w14:textId="77777777" w:rsidR="00694872" w:rsidRPr="00226806" w:rsidRDefault="00694872" w:rsidP="00A77733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 w:rsidRPr="00226806">
        <w:rPr>
          <w:rFonts w:ascii="Tahoma" w:hAnsi="Tahoma" w:cs="Tahoma"/>
          <w:color w:val="000000"/>
          <w:sz w:val="22"/>
          <w:szCs w:val="22"/>
        </w:rPr>
        <w:t>- zatrudnienie w oparciu o umowę o pracę na pełny etat;</w:t>
      </w:r>
    </w:p>
    <w:p w14:paraId="63861E51" w14:textId="3E59B82D" w:rsidR="00694872" w:rsidRPr="00226806" w:rsidRDefault="00694872" w:rsidP="00A77733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 w:rsidRPr="00226806">
        <w:rPr>
          <w:rFonts w:ascii="Tahoma" w:hAnsi="Tahoma" w:cs="Tahoma"/>
          <w:color w:val="000000"/>
          <w:sz w:val="22"/>
          <w:szCs w:val="22"/>
        </w:rPr>
        <w:t>- prac</w:t>
      </w:r>
      <w:r w:rsidR="00E063EB" w:rsidRPr="00226806">
        <w:rPr>
          <w:rFonts w:ascii="Tahoma" w:hAnsi="Tahoma" w:cs="Tahoma"/>
          <w:color w:val="000000"/>
          <w:sz w:val="22"/>
          <w:szCs w:val="22"/>
        </w:rPr>
        <w:t>ę</w:t>
      </w:r>
      <w:r w:rsidRPr="00226806">
        <w:rPr>
          <w:rFonts w:ascii="Tahoma" w:hAnsi="Tahoma" w:cs="Tahoma"/>
          <w:color w:val="000000"/>
          <w:sz w:val="22"/>
          <w:szCs w:val="22"/>
        </w:rPr>
        <w:t xml:space="preserve"> jednozmianow</w:t>
      </w:r>
      <w:r w:rsidR="00E063EB" w:rsidRPr="00226806">
        <w:rPr>
          <w:rFonts w:ascii="Tahoma" w:hAnsi="Tahoma" w:cs="Tahoma"/>
          <w:color w:val="000000"/>
          <w:sz w:val="22"/>
          <w:szCs w:val="22"/>
        </w:rPr>
        <w:t>ą w godzinach 7:30 -15:05;</w:t>
      </w:r>
    </w:p>
    <w:p w14:paraId="2B45F33A" w14:textId="4A83558B" w:rsidR="00694872" w:rsidRPr="00226806" w:rsidRDefault="00694872" w:rsidP="00A77733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r w:rsidRPr="00226806">
        <w:rPr>
          <w:rFonts w:ascii="Tahoma" w:hAnsi="Tahoma" w:cs="Tahoma"/>
          <w:color w:val="000000"/>
          <w:sz w:val="22"/>
          <w:szCs w:val="22"/>
        </w:rPr>
        <w:t xml:space="preserve">- </w:t>
      </w:r>
      <w:r w:rsidR="00E063EB" w:rsidRPr="00226806">
        <w:rPr>
          <w:rFonts w:ascii="Tahoma" w:hAnsi="Tahoma" w:cs="Tahoma"/>
          <w:color w:val="000000"/>
          <w:sz w:val="22"/>
          <w:szCs w:val="22"/>
        </w:rPr>
        <w:t>proponowane wynagrodzenie zasadnicze brutto w ramach umowy o pracę</w:t>
      </w:r>
      <w:r w:rsidR="00686446" w:rsidRPr="00226806">
        <w:rPr>
          <w:rFonts w:ascii="Tahoma" w:hAnsi="Tahoma" w:cs="Tahoma"/>
          <w:color w:val="000000"/>
          <w:sz w:val="22"/>
          <w:szCs w:val="22"/>
        </w:rPr>
        <w:t xml:space="preserve"> od</w:t>
      </w:r>
      <w:r w:rsidR="00E063EB" w:rsidRPr="00226806">
        <w:rPr>
          <w:rFonts w:ascii="Tahoma" w:hAnsi="Tahoma" w:cs="Tahoma"/>
          <w:color w:val="EE0000"/>
          <w:sz w:val="22"/>
          <w:szCs w:val="22"/>
        </w:rPr>
        <w:t xml:space="preserve"> </w:t>
      </w:r>
      <w:r w:rsidR="0078766D">
        <w:rPr>
          <w:rFonts w:ascii="Tahoma" w:hAnsi="Tahoma" w:cs="Tahoma"/>
          <w:sz w:val="22"/>
          <w:szCs w:val="22"/>
        </w:rPr>
        <w:t>6</w:t>
      </w:r>
      <w:r w:rsidR="00B225F3" w:rsidRPr="00226806">
        <w:rPr>
          <w:rFonts w:ascii="Tahoma" w:hAnsi="Tahoma" w:cs="Tahoma"/>
          <w:sz w:val="22"/>
          <w:szCs w:val="22"/>
        </w:rPr>
        <w:t xml:space="preserve"> </w:t>
      </w:r>
      <w:r w:rsidR="007B3F3A" w:rsidRPr="00226806">
        <w:rPr>
          <w:rFonts w:ascii="Tahoma" w:hAnsi="Tahoma" w:cs="Tahoma"/>
          <w:sz w:val="22"/>
          <w:szCs w:val="22"/>
        </w:rPr>
        <w:t>5</w:t>
      </w:r>
      <w:r w:rsidR="00C258FF" w:rsidRPr="00226806">
        <w:rPr>
          <w:rFonts w:ascii="Tahoma" w:hAnsi="Tahoma" w:cs="Tahoma"/>
          <w:sz w:val="22"/>
          <w:szCs w:val="22"/>
        </w:rPr>
        <w:t>00</w:t>
      </w:r>
      <w:r w:rsidR="00E063EB" w:rsidRPr="00226806">
        <w:rPr>
          <w:rFonts w:ascii="Tahoma" w:hAnsi="Tahoma" w:cs="Tahoma"/>
          <w:sz w:val="22"/>
          <w:szCs w:val="22"/>
        </w:rPr>
        <w:t>, 00 zł</w:t>
      </w:r>
      <w:r w:rsidR="00226806" w:rsidRPr="00226806">
        <w:rPr>
          <w:rFonts w:ascii="Tahoma" w:hAnsi="Tahoma" w:cs="Tahoma"/>
          <w:sz w:val="22"/>
          <w:szCs w:val="22"/>
        </w:rPr>
        <w:t>, a także     dodatek za wysługę lat (powyżej 5 lat) od 5 % do 20 % wynagrodzenia zasadniczego, w zależności od udokumentowanego stażu pracy</w:t>
      </w:r>
      <w:r w:rsidRPr="00226806">
        <w:rPr>
          <w:rFonts w:ascii="Tahoma" w:hAnsi="Tahoma" w:cs="Tahoma"/>
          <w:sz w:val="22"/>
          <w:szCs w:val="22"/>
        </w:rPr>
        <w:t>;</w:t>
      </w:r>
    </w:p>
    <w:p w14:paraId="285BE990" w14:textId="77777777" w:rsidR="00DD59D8" w:rsidRPr="00226806" w:rsidRDefault="00DD59D8" w:rsidP="00A81BB2">
      <w:pPr>
        <w:pStyle w:val="NormalnyWeb"/>
        <w:spacing w:before="0" w:beforeAutospacing="0"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</w:p>
    <w:p w14:paraId="3A7BB76D" w14:textId="77777777" w:rsidR="007B3F3A" w:rsidRPr="006F229C" w:rsidRDefault="00DD59D8" w:rsidP="007B3F3A">
      <w:pPr>
        <w:pStyle w:val="NormalnyWeb"/>
        <w:spacing w:before="0" w:beforeAutospacing="0" w:after="0" w:afterAutospacing="0"/>
        <w:jc w:val="both"/>
        <w:rPr>
          <w:rFonts w:ascii="Tahoma" w:hAnsi="Tahoma" w:cs="Tahoma"/>
          <w:b/>
          <w:bCs/>
          <w:color w:val="000000"/>
          <w:sz w:val="22"/>
          <w:szCs w:val="22"/>
          <w:u w:val="single"/>
        </w:rPr>
      </w:pPr>
      <w:r w:rsidRPr="006F229C">
        <w:rPr>
          <w:rFonts w:ascii="Tahoma" w:hAnsi="Tahoma" w:cs="Tahoma"/>
          <w:b/>
          <w:bCs/>
          <w:color w:val="000000"/>
          <w:sz w:val="22"/>
          <w:szCs w:val="22"/>
          <w:u w:val="single"/>
        </w:rPr>
        <w:t>TERMINY I MIEJSCE SKŁADANIA OFERT:</w:t>
      </w:r>
    </w:p>
    <w:p w14:paraId="03B4CC4F" w14:textId="72CB9CB3" w:rsidR="007B3F3A" w:rsidRPr="006F229C" w:rsidRDefault="007B3F3A" w:rsidP="007B3F3A">
      <w:pPr>
        <w:pStyle w:val="NormalnyWeb"/>
        <w:spacing w:before="0" w:beforeAutospacing="0" w:after="0" w:afterAutospacing="0"/>
        <w:jc w:val="both"/>
        <w:rPr>
          <w:rFonts w:ascii="Tahoma" w:hAnsi="Tahoma" w:cs="Tahoma"/>
          <w:b/>
          <w:bCs/>
          <w:color w:val="000000"/>
          <w:sz w:val="22"/>
          <w:szCs w:val="22"/>
          <w:u w:val="single"/>
        </w:rPr>
      </w:pPr>
      <w:r w:rsidRPr="006F229C">
        <w:rPr>
          <w:rFonts w:ascii="Tahoma" w:hAnsi="Tahoma" w:cs="Tahoma"/>
          <w:color w:val="000000"/>
          <w:sz w:val="22"/>
          <w:szCs w:val="22"/>
        </w:rPr>
        <w:t>Osoby</w:t>
      </w:r>
      <w:r w:rsidR="00226806" w:rsidRPr="006F229C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6F229C">
        <w:rPr>
          <w:rFonts w:ascii="Tahoma" w:hAnsi="Tahoma" w:cs="Tahoma"/>
          <w:color w:val="000000"/>
          <w:sz w:val="22"/>
          <w:szCs w:val="22"/>
        </w:rPr>
        <w:t xml:space="preserve">zainteresowane prosimy o przesłanie CV na adres: </w:t>
      </w:r>
      <w:r w:rsidRPr="006F229C">
        <w:rPr>
          <w:rFonts w:ascii="Tahoma" w:hAnsi="Tahoma" w:cs="Tahoma"/>
          <w:b/>
          <w:bCs/>
          <w:color w:val="000000"/>
          <w:sz w:val="22"/>
          <w:szCs w:val="22"/>
        </w:rPr>
        <w:t>sekretariat@narutowicz.krakow.</w:t>
      </w:r>
      <w:r w:rsidRPr="006F229C">
        <w:rPr>
          <w:rFonts w:ascii="Tahoma" w:hAnsi="Tahoma" w:cs="Tahoma"/>
          <w:color w:val="000000"/>
          <w:sz w:val="22"/>
          <w:szCs w:val="22"/>
        </w:rPr>
        <w:t>pl z</w:t>
      </w:r>
      <w:r w:rsidR="003375EA">
        <w:rPr>
          <w:rFonts w:ascii="Tahoma" w:hAnsi="Tahoma" w:cs="Tahoma"/>
          <w:color w:val="000000"/>
          <w:sz w:val="22"/>
          <w:szCs w:val="22"/>
        </w:rPr>
        <w:t> </w:t>
      </w:r>
      <w:r w:rsidRPr="006F229C">
        <w:rPr>
          <w:rFonts w:ascii="Tahoma" w:hAnsi="Tahoma" w:cs="Tahoma"/>
          <w:color w:val="000000"/>
          <w:sz w:val="22"/>
          <w:szCs w:val="22"/>
        </w:rPr>
        <w:t xml:space="preserve">podaniem w tytule maila: </w:t>
      </w:r>
      <w:r w:rsidRPr="006F229C">
        <w:rPr>
          <w:rFonts w:ascii="Tahoma" w:hAnsi="Tahoma" w:cs="Tahoma"/>
          <w:b/>
          <w:bCs/>
          <w:color w:val="000000"/>
          <w:sz w:val="22"/>
          <w:szCs w:val="22"/>
        </w:rPr>
        <w:t>„Referent”.</w:t>
      </w:r>
      <w:r w:rsidRPr="006F229C">
        <w:rPr>
          <w:rFonts w:ascii="Tahoma" w:hAnsi="Tahoma" w:cs="Tahoma"/>
          <w:color w:val="000000"/>
          <w:sz w:val="22"/>
          <w:szCs w:val="22"/>
        </w:rPr>
        <w:t xml:space="preserve"> Rekrutacja trwa do </w:t>
      </w:r>
      <w:r w:rsidRPr="006F229C">
        <w:rPr>
          <w:rFonts w:ascii="Tahoma" w:hAnsi="Tahoma" w:cs="Tahoma"/>
          <w:b/>
          <w:bCs/>
          <w:color w:val="000000"/>
          <w:sz w:val="22"/>
          <w:szCs w:val="22"/>
        </w:rPr>
        <w:t>3</w:t>
      </w:r>
      <w:r w:rsidR="00F44C0B">
        <w:rPr>
          <w:rFonts w:ascii="Tahoma" w:hAnsi="Tahoma" w:cs="Tahoma"/>
          <w:b/>
          <w:bCs/>
          <w:color w:val="000000"/>
          <w:sz w:val="22"/>
          <w:szCs w:val="22"/>
        </w:rPr>
        <w:t>0</w:t>
      </w:r>
      <w:r w:rsidRPr="006F229C">
        <w:rPr>
          <w:rFonts w:ascii="Tahoma" w:hAnsi="Tahoma" w:cs="Tahoma"/>
          <w:b/>
          <w:bCs/>
          <w:color w:val="000000"/>
          <w:sz w:val="22"/>
          <w:szCs w:val="22"/>
        </w:rPr>
        <w:t>.0</w:t>
      </w:r>
      <w:r w:rsidR="0078766D">
        <w:rPr>
          <w:rFonts w:ascii="Tahoma" w:hAnsi="Tahoma" w:cs="Tahoma"/>
          <w:b/>
          <w:bCs/>
          <w:color w:val="000000"/>
          <w:sz w:val="22"/>
          <w:szCs w:val="22"/>
        </w:rPr>
        <w:t>9</w:t>
      </w:r>
      <w:r w:rsidRPr="006F229C">
        <w:rPr>
          <w:rFonts w:ascii="Tahoma" w:hAnsi="Tahoma" w:cs="Tahoma"/>
          <w:b/>
          <w:bCs/>
          <w:color w:val="000000"/>
          <w:sz w:val="22"/>
          <w:szCs w:val="22"/>
        </w:rPr>
        <w:t xml:space="preserve">.2026 r. </w:t>
      </w:r>
      <w:r w:rsidRPr="006F229C">
        <w:rPr>
          <w:rFonts w:ascii="Tahoma" w:hAnsi="Tahoma" w:cs="Tahoma"/>
          <w:color w:val="000000"/>
          <w:sz w:val="22"/>
          <w:szCs w:val="22"/>
        </w:rPr>
        <w:t>Bliższe informacje mo</w:t>
      </w:r>
      <w:r w:rsidR="003375EA">
        <w:rPr>
          <w:rFonts w:ascii="Tahoma" w:hAnsi="Tahoma" w:cs="Tahoma"/>
          <w:color w:val="000000"/>
          <w:sz w:val="22"/>
          <w:szCs w:val="22"/>
        </w:rPr>
        <w:t>gą</w:t>
      </w:r>
      <w:r w:rsidRPr="006F229C">
        <w:rPr>
          <w:rFonts w:ascii="Tahoma" w:hAnsi="Tahoma" w:cs="Tahoma"/>
          <w:color w:val="000000"/>
          <w:sz w:val="22"/>
          <w:szCs w:val="22"/>
        </w:rPr>
        <w:t xml:space="preserve"> Państwo uzyskać pod numerem tel. 12 257 85 40 (Sekretariat), 12 257 87</w:t>
      </w:r>
      <w:r w:rsidR="0078766D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6F229C">
        <w:rPr>
          <w:rFonts w:ascii="Tahoma" w:hAnsi="Tahoma" w:cs="Tahoma"/>
          <w:color w:val="000000"/>
          <w:sz w:val="22"/>
          <w:szCs w:val="22"/>
        </w:rPr>
        <w:t>40 (Dział Kadr).</w:t>
      </w:r>
    </w:p>
    <w:p w14:paraId="102E4E59" w14:textId="0B6EB283" w:rsidR="00006352" w:rsidRPr="00006352" w:rsidRDefault="00006352" w:rsidP="00006352">
      <w:pPr>
        <w:pStyle w:val="NormalnyWeb"/>
        <w:jc w:val="both"/>
        <w:rPr>
          <w:rFonts w:ascii="Tahoma" w:hAnsi="Tahoma" w:cs="Tahoma"/>
          <w:color w:val="000000"/>
          <w:sz w:val="22"/>
          <w:szCs w:val="22"/>
        </w:rPr>
      </w:pPr>
      <w:r w:rsidRPr="00006352">
        <w:rPr>
          <w:rFonts w:ascii="Tahoma" w:hAnsi="Tahoma" w:cs="Tahoma"/>
          <w:color w:val="000000"/>
          <w:sz w:val="22"/>
          <w:szCs w:val="22"/>
        </w:rPr>
        <w:lastRenderedPageBreak/>
        <w:t xml:space="preserve">Nadzór nad bezpiecznym przetwarzaniem danych osobowych pełni Inspektor Ochrony Danych </w:t>
      </w:r>
      <w:r w:rsidR="0078766D">
        <w:rPr>
          <w:rFonts w:ascii="Tahoma" w:hAnsi="Tahoma" w:cs="Tahoma"/>
          <w:color w:val="000000"/>
          <w:sz w:val="22"/>
          <w:szCs w:val="22"/>
        </w:rPr>
        <w:br/>
      </w:r>
      <w:r w:rsidRPr="00006352">
        <w:rPr>
          <w:rFonts w:ascii="Tahoma" w:hAnsi="Tahoma" w:cs="Tahoma"/>
          <w:color w:val="000000"/>
          <w:sz w:val="22"/>
          <w:szCs w:val="22"/>
        </w:rPr>
        <w:t>mail: iod@narutowicz.krakow.pl, tel. (12) 257-85-78. Dane osobowe będą przetwarzane na podstawie art. 6 ust. 1 lit. b i c) RODO oraz Kodeksu pracy. Jeżeli kandydat zamieści dodatkowe dane osobowe przekraczające zakres wskazany w ogłoszeniu oraz przepisach Kodeksu pracy, to jednocześnie wyraźnie potwierdza, że zgadza się na ich przetwarzanie w celu przeprowadzenia niniejszej rekrutacji w tym celu należy zamieścić na CV treść zgody</w:t>
      </w:r>
      <w:r w:rsidR="00CF0CDE">
        <w:rPr>
          <w:rFonts w:ascii="Tahoma" w:hAnsi="Tahoma" w:cs="Tahoma"/>
          <w:color w:val="000000"/>
          <w:sz w:val="22"/>
          <w:szCs w:val="22"/>
        </w:rPr>
        <w:t>:</w:t>
      </w:r>
      <w:r w:rsidRPr="00006352">
        <w:rPr>
          <w:rFonts w:ascii="Tahoma" w:hAnsi="Tahoma" w:cs="Tahoma"/>
          <w:color w:val="000000"/>
          <w:sz w:val="22"/>
          <w:szCs w:val="22"/>
        </w:rPr>
        <w:t xml:space="preserve"> „Wyrażam zgodę na przetwarzanie moich danych osobowych dla potrzeb realizacji procesu rekrutacji (zgodnie z ustawą o ochronie danych osobowych z dnia 10.05.2018 r. (Dz.U. z 2018 r. poz. 1000 z późn.zm.)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danych)”. Dodatkowo, jeżeli kandydat wyrazi odrębną, dobrowolną zgodę, że jego CV będzie przetwarzane na potrzeby przyszłych rekrutacji, należy zamieścić w przesyłanym CV dodatkowo treść zgody: „Wyrażam zgodę na przetwarzanie moich danych osobowych zawartych w moim zgłoszeniu rekrutacyjnym do potrzeb przyszłych rekrutacji”. Po skończonym procesie rekrutacji oferty podlegają zniszczeniu po upływie 3 miesięcy, jeżeli kandydat wyraził dodatkową zgodę na potrzeby przyszłych rekrutacji to oferty zostaną zniszczone po 1 roku. W każdym momencie prowadzonej rekrutacji kandydat może wycofać swoją kandydaturę i zawnioskować o usunięcie przesłanych wcześniej danych osobowych. Pełna informacja o ochronie danych osobowych na podstawie RODO, w tym o wszystkich przysługujących kandydatowi prawach oraz sposobie ich realizacji, znajduje się na stronie internetowej https://narutowicz.krakow.pl/.</w:t>
      </w:r>
    </w:p>
    <w:p w14:paraId="5B8078FB" w14:textId="7C8E9D87" w:rsidR="00006352" w:rsidRPr="00006352" w:rsidRDefault="00006352" w:rsidP="00006352">
      <w:pPr>
        <w:pStyle w:val="NormalnyWeb"/>
        <w:jc w:val="both"/>
        <w:rPr>
          <w:rFonts w:ascii="Tahoma" w:hAnsi="Tahoma" w:cs="Tahoma"/>
          <w:color w:val="000000"/>
          <w:sz w:val="22"/>
          <w:szCs w:val="22"/>
        </w:rPr>
      </w:pPr>
      <w:r w:rsidRPr="00006352">
        <w:rPr>
          <w:rFonts w:ascii="Tahoma" w:hAnsi="Tahoma" w:cs="Tahoma"/>
          <w:color w:val="000000"/>
          <w:sz w:val="22"/>
          <w:szCs w:val="22"/>
        </w:rPr>
        <w:t>Zainteresowanych informujemy, że nadesłanych ofert nie zwracamy. Skontaktujemy się tylko z</w:t>
      </w:r>
      <w:r w:rsidR="003375EA">
        <w:rPr>
          <w:rFonts w:ascii="Tahoma" w:hAnsi="Tahoma" w:cs="Tahoma"/>
          <w:color w:val="000000"/>
          <w:sz w:val="22"/>
          <w:szCs w:val="22"/>
        </w:rPr>
        <w:t> </w:t>
      </w:r>
      <w:r w:rsidRPr="00006352">
        <w:rPr>
          <w:rFonts w:ascii="Tahoma" w:hAnsi="Tahoma" w:cs="Tahoma"/>
          <w:color w:val="000000"/>
          <w:sz w:val="22"/>
          <w:szCs w:val="22"/>
        </w:rPr>
        <w:t>wybranymi osobami.</w:t>
      </w:r>
    </w:p>
    <w:p w14:paraId="7C316FC3" w14:textId="77777777" w:rsidR="00DD59D8" w:rsidRDefault="00DD59D8" w:rsidP="00A77733">
      <w:pPr>
        <w:pStyle w:val="NormalnyWeb"/>
        <w:jc w:val="both"/>
        <w:rPr>
          <w:rFonts w:ascii="Tahoma" w:hAnsi="Tahoma" w:cs="Tahoma"/>
          <w:color w:val="000000"/>
          <w:sz w:val="22"/>
          <w:szCs w:val="22"/>
        </w:rPr>
      </w:pPr>
    </w:p>
    <w:p w14:paraId="11E60501" w14:textId="77777777" w:rsidR="00DD59D8" w:rsidRDefault="00DD59D8" w:rsidP="00A77733">
      <w:pPr>
        <w:pStyle w:val="NormalnyWeb"/>
        <w:jc w:val="both"/>
        <w:rPr>
          <w:rFonts w:ascii="Tahoma" w:hAnsi="Tahoma" w:cs="Tahoma"/>
          <w:color w:val="000000"/>
          <w:sz w:val="22"/>
          <w:szCs w:val="22"/>
        </w:rPr>
      </w:pPr>
    </w:p>
    <w:p w14:paraId="70E8B0D1" w14:textId="77777777" w:rsidR="00DD59D8" w:rsidRDefault="00DD59D8" w:rsidP="00A77733">
      <w:pPr>
        <w:pStyle w:val="NormalnyWeb"/>
        <w:jc w:val="both"/>
        <w:rPr>
          <w:rFonts w:ascii="Tahoma" w:hAnsi="Tahoma" w:cs="Tahoma"/>
          <w:color w:val="000000"/>
          <w:sz w:val="22"/>
          <w:szCs w:val="22"/>
        </w:rPr>
      </w:pPr>
    </w:p>
    <w:p w14:paraId="3E7A8C0D" w14:textId="77777777" w:rsidR="00E063EB" w:rsidRDefault="00E063EB" w:rsidP="00A77733">
      <w:pPr>
        <w:pStyle w:val="NormalnyWeb"/>
        <w:jc w:val="both"/>
        <w:rPr>
          <w:rFonts w:ascii="Tahoma" w:hAnsi="Tahoma" w:cs="Tahoma"/>
          <w:color w:val="000000"/>
          <w:sz w:val="22"/>
          <w:szCs w:val="22"/>
        </w:rPr>
      </w:pPr>
    </w:p>
    <w:p w14:paraId="35B57516" w14:textId="77777777" w:rsidR="00E063EB" w:rsidRDefault="00E063EB" w:rsidP="00694872">
      <w:pPr>
        <w:pStyle w:val="NormalnyWeb"/>
        <w:rPr>
          <w:rFonts w:ascii="Tahoma" w:hAnsi="Tahoma" w:cs="Tahoma"/>
          <w:color w:val="000000"/>
          <w:sz w:val="27"/>
          <w:szCs w:val="27"/>
          <w:lang w:val="pl"/>
        </w:rPr>
      </w:pPr>
    </w:p>
    <w:p w14:paraId="426AD62C" w14:textId="77777777" w:rsidR="00E063EB" w:rsidRDefault="00E063EB" w:rsidP="00694872">
      <w:pPr>
        <w:pStyle w:val="NormalnyWeb"/>
        <w:rPr>
          <w:rFonts w:ascii="Tahoma" w:hAnsi="Tahoma" w:cs="Tahoma"/>
          <w:color w:val="000000"/>
          <w:sz w:val="27"/>
          <w:szCs w:val="27"/>
          <w:lang w:val="pl"/>
        </w:rPr>
      </w:pPr>
    </w:p>
    <w:p w14:paraId="052FF454" w14:textId="77777777" w:rsidR="00E063EB" w:rsidRDefault="00E063EB" w:rsidP="00694872">
      <w:pPr>
        <w:pStyle w:val="NormalnyWeb"/>
        <w:rPr>
          <w:rFonts w:ascii="Tahoma" w:hAnsi="Tahoma" w:cs="Tahoma"/>
          <w:color w:val="000000"/>
          <w:sz w:val="27"/>
          <w:szCs w:val="27"/>
          <w:lang w:val="pl"/>
        </w:rPr>
      </w:pPr>
    </w:p>
    <w:p w14:paraId="374B5A3E" w14:textId="77777777" w:rsidR="00E063EB" w:rsidRDefault="00E063EB" w:rsidP="00694872">
      <w:pPr>
        <w:pStyle w:val="NormalnyWeb"/>
        <w:rPr>
          <w:rFonts w:ascii="Tahoma" w:hAnsi="Tahoma" w:cs="Tahoma"/>
          <w:color w:val="000000"/>
          <w:sz w:val="27"/>
          <w:szCs w:val="27"/>
          <w:lang w:val="pl"/>
        </w:rPr>
      </w:pPr>
    </w:p>
    <w:p w14:paraId="1BA7B629" w14:textId="77777777" w:rsidR="009807C8" w:rsidRDefault="009807C8" w:rsidP="00694872">
      <w:pPr>
        <w:pStyle w:val="NormalnyWeb"/>
        <w:rPr>
          <w:rFonts w:ascii="Tahoma" w:hAnsi="Tahoma" w:cs="Tahoma"/>
          <w:color w:val="000000"/>
          <w:sz w:val="27"/>
          <w:szCs w:val="27"/>
          <w:lang w:val="pl"/>
        </w:rPr>
      </w:pPr>
    </w:p>
    <w:p w14:paraId="1159D1CE" w14:textId="77777777" w:rsidR="009807C8" w:rsidRDefault="009807C8" w:rsidP="00694872">
      <w:pPr>
        <w:pStyle w:val="NormalnyWeb"/>
        <w:rPr>
          <w:rFonts w:ascii="Tahoma" w:hAnsi="Tahoma" w:cs="Tahoma"/>
          <w:color w:val="000000"/>
          <w:sz w:val="27"/>
          <w:szCs w:val="27"/>
          <w:lang w:val="pl"/>
        </w:rPr>
      </w:pPr>
    </w:p>
    <w:p w14:paraId="11EE6E03" w14:textId="77777777" w:rsidR="00CD0A46" w:rsidRDefault="00CD0A46" w:rsidP="00DD39EB">
      <w:pPr>
        <w:pStyle w:val="NormalnyWeb"/>
        <w:spacing w:before="0" w:beforeAutospacing="0" w:after="0" w:afterAutospacing="0"/>
        <w:rPr>
          <w:rFonts w:ascii="Tahoma" w:hAnsi="Tahoma" w:cs="Tahoma"/>
          <w:color w:val="000000"/>
          <w:sz w:val="22"/>
          <w:szCs w:val="22"/>
          <w:lang w:val="pl"/>
        </w:rPr>
      </w:pPr>
    </w:p>
    <w:sectPr w:rsidR="00CD0A46" w:rsidSect="009225B9">
      <w:headerReference w:type="default" r:id="rId7"/>
      <w:footerReference w:type="default" r:id="rId8"/>
      <w:pgSz w:w="11906" w:h="16838" w:code="9"/>
      <w:pgMar w:top="1701" w:right="1134" w:bottom="1418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70A08" w14:textId="77777777" w:rsidR="00D47970" w:rsidRDefault="00D47970" w:rsidP="00D47970">
      <w:pPr>
        <w:spacing w:line="240" w:lineRule="auto"/>
      </w:pPr>
      <w:r>
        <w:separator/>
      </w:r>
    </w:p>
  </w:endnote>
  <w:endnote w:type="continuationSeparator" w:id="0">
    <w:p w14:paraId="37B3E00F" w14:textId="77777777" w:rsidR="00D47970" w:rsidRDefault="00D47970" w:rsidP="00D479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rope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792527"/>
      <w:docPartObj>
        <w:docPartGallery w:val="Page Numbers (Bottom of Page)"/>
        <w:docPartUnique/>
      </w:docPartObj>
    </w:sdtPr>
    <w:sdtEndPr/>
    <w:sdtContent>
      <w:p w14:paraId="190903B5" w14:textId="77777777" w:rsidR="00D3077B" w:rsidRDefault="00D3077B" w:rsidP="00D3077B">
        <w:pPr>
          <w:pStyle w:val="Stopka"/>
          <w:ind w:left="4668" w:firstLine="4536"/>
        </w:pPr>
      </w:p>
      <w:tbl>
        <w:tblPr>
          <w:tblStyle w:val="Tabela-Siatka"/>
          <w:tblW w:w="0" w:type="auto"/>
          <w:tblInd w:w="-5" w:type="dxa"/>
          <w:tblBorders>
            <w:top w:val="single" w:sz="6" w:space="0" w:color="BFBFBF" w:themeColor="background1" w:themeShade="BF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209"/>
          <w:gridCol w:w="3209"/>
          <w:gridCol w:w="3210"/>
        </w:tblGrid>
        <w:tr w:rsidR="00D3077B" w14:paraId="27143A92" w14:textId="77777777" w:rsidTr="005F3DA8">
          <w:trPr>
            <w:trHeight w:val="1129"/>
          </w:trPr>
          <w:tc>
            <w:tcPr>
              <w:tcW w:w="3209" w:type="dxa"/>
              <w:tcBorders>
                <w:top w:val="single" w:sz="6" w:space="0" w:color="BFBFBF" w:themeColor="background1" w:themeShade="BF"/>
              </w:tcBorders>
              <w:vAlign w:val="center"/>
            </w:tcPr>
            <w:p w14:paraId="09DFED15" w14:textId="77777777" w:rsidR="00D3077B" w:rsidRPr="002C5EB3" w:rsidRDefault="00D3077B" w:rsidP="00D3077B">
              <w:pPr>
                <w:widowControl w:val="0"/>
                <w:spacing w:before="80" w:after="80" w:line="240" w:lineRule="auto"/>
                <w:ind w:left="459"/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</w:pPr>
              <w:r w:rsidRPr="002C5EB3">
                <w:rPr>
                  <w:rFonts w:ascii="Manrope" w:eastAsia="Manrope" w:hAnsi="Manrope" w:cs="Manrope"/>
                  <w:b/>
                  <w:noProof/>
                  <w:color w:val="434343"/>
                  <w:sz w:val="16"/>
                  <w:szCs w:val="16"/>
                  <w14:ligatures w14:val="standardContextual"/>
                </w:rPr>
                <w:drawing>
                  <wp:anchor distT="0" distB="0" distL="114300" distR="114300" simplePos="0" relativeHeight="251662336" behindDoc="0" locked="0" layoutInCell="1" allowOverlap="1" wp14:anchorId="4E17C084" wp14:editId="00415AC1">
                    <wp:simplePos x="0" y="0"/>
                    <wp:positionH relativeFrom="column">
                      <wp:posOffset>22225</wp:posOffset>
                    </wp:positionH>
                    <wp:positionV relativeFrom="paragraph">
                      <wp:posOffset>34290</wp:posOffset>
                    </wp:positionV>
                    <wp:extent cx="121920" cy="153670"/>
                    <wp:effectExtent l="0" t="0" r="0" b="0"/>
                    <wp:wrapNone/>
                    <wp:docPr id="712189065" name="image8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21589384" name="image8.png"/>
                            <pic:cNvPicPr/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1920" cy="15367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Pr="002C5EB3">
                <w:rPr>
                  <w:rFonts w:ascii="Manrope" w:eastAsia="Manrope" w:hAnsi="Manrope" w:cs="Manrope"/>
                  <w:b/>
                  <w:noProof/>
                  <w:color w:val="434343"/>
                  <w:sz w:val="16"/>
                  <w:szCs w:val="16"/>
                  <w14:ligatures w14:val="standardContextual"/>
                </w:rPr>
                <w:drawing>
                  <wp:anchor distT="0" distB="0" distL="114300" distR="114300" simplePos="0" relativeHeight="251661312" behindDoc="0" locked="0" layoutInCell="1" allowOverlap="1" wp14:anchorId="66434693" wp14:editId="3DF7528A">
                    <wp:simplePos x="0" y="0"/>
                    <wp:positionH relativeFrom="column">
                      <wp:posOffset>37890</wp:posOffset>
                    </wp:positionH>
                    <wp:positionV relativeFrom="paragraph">
                      <wp:posOffset>207100</wp:posOffset>
                    </wp:positionV>
                    <wp:extent cx="93345" cy="143402"/>
                    <wp:effectExtent l="0" t="0" r="1905" b="9525"/>
                    <wp:wrapNone/>
                    <wp:docPr id="1253228541" name="image9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172048475" name="image9.png"/>
                            <pic:cNvPicPr/>
                          </pic:nvPicPr>
                          <pic:blipFill>
                            <a:blip r:embed="rId2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3345" cy="143402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anchor>
                </w:drawing>
              </w:r>
              <w:r w:rsidRPr="002C5EB3"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  <w:t>31-202 Kraków ul. Prądnicka 35-37</w:t>
              </w:r>
            </w:p>
            <w:p w14:paraId="6E96E630" w14:textId="77777777" w:rsidR="00D3077B" w:rsidRPr="002C5EB3" w:rsidRDefault="00D3077B" w:rsidP="00D3077B">
              <w:pPr>
                <w:widowControl w:val="0"/>
                <w:spacing w:before="80" w:after="80" w:line="240" w:lineRule="auto"/>
                <w:ind w:left="459"/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</w:pPr>
              <w:r w:rsidRPr="002C5EB3">
                <w:rPr>
                  <w:rFonts w:ascii="Manrope" w:eastAsia="Manrope" w:hAnsi="Manrope" w:cs="Manrope"/>
                  <w:b/>
                  <w:noProof/>
                  <w:color w:val="434343"/>
                  <w:sz w:val="16"/>
                  <w:szCs w:val="16"/>
                  <w14:ligatures w14:val="standardContextual"/>
                </w:rPr>
                <w:drawing>
                  <wp:anchor distT="0" distB="0" distL="114300" distR="114300" simplePos="0" relativeHeight="251663360" behindDoc="0" locked="0" layoutInCell="1" allowOverlap="1" wp14:anchorId="542657E4" wp14:editId="5E06A4E9">
                    <wp:simplePos x="0" y="0"/>
                    <wp:positionH relativeFrom="column">
                      <wp:posOffset>37890</wp:posOffset>
                    </wp:positionH>
                    <wp:positionV relativeFrom="paragraph">
                      <wp:posOffset>159477</wp:posOffset>
                    </wp:positionV>
                    <wp:extent cx="93345" cy="143402"/>
                    <wp:effectExtent l="0" t="0" r="1905" b="9525"/>
                    <wp:wrapNone/>
                    <wp:docPr id="1303701414" name="image9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79570519" name="image9.png"/>
                            <pic:cNvPicPr/>
                          </pic:nvPicPr>
                          <pic:blipFill>
                            <a:blip r:embed="rId2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3345" cy="143402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anchor>
                </w:drawing>
              </w:r>
              <w:r w:rsidRPr="002C5EB3"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  <w:t>Dyrekcja: 12 633 53 99</w:t>
              </w:r>
            </w:p>
            <w:p w14:paraId="2E09BC0B" w14:textId="77777777" w:rsidR="00D3077B" w:rsidRPr="002C5EB3" w:rsidRDefault="00D3077B" w:rsidP="00D3077B">
              <w:pPr>
                <w:widowControl w:val="0"/>
                <w:spacing w:before="80" w:after="80" w:line="240" w:lineRule="auto"/>
                <w:ind w:left="459"/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</w:pPr>
              <w:r w:rsidRPr="002C5EB3"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  <w:t>Centrala: 12 416 22 66</w:t>
              </w:r>
            </w:p>
            <w:p w14:paraId="467FCE88" w14:textId="77777777" w:rsidR="00D3077B" w:rsidRPr="00B254D7" w:rsidRDefault="00D3077B" w:rsidP="00D3077B">
              <w:pPr>
                <w:spacing w:before="80" w:after="80" w:line="240" w:lineRule="auto"/>
                <w:ind w:left="459"/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  <w:lang w:val="pl-PL"/>
                </w:rPr>
              </w:pPr>
              <w:r w:rsidRPr="002C5EB3">
                <w:rPr>
                  <w:rFonts w:ascii="Manrope" w:eastAsia="Manrope" w:hAnsi="Manrope" w:cs="Manrope"/>
                  <w:b/>
                  <w:noProof/>
                  <w:color w:val="434343"/>
                  <w:sz w:val="16"/>
                  <w:szCs w:val="16"/>
                  <w14:ligatures w14:val="standardContextual"/>
                </w:rPr>
                <w:drawing>
                  <wp:anchor distT="0" distB="0" distL="114300" distR="114300" simplePos="0" relativeHeight="251664384" behindDoc="0" locked="0" layoutInCell="1" allowOverlap="1" wp14:anchorId="3FF16BBE" wp14:editId="2BBF1D7C">
                    <wp:simplePos x="0" y="0"/>
                    <wp:positionH relativeFrom="column">
                      <wp:posOffset>26670</wp:posOffset>
                    </wp:positionH>
                    <wp:positionV relativeFrom="paragraph">
                      <wp:posOffset>14479</wp:posOffset>
                    </wp:positionV>
                    <wp:extent cx="125730" cy="125635"/>
                    <wp:effectExtent l="0" t="0" r="7620" b="8255"/>
                    <wp:wrapNone/>
                    <wp:docPr id="720855409" name="image4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16332878" name="image4.png"/>
                            <pic:cNvPicPr/>
                          </pic:nvPicPr>
                          <pic:blipFill>
                            <a:blip r:embed="rId3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5730" cy="125635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anchor>
                </w:drawing>
              </w:r>
              <w:r w:rsidRPr="00B254D7"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  <w:lang w:val="pl-PL"/>
                </w:rPr>
                <w:t>fax: 12 416 30 40</w:t>
              </w:r>
            </w:p>
            <w:p w14:paraId="30231DC2" w14:textId="77777777" w:rsidR="00D3077B" w:rsidRPr="00B254D7" w:rsidRDefault="00D3077B" w:rsidP="00D3077B">
              <w:pPr>
                <w:spacing w:before="80" w:after="80" w:line="240" w:lineRule="auto"/>
                <w:ind w:left="459"/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  <w:lang w:val="pl-PL"/>
                </w:rPr>
              </w:pPr>
              <w:r w:rsidRPr="002C5EB3">
                <w:rPr>
                  <w:rFonts w:ascii="Manrope" w:eastAsia="Manrope" w:hAnsi="Manrope" w:cs="Manrope"/>
                  <w:b/>
                  <w:noProof/>
                  <w:color w:val="434343"/>
                  <w:sz w:val="16"/>
                  <w:szCs w:val="16"/>
                  <w14:ligatures w14:val="standardContextual"/>
                </w:rPr>
                <w:drawing>
                  <wp:anchor distT="0" distB="0" distL="114300" distR="114300" simplePos="0" relativeHeight="251665408" behindDoc="0" locked="0" layoutInCell="1" allowOverlap="1" wp14:anchorId="5DDAE022" wp14:editId="30D55A22">
                    <wp:simplePos x="0" y="0"/>
                    <wp:positionH relativeFrom="column">
                      <wp:posOffset>26670</wp:posOffset>
                    </wp:positionH>
                    <wp:positionV relativeFrom="paragraph">
                      <wp:posOffset>6445</wp:posOffset>
                    </wp:positionV>
                    <wp:extent cx="125730" cy="125635"/>
                    <wp:effectExtent l="0" t="0" r="7620" b="8255"/>
                    <wp:wrapNone/>
                    <wp:docPr id="864095883" name="image2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97485626" name="image2.png"/>
                            <pic:cNvPicPr/>
                          </pic:nvPicPr>
                          <pic:blipFill>
                            <a:blip r:embed="rId4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5730" cy="125635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anchor>
                </w:drawing>
              </w:r>
              <w:r w:rsidRPr="00B254D7"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  <w:lang w:val="pl-PL"/>
                </w:rPr>
                <w:t>sekretariat@narutowicz.krakow.pl</w:t>
              </w:r>
            </w:p>
          </w:tc>
          <w:tc>
            <w:tcPr>
              <w:tcW w:w="3209" w:type="dxa"/>
              <w:tcBorders>
                <w:top w:val="single" w:sz="6" w:space="0" w:color="BFBFBF" w:themeColor="background1" w:themeShade="BF"/>
              </w:tcBorders>
            </w:tcPr>
            <w:p w14:paraId="4E3979F6" w14:textId="77777777" w:rsidR="00D3077B" w:rsidRDefault="00D3077B" w:rsidP="00D3077B">
              <w:pPr>
                <w:widowControl w:val="0"/>
                <w:spacing w:before="80" w:after="80" w:line="240" w:lineRule="auto"/>
                <w:jc w:val="center"/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</w:pPr>
              <w:r>
                <w:rPr>
                  <w:noProof/>
                </w:rPr>
                <w:drawing>
                  <wp:anchor distT="114300" distB="114300" distL="114300" distR="114300" simplePos="0" relativeHeight="251659264" behindDoc="0" locked="0" layoutInCell="1" hidden="0" allowOverlap="1" wp14:anchorId="03EFA5C5" wp14:editId="1BB71AC2">
                    <wp:simplePos x="0" y="0"/>
                    <wp:positionH relativeFrom="column">
                      <wp:posOffset>404825</wp:posOffset>
                    </wp:positionH>
                    <wp:positionV relativeFrom="paragraph">
                      <wp:posOffset>46990</wp:posOffset>
                    </wp:positionV>
                    <wp:extent cx="143510" cy="143510"/>
                    <wp:effectExtent l="0" t="0" r="8890" b="8890"/>
                    <wp:wrapNone/>
                    <wp:docPr id="242918600" name="image5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5.png"/>
                            <pic:cNvPicPr preferRelativeResize="0"/>
                          </pic:nvPicPr>
                          <pic:blipFill>
                            <a:blip r:embed="rId5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3510" cy="14351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anchor>
                </w:drawing>
              </w:r>
              <w:r w:rsidRPr="00B254D7">
                <w:rPr>
                  <w:rFonts w:ascii="Manrope" w:eastAsia="Manrope" w:hAnsi="Manrope" w:cs="Manrope"/>
                  <w:b/>
                  <w:color w:val="434343"/>
                  <w:sz w:val="14"/>
                  <w:szCs w:val="14"/>
                  <w:lang w:val="pl-PL"/>
                </w:rPr>
                <w:t xml:space="preserve">        </w:t>
              </w:r>
              <w:r w:rsidRPr="002C5EB3"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  <w:t>narutowicz.krakow.pl</w:t>
              </w:r>
            </w:p>
            <w:p w14:paraId="0E08AE15" w14:textId="77777777" w:rsidR="00D3077B" w:rsidRPr="00CB339D" w:rsidRDefault="00D3077B" w:rsidP="00D3077B">
              <w:pPr>
                <w:spacing w:before="100" w:beforeAutospacing="1" w:after="100" w:afterAutospacing="1" w:line="240" w:lineRule="auto"/>
                <w:jc w:val="right"/>
                <w:rPr>
                  <w:rFonts w:ascii="Times New Roman" w:eastAsia="Times New Roman" w:hAnsi="Times New Roman" w:cs="Times New Roman"/>
                  <w:sz w:val="24"/>
                  <w:szCs w:val="24"/>
                  <w:lang w:val="pl-PL"/>
                </w:rPr>
              </w:pPr>
              <w:r w:rsidRPr="00CB339D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val="pl-PL"/>
                </w:rPr>
                <w:drawing>
                  <wp:anchor distT="0" distB="0" distL="114300" distR="114300" simplePos="0" relativeHeight="251666432" behindDoc="1" locked="0" layoutInCell="1" allowOverlap="1" wp14:anchorId="5A8A540D" wp14:editId="07C74CD2">
                    <wp:simplePos x="0" y="0"/>
                    <wp:positionH relativeFrom="column">
                      <wp:posOffset>1148715</wp:posOffset>
                    </wp:positionH>
                    <wp:positionV relativeFrom="paragraph">
                      <wp:posOffset>77148</wp:posOffset>
                    </wp:positionV>
                    <wp:extent cx="609600" cy="590668"/>
                    <wp:effectExtent l="0" t="0" r="0" b="0"/>
                    <wp:wrapNone/>
                    <wp:docPr id="77104888" name="Obraz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09722" cy="5907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>
                <w:rPr>
                  <w:noProof/>
                </w:rPr>
                <w:drawing>
                  <wp:anchor distT="114300" distB="114300" distL="114300" distR="114300" simplePos="0" relativeHeight="251660288" behindDoc="0" locked="0" layoutInCell="1" hidden="0" allowOverlap="1" wp14:anchorId="03DABC74" wp14:editId="797C6F66">
                    <wp:simplePos x="0" y="0"/>
                    <wp:positionH relativeFrom="column">
                      <wp:posOffset>81915</wp:posOffset>
                    </wp:positionH>
                    <wp:positionV relativeFrom="paragraph">
                      <wp:posOffset>78740</wp:posOffset>
                    </wp:positionV>
                    <wp:extent cx="857250" cy="609600"/>
                    <wp:effectExtent l="0" t="0" r="0" b="0"/>
                    <wp:wrapNone/>
                    <wp:docPr id="580940904" name="image10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10.png"/>
                            <pic:cNvPicPr preferRelativeResize="0"/>
                          </pic:nvPicPr>
                          <pic:blipFill>
                            <a:blip r:embed="rId7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57250" cy="60960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  <w:p w14:paraId="7E0B1BB0" w14:textId="77777777" w:rsidR="00D3077B" w:rsidRDefault="00D3077B" w:rsidP="00D3077B">
              <w:pPr>
                <w:widowControl w:val="0"/>
                <w:spacing w:before="80" w:after="80" w:line="240" w:lineRule="auto"/>
                <w:jc w:val="right"/>
                <w:rPr>
                  <w:rFonts w:ascii="Manrope" w:eastAsia="Manrope" w:hAnsi="Manrope" w:cs="Manrope"/>
                  <w:b/>
                  <w:color w:val="434343"/>
                  <w:sz w:val="14"/>
                  <w:szCs w:val="14"/>
                </w:rPr>
              </w:pPr>
              <w:r>
                <w:rPr>
                  <w:rFonts w:ascii="Manrope" w:eastAsia="Manrope" w:hAnsi="Manrope" w:cs="Manrope"/>
                  <w:b/>
                  <w:color w:val="434343"/>
                  <w:sz w:val="14"/>
                  <w:szCs w:val="14"/>
                </w:rPr>
                <w:t xml:space="preserve">    </w:t>
              </w:r>
            </w:p>
          </w:tc>
          <w:tc>
            <w:tcPr>
              <w:tcW w:w="3210" w:type="dxa"/>
              <w:tcBorders>
                <w:top w:val="single" w:sz="6" w:space="0" w:color="BFBFBF" w:themeColor="background1" w:themeShade="BF"/>
              </w:tcBorders>
              <w:vAlign w:val="center"/>
            </w:tcPr>
            <w:p w14:paraId="0B323AC2" w14:textId="77777777" w:rsidR="00D3077B" w:rsidRPr="002C5EB3" w:rsidRDefault="00D3077B" w:rsidP="00D3077B">
              <w:pPr>
                <w:widowControl w:val="0"/>
                <w:spacing w:before="80" w:after="80" w:line="240" w:lineRule="auto"/>
                <w:jc w:val="right"/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</w:pPr>
              <w:r w:rsidRPr="002C5EB3"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  <w:t>NIP: 9451932621</w:t>
              </w:r>
            </w:p>
            <w:p w14:paraId="2104D5DB" w14:textId="77777777" w:rsidR="00D3077B" w:rsidRPr="002C5EB3" w:rsidRDefault="00D3077B" w:rsidP="00D3077B">
              <w:pPr>
                <w:widowControl w:val="0"/>
                <w:spacing w:before="80" w:after="80" w:line="240" w:lineRule="auto"/>
                <w:jc w:val="right"/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</w:pPr>
              <w:r w:rsidRPr="002C5EB3"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  <w:t>REGON: 357207664</w:t>
              </w:r>
            </w:p>
            <w:p w14:paraId="518D00EF" w14:textId="77777777" w:rsidR="00D3077B" w:rsidRPr="002C5EB3" w:rsidRDefault="00D3077B" w:rsidP="00D3077B">
              <w:pPr>
                <w:widowControl w:val="0"/>
                <w:spacing w:before="80" w:after="80" w:line="240" w:lineRule="auto"/>
                <w:jc w:val="right"/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</w:pPr>
              <w:r w:rsidRPr="002C5EB3"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  <w:t>Nr Konta:</w:t>
              </w:r>
            </w:p>
            <w:p w14:paraId="2969AA84" w14:textId="77777777" w:rsidR="00D3077B" w:rsidRPr="002C5EB3" w:rsidRDefault="00D3077B" w:rsidP="00D3077B">
              <w:pPr>
                <w:widowControl w:val="0"/>
                <w:spacing w:before="80" w:after="80" w:line="240" w:lineRule="auto"/>
                <w:jc w:val="right"/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</w:pPr>
              <w:r w:rsidRPr="002C5EB3"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  <w:t>Bank Gospodarstwa Krajowego</w:t>
              </w:r>
            </w:p>
            <w:p w14:paraId="55BF4DB0" w14:textId="77777777" w:rsidR="00D3077B" w:rsidRDefault="00D3077B" w:rsidP="00D3077B">
              <w:pPr>
                <w:widowControl w:val="0"/>
                <w:spacing w:before="80" w:after="80" w:line="240" w:lineRule="auto"/>
                <w:jc w:val="right"/>
                <w:rPr>
                  <w:rFonts w:ascii="Manrope" w:eastAsia="Manrope" w:hAnsi="Manrope" w:cs="Manrope"/>
                  <w:b/>
                  <w:color w:val="434343"/>
                  <w:sz w:val="14"/>
                  <w:szCs w:val="14"/>
                </w:rPr>
              </w:pPr>
              <w:r w:rsidRPr="002C5EB3">
                <w:rPr>
                  <w:rFonts w:ascii="Manrope" w:eastAsia="Manrope" w:hAnsi="Manrope" w:cs="Manrope"/>
                  <w:b/>
                  <w:color w:val="434343"/>
                  <w:sz w:val="16"/>
                  <w:szCs w:val="16"/>
                </w:rPr>
                <w:t>84 1130 1150 0012 1145 8820 0002</w:t>
              </w:r>
            </w:p>
          </w:tc>
        </w:tr>
      </w:tbl>
      <w:p w14:paraId="557C1EF4" w14:textId="65CA32BA" w:rsidR="00763E4F" w:rsidRDefault="00763E4F" w:rsidP="00D3077B">
        <w:pPr>
          <w:pStyle w:val="Stopka"/>
          <w:ind w:left="4668" w:firstLine="4536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D757BC" w14:textId="77777777" w:rsidR="005F526E" w:rsidRPr="005F526E" w:rsidRDefault="005F526E" w:rsidP="005F526E">
    <w:pPr>
      <w:widowControl w:val="0"/>
      <w:spacing w:line="240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66937" w14:textId="77777777" w:rsidR="00D47970" w:rsidRDefault="00D47970" w:rsidP="00D47970">
      <w:pPr>
        <w:spacing w:line="240" w:lineRule="auto"/>
      </w:pPr>
      <w:r>
        <w:separator/>
      </w:r>
    </w:p>
  </w:footnote>
  <w:footnote w:type="continuationSeparator" w:id="0">
    <w:p w14:paraId="7FF7813D" w14:textId="77777777" w:rsidR="00D47970" w:rsidRDefault="00D47970" w:rsidP="00D479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EC7E" w14:textId="2EA57C30" w:rsidR="00D47970" w:rsidRDefault="009225B9">
    <w:pPr>
      <w:pStyle w:val="Nagwek"/>
    </w:pPr>
    <w:r>
      <w:rPr>
        <w:noProof/>
      </w:rPr>
      <w:drawing>
        <wp:anchor distT="114300" distB="114300" distL="114300" distR="114300" simplePos="0" relativeHeight="251656192" behindDoc="0" locked="0" layoutInCell="1" hidden="0" allowOverlap="1" wp14:anchorId="10B8A364" wp14:editId="60B302C2">
          <wp:simplePos x="0" y="0"/>
          <wp:positionH relativeFrom="column">
            <wp:posOffset>5400040</wp:posOffset>
          </wp:positionH>
          <wp:positionV relativeFrom="paragraph">
            <wp:posOffset>-170180</wp:posOffset>
          </wp:positionV>
          <wp:extent cx="701040" cy="740410"/>
          <wp:effectExtent l="0" t="0" r="3810" b="2540"/>
          <wp:wrapNone/>
          <wp:docPr id="188644683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040" cy="7404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4144" behindDoc="0" locked="0" layoutInCell="1" hidden="0" allowOverlap="1" wp14:anchorId="377209D2" wp14:editId="1D99FC9B">
          <wp:simplePos x="0" y="0"/>
          <wp:positionH relativeFrom="margin">
            <wp:posOffset>4445</wp:posOffset>
          </wp:positionH>
          <wp:positionV relativeFrom="paragraph">
            <wp:posOffset>-162560</wp:posOffset>
          </wp:positionV>
          <wp:extent cx="6115685" cy="770255"/>
          <wp:effectExtent l="0" t="0" r="0" b="0"/>
          <wp:wrapNone/>
          <wp:docPr id="150972486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685" cy="770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F109D"/>
    <w:multiLevelType w:val="hybridMultilevel"/>
    <w:tmpl w:val="172C5BFE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A13FE8"/>
    <w:multiLevelType w:val="hybridMultilevel"/>
    <w:tmpl w:val="CDB06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213F5"/>
    <w:multiLevelType w:val="hybridMultilevel"/>
    <w:tmpl w:val="9B1293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A4E68"/>
    <w:multiLevelType w:val="hybridMultilevel"/>
    <w:tmpl w:val="8924CF6C"/>
    <w:lvl w:ilvl="0" w:tplc="EF10C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DB932A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83601BA"/>
    <w:multiLevelType w:val="hybridMultilevel"/>
    <w:tmpl w:val="BF4090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4361723">
    <w:abstractNumId w:val="5"/>
  </w:num>
  <w:num w:numId="2" w16cid:durableId="474182352">
    <w:abstractNumId w:val="3"/>
  </w:num>
  <w:num w:numId="3" w16cid:durableId="428818029">
    <w:abstractNumId w:val="0"/>
  </w:num>
  <w:num w:numId="4" w16cid:durableId="331489544">
    <w:abstractNumId w:val="1"/>
  </w:num>
  <w:num w:numId="5" w16cid:durableId="493451135">
    <w:abstractNumId w:val="2"/>
  </w:num>
  <w:num w:numId="6" w16cid:durableId="10389704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970"/>
    <w:rsid w:val="00006352"/>
    <w:rsid w:val="0000671B"/>
    <w:rsid w:val="00063E03"/>
    <w:rsid w:val="000C2ED0"/>
    <w:rsid w:val="000D61EE"/>
    <w:rsid w:val="000F4A32"/>
    <w:rsid w:val="001662F2"/>
    <w:rsid w:val="001E2268"/>
    <w:rsid w:val="001E730A"/>
    <w:rsid w:val="00217961"/>
    <w:rsid w:val="00226806"/>
    <w:rsid w:val="00263661"/>
    <w:rsid w:val="002C5EB3"/>
    <w:rsid w:val="002E0DA4"/>
    <w:rsid w:val="0030412D"/>
    <w:rsid w:val="00332F3B"/>
    <w:rsid w:val="003375EA"/>
    <w:rsid w:val="00341B1D"/>
    <w:rsid w:val="003B0C6A"/>
    <w:rsid w:val="003F44FA"/>
    <w:rsid w:val="00432BFC"/>
    <w:rsid w:val="004473AB"/>
    <w:rsid w:val="004C338A"/>
    <w:rsid w:val="00517C95"/>
    <w:rsid w:val="0057372D"/>
    <w:rsid w:val="00592CAC"/>
    <w:rsid w:val="005A7FC5"/>
    <w:rsid w:val="005C2F97"/>
    <w:rsid w:val="005E0F20"/>
    <w:rsid w:val="005F526E"/>
    <w:rsid w:val="006008A5"/>
    <w:rsid w:val="00602A1B"/>
    <w:rsid w:val="0061431B"/>
    <w:rsid w:val="00650710"/>
    <w:rsid w:val="00663EFA"/>
    <w:rsid w:val="00680FB8"/>
    <w:rsid w:val="00682AE6"/>
    <w:rsid w:val="00686446"/>
    <w:rsid w:val="00694872"/>
    <w:rsid w:val="006F229C"/>
    <w:rsid w:val="00734DF0"/>
    <w:rsid w:val="00763E4F"/>
    <w:rsid w:val="0078766D"/>
    <w:rsid w:val="007A1A1E"/>
    <w:rsid w:val="007A7DAA"/>
    <w:rsid w:val="007B0E28"/>
    <w:rsid w:val="007B3F3A"/>
    <w:rsid w:val="009225B9"/>
    <w:rsid w:val="0094115D"/>
    <w:rsid w:val="00962387"/>
    <w:rsid w:val="00965D44"/>
    <w:rsid w:val="009807C8"/>
    <w:rsid w:val="009B633D"/>
    <w:rsid w:val="009D4495"/>
    <w:rsid w:val="00A52107"/>
    <w:rsid w:val="00A563D9"/>
    <w:rsid w:val="00A77733"/>
    <w:rsid w:val="00A81BB2"/>
    <w:rsid w:val="00A86F52"/>
    <w:rsid w:val="00AF2C9F"/>
    <w:rsid w:val="00B12C96"/>
    <w:rsid w:val="00B225F3"/>
    <w:rsid w:val="00B254D7"/>
    <w:rsid w:val="00B277DB"/>
    <w:rsid w:val="00B64B55"/>
    <w:rsid w:val="00BB2CAA"/>
    <w:rsid w:val="00BC06B1"/>
    <w:rsid w:val="00BD1325"/>
    <w:rsid w:val="00BE39F2"/>
    <w:rsid w:val="00C064C5"/>
    <w:rsid w:val="00C258FF"/>
    <w:rsid w:val="00CD0A46"/>
    <w:rsid w:val="00CD22A9"/>
    <w:rsid w:val="00CD550D"/>
    <w:rsid w:val="00CF0CDE"/>
    <w:rsid w:val="00D1265F"/>
    <w:rsid w:val="00D26A33"/>
    <w:rsid w:val="00D3077B"/>
    <w:rsid w:val="00D47970"/>
    <w:rsid w:val="00D53CB4"/>
    <w:rsid w:val="00D6414B"/>
    <w:rsid w:val="00DC00F5"/>
    <w:rsid w:val="00DD39EB"/>
    <w:rsid w:val="00DD59D8"/>
    <w:rsid w:val="00E063EB"/>
    <w:rsid w:val="00ED2F7B"/>
    <w:rsid w:val="00F06ED0"/>
    <w:rsid w:val="00F4024F"/>
    <w:rsid w:val="00F44C0B"/>
    <w:rsid w:val="00F51640"/>
    <w:rsid w:val="00FB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4A1082F"/>
  <w15:chartTrackingRefBased/>
  <w15:docId w15:val="{A1F62409-A77A-44F2-B291-9325BB78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970"/>
    <w:pPr>
      <w:spacing w:after="0" w:line="276" w:lineRule="auto"/>
    </w:pPr>
    <w:rPr>
      <w:rFonts w:ascii="Arial" w:eastAsia="Arial" w:hAnsi="Arial" w:cs="Arial"/>
      <w:kern w:val="0"/>
      <w:lang w:val="pl"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D47970"/>
  </w:style>
  <w:style w:type="paragraph" w:styleId="Stopka">
    <w:name w:val="footer"/>
    <w:basedOn w:val="Normalny"/>
    <w:link w:val="Stopka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D47970"/>
  </w:style>
  <w:style w:type="table" w:styleId="Tabela-Siatka">
    <w:name w:val="Table Grid"/>
    <w:basedOn w:val="Standardowy"/>
    <w:uiPriority w:val="39"/>
    <w:rsid w:val="005F5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694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4495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4495"/>
    <w:rPr>
      <w:rFonts w:ascii="Arial" w:eastAsia="Arial" w:hAnsi="Arial" w:cs="Arial"/>
      <w:kern w:val="0"/>
      <w:sz w:val="20"/>
      <w:szCs w:val="20"/>
      <w:lang w:val="pl"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44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Szczuka</dc:creator>
  <cp:keywords/>
  <dc:description/>
  <cp:lastModifiedBy>Ewa Strzelecka-Majchrzak</cp:lastModifiedBy>
  <cp:revision>2</cp:revision>
  <cp:lastPrinted>2026-03-10T08:10:00Z</cp:lastPrinted>
  <dcterms:created xsi:type="dcterms:W3CDTF">2026-07-31T11:14:00Z</dcterms:created>
  <dcterms:modified xsi:type="dcterms:W3CDTF">2026-07-31T11:14:00Z</dcterms:modified>
</cp:coreProperties>
</file>