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48748" w14:textId="2720A8F8" w:rsidR="00D00A89" w:rsidRPr="00E75452" w:rsidRDefault="00D00A89" w:rsidP="00D00A89">
      <w:pPr>
        <w:jc w:val="right"/>
        <w:rPr>
          <w:rFonts w:asciiTheme="majorHAnsi" w:hAnsiTheme="majorHAnsi" w:cstheme="majorHAnsi"/>
          <w:sz w:val="24"/>
          <w:szCs w:val="24"/>
        </w:rPr>
      </w:pPr>
      <w:r w:rsidRPr="00E75452">
        <w:rPr>
          <w:rFonts w:asciiTheme="majorHAnsi" w:hAnsiTheme="majorHAnsi" w:cstheme="majorHAnsi"/>
          <w:sz w:val="24"/>
          <w:szCs w:val="24"/>
        </w:rPr>
        <w:t xml:space="preserve">Kraków, </w:t>
      </w:r>
      <w:r w:rsidR="007421C9">
        <w:rPr>
          <w:rFonts w:asciiTheme="majorHAnsi" w:hAnsiTheme="majorHAnsi" w:cstheme="majorHAnsi"/>
          <w:sz w:val="24"/>
          <w:szCs w:val="24"/>
        </w:rPr>
        <w:t>14.07.</w:t>
      </w:r>
      <w:r>
        <w:rPr>
          <w:rFonts w:asciiTheme="majorHAnsi" w:hAnsiTheme="majorHAnsi" w:cstheme="majorHAnsi"/>
          <w:sz w:val="24"/>
          <w:szCs w:val="24"/>
        </w:rPr>
        <w:t>2025</w:t>
      </w:r>
      <w:r w:rsidRPr="00E75452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9D6B3A5" w14:textId="77777777" w:rsidR="00D00A89" w:rsidRPr="00E75452" w:rsidRDefault="00D00A89" w:rsidP="00D00A89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CB6764A" w14:textId="77777777" w:rsidR="00D00A89" w:rsidRPr="007421C9" w:rsidRDefault="00D00A89" w:rsidP="00D00A8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421C9">
        <w:rPr>
          <w:rFonts w:asciiTheme="minorHAnsi" w:hAnsiTheme="minorHAnsi" w:cstheme="minorHAnsi"/>
          <w:b/>
          <w:sz w:val="24"/>
          <w:szCs w:val="24"/>
        </w:rPr>
        <w:t>POWIADOMIENIE</w:t>
      </w:r>
    </w:p>
    <w:p w14:paraId="5EE4DB4F" w14:textId="77777777" w:rsidR="00D00A89" w:rsidRPr="007421C9" w:rsidRDefault="00D00A89" w:rsidP="00D00A89">
      <w:pPr>
        <w:jc w:val="center"/>
        <w:rPr>
          <w:rFonts w:asciiTheme="minorHAnsi" w:hAnsiTheme="minorHAnsi" w:cstheme="minorHAnsi"/>
          <w:sz w:val="24"/>
          <w:szCs w:val="24"/>
        </w:rPr>
      </w:pPr>
      <w:r w:rsidRPr="007421C9">
        <w:rPr>
          <w:rFonts w:asciiTheme="minorHAnsi" w:hAnsiTheme="minorHAnsi" w:cstheme="minorHAnsi"/>
          <w:b/>
          <w:sz w:val="24"/>
          <w:szCs w:val="24"/>
        </w:rPr>
        <w:t>o wyborze najkorzystniejszej oferty</w:t>
      </w:r>
    </w:p>
    <w:p w14:paraId="0CBE4B28" w14:textId="77777777" w:rsidR="00D00A89" w:rsidRPr="007421C9" w:rsidRDefault="00D00A89" w:rsidP="00D00A89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55EEC1" w14:textId="441A1FBB" w:rsidR="00D00A89" w:rsidRPr="007421C9" w:rsidRDefault="00D00A89" w:rsidP="00D00A89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7421C9">
        <w:rPr>
          <w:rFonts w:asciiTheme="minorHAnsi" w:hAnsiTheme="minorHAnsi" w:cstheme="minorHAnsi"/>
          <w:bCs/>
          <w:sz w:val="24"/>
          <w:szCs w:val="24"/>
        </w:rPr>
        <w:t xml:space="preserve">W związku z zakończeniem postępowania prowadzonego na podstawie </w:t>
      </w:r>
      <w:r w:rsidR="00253F1E" w:rsidRPr="007421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Regulaminu </w:t>
      </w:r>
      <w:bookmarkStart w:id="0" w:name="_Hlk184294407"/>
      <w:r w:rsidR="00253F1E" w:rsidRPr="007421C9">
        <w:rPr>
          <w:rFonts w:asciiTheme="minorHAnsi" w:hAnsiTheme="minorHAnsi" w:cstheme="minorHAnsi"/>
          <w:bCs/>
          <w:sz w:val="24"/>
          <w:szCs w:val="24"/>
          <w:lang w:val="pl-PL"/>
        </w:rPr>
        <w:t xml:space="preserve">przetargu na oddanie w najem lub dzierżawę nieruchomości Szpitala Miejskiego Specjalistycznego im. Gabriela Narutowicza w </w:t>
      </w:r>
      <w:bookmarkEnd w:id="0"/>
      <w:r w:rsidRPr="007421C9">
        <w:rPr>
          <w:rFonts w:asciiTheme="minorHAnsi" w:hAnsiTheme="minorHAnsi" w:cstheme="minorHAnsi"/>
          <w:bCs/>
          <w:sz w:val="24"/>
          <w:szCs w:val="24"/>
        </w:rPr>
        <w:t>Krakowie oraz dokonaniem wyboru najkorzystniejszej oferty na:</w:t>
      </w:r>
    </w:p>
    <w:p w14:paraId="3CD91A8F" w14:textId="4E9DA047" w:rsidR="00D00A89" w:rsidRPr="007421C9" w:rsidRDefault="007F70D7" w:rsidP="007421C9">
      <w:pPr>
        <w:ind w:left="426" w:right="424"/>
        <w:jc w:val="center"/>
        <w:rPr>
          <w:rFonts w:asciiTheme="minorHAnsi" w:hAnsiTheme="minorHAnsi" w:cstheme="minorHAnsi"/>
          <w:sz w:val="24"/>
          <w:szCs w:val="24"/>
        </w:rPr>
      </w:pPr>
      <w:r w:rsidRP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>„</w:t>
      </w:r>
      <w:r w:rsid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>N</w:t>
      </w:r>
      <w:r w:rsidR="007421C9" w:rsidRP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>ajem 2 m</w:t>
      </w:r>
      <w:r w:rsidR="007421C9" w:rsidRPr="007421C9">
        <w:rPr>
          <w:rFonts w:asciiTheme="minorHAnsi" w:hAnsiTheme="minorHAnsi" w:cstheme="minorHAnsi"/>
          <w:b/>
          <w:bCs/>
          <w:sz w:val="24"/>
          <w:szCs w:val="24"/>
          <w:vertAlign w:val="superscript"/>
          <w:lang w:val="pl-PL"/>
        </w:rPr>
        <w:t>2</w:t>
      </w:r>
      <w:r w:rsidR="007421C9" w:rsidRP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powierzchni użytkowej z przeznaczeniem na ustawienie automatu</w:t>
      </w:r>
      <w:r w:rsid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 xml:space="preserve"> </w:t>
      </w:r>
      <w:r w:rsidR="007421C9" w:rsidRP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>samoinkasującego  z ciepłymi posiłkami, w przełączce na parterze pomiędzy Budynkiem Głównym Szpitala, a Budynkiem Ks. Siemaszki przy ul. Prądnickiej 35-37 w Krakowie.</w:t>
      </w:r>
      <w:r w:rsidR="00253F1E" w:rsidRPr="007421C9">
        <w:rPr>
          <w:rFonts w:asciiTheme="minorHAnsi" w:hAnsiTheme="minorHAnsi" w:cstheme="minorHAnsi"/>
          <w:b/>
          <w:bCs/>
          <w:sz w:val="24"/>
          <w:szCs w:val="24"/>
          <w:lang w:val="pl-PL"/>
        </w:rPr>
        <w:t>”</w:t>
      </w:r>
    </w:p>
    <w:p w14:paraId="54AD206D" w14:textId="77777777" w:rsidR="00AA22BF" w:rsidRDefault="00AA22BF" w:rsidP="00D00A89">
      <w:pPr>
        <w:rPr>
          <w:rFonts w:asciiTheme="minorHAnsi" w:hAnsiTheme="minorHAnsi" w:cstheme="minorHAnsi"/>
          <w:bCs/>
          <w:sz w:val="24"/>
          <w:szCs w:val="24"/>
        </w:rPr>
      </w:pPr>
    </w:p>
    <w:p w14:paraId="6FDCA242" w14:textId="68A67396" w:rsidR="00D00A89" w:rsidRPr="007421C9" w:rsidRDefault="00D00A89" w:rsidP="00D00A89">
      <w:pPr>
        <w:rPr>
          <w:rFonts w:asciiTheme="minorHAnsi" w:hAnsiTheme="minorHAnsi" w:cstheme="minorHAnsi"/>
          <w:bCs/>
          <w:sz w:val="24"/>
          <w:szCs w:val="24"/>
        </w:rPr>
      </w:pPr>
      <w:r w:rsidRPr="007421C9">
        <w:rPr>
          <w:rFonts w:asciiTheme="minorHAnsi" w:hAnsiTheme="minorHAnsi" w:cstheme="minorHAnsi"/>
          <w:bCs/>
          <w:sz w:val="24"/>
          <w:szCs w:val="24"/>
        </w:rPr>
        <w:t>informujemy, iż najkorzystniejszą ofertę złożyła firma:</w:t>
      </w:r>
    </w:p>
    <w:p w14:paraId="7E49B4A9" w14:textId="77777777" w:rsidR="00D00A89" w:rsidRPr="007421C9" w:rsidRDefault="00D00A89" w:rsidP="00D00A89">
      <w:pPr>
        <w:rPr>
          <w:rFonts w:asciiTheme="minorHAnsi" w:hAnsiTheme="minorHAnsi" w:cstheme="minorHAnsi"/>
          <w:bCs/>
          <w:sz w:val="24"/>
          <w:szCs w:val="24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1636"/>
        <w:gridCol w:w="1748"/>
        <w:gridCol w:w="1719"/>
        <w:gridCol w:w="1843"/>
      </w:tblGrid>
      <w:tr w:rsidR="001F798B" w:rsidRPr="007421C9" w14:paraId="04864CF5" w14:textId="5BEE4F26" w:rsidTr="00B249D7">
        <w:trPr>
          <w:trHeight w:val="722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6CA4ACCE" w14:textId="0AC3C2AB" w:rsidR="001F798B" w:rsidRPr="001F798B" w:rsidRDefault="001F798B" w:rsidP="001F798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bookmarkStart w:id="1" w:name="_Hlk234926440"/>
            <w:r w:rsidRPr="001F798B">
              <w:rPr>
                <w:rFonts w:asciiTheme="minorHAnsi" w:hAnsiTheme="minorHAnsi" w:cstheme="minorHAnsi"/>
                <w:sz w:val="18"/>
                <w:szCs w:val="18"/>
              </w:rPr>
              <w:t xml:space="preserve">Nazwa Wykonawcy 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1B9CC581" w14:textId="7B525BF1" w:rsidR="001F798B" w:rsidRPr="001F798B" w:rsidRDefault="001F798B" w:rsidP="001F798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Wartość oferty netto za 1 m</w:t>
            </w:r>
            <w:r w:rsidRPr="001F79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14:paraId="396DB49A" w14:textId="064E805E" w:rsidR="001F798B" w:rsidRPr="001F798B" w:rsidRDefault="001F798B" w:rsidP="001F798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 xml:space="preserve">Wartość oferty </w:t>
            </w: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bru</w:t>
            </w: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tto za 1 m</w:t>
            </w:r>
            <w:r w:rsidRPr="001F79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14:paraId="27D84077" w14:textId="4DB0566E" w:rsidR="001F798B" w:rsidRPr="001F798B" w:rsidRDefault="001F798B" w:rsidP="001F798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Całkowita w</w:t>
            </w: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artość oferty netto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605F5E7D" w14:textId="71E91A7F" w:rsidR="001F798B" w:rsidRPr="001F798B" w:rsidRDefault="001F798B" w:rsidP="001F798B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Całkowita w</w:t>
            </w: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artość oferty brutto</w:t>
            </w:r>
          </w:p>
        </w:tc>
      </w:tr>
      <w:tr w:rsidR="001F798B" w:rsidRPr="007421C9" w14:paraId="374B8627" w14:textId="45B8BAA6" w:rsidTr="00B249D7">
        <w:trPr>
          <w:trHeight w:val="691"/>
          <w:jc w:val="center"/>
        </w:trPr>
        <w:tc>
          <w:tcPr>
            <w:tcW w:w="2830" w:type="dxa"/>
            <w:tcBorders>
              <w:right w:val="single" w:sz="4" w:space="0" w:color="auto"/>
            </w:tcBorders>
            <w:vAlign w:val="center"/>
          </w:tcPr>
          <w:p w14:paraId="2F42F8B2" w14:textId="0A898489" w:rsidR="001F798B" w:rsidRPr="001F798B" w:rsidRDefault="001F798B" w:rsidP="008E436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98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C-FOOD POLSKA Sp. z o.o. </w:t>
            </w:r>
          </w:p>
        </w:tc>
        <w:tc>
          <w:tcPr>
            <w:tcW w:w="1636" w:type="dxa"/>
            <w:tcBorders>
              <w:right w:val="single" w:sz="4" w:space="0" w:color="auto"/>
            </w:tcBorders>
            <w:vAlign w:val="center"/>
          </w:tcPr>
          <w:p w14:paraId="223FD90F" w14:textId="2524916E" w:rsidR="001F798B" w:rsidRPr="001F798B" w:rsidRDefault="001F798B" w:rsidP="008E4361">
            <w:pPr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 w:rsidRPr="001F798B">
              <w:rPr>
                <w:rFonts w:asciiTheme="minorHAnsi" w:hAnsiTheme="minorHAnsi" w:cstheme="minorHAnsi"/>
                <w:b/>
                <w:bCs/>
                <w:lang w:val="pl-PL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1F798B">
              <w:rPr>
                <w:rFonts w:asciiTheme="minorHAnsi" w:hAnsiTheme="minorHAnsi" w:cstheme="minorHAnsi"/>
                <w:b/>
                <w:bCs/>
                <w:lang w:val="pl-PL"/>
              </w:rPr>
              <w:t>301,00</w:t>
            </w:r>
            <w:r>
              <w:rPr>
                <w:rFonts w:asciiTheme="minorHAnsi" w:hAnsiTheme="minorHAnsi" w:cstheme="minorHAnsi"/>
                <w:b/>
                <w:bCs/>
                <w:lang w:val="pl-PL"/>
              </w:rPr>
              <w:t xml:space="preserve"> </w:t>
            </w:r>
            <w:r w:rsidRPr="001F798B">
              <w:rPr>
                <w:rFonts w:asciiTheme="minorHAnsi" w:hAnsiTheme="minorHAnsi" w:cstheme="minorHAnsi"/>
                <w:b/>
                <w:bCs/>
                <w:lang w:val="pl-PL"/>
              </w:rPr>
              <w:t>zł</w:t>
            </w:r>
          </w:p>
        </w:tc>
        <w:tc>
          <w:tcPr>
            <w:tcW w:w="1748" w:type="dxa"/>
            <w:tcBorders>
              <w:right w:val="single" w:sz="4" w:space="0" w:color="auto"/>
            </w:tcBorders>
            <w:vAlign w:val="center"/>
          </w:tcPr>
          <w:p w14:paraId="2CF962DE" w14:textId="06EBEA9A" w:rsidR="001F798B" w:rsidRPr="001F798B" w:rsidRDefault="001F798B" w:rsidP="008E4361">
            <w:pPr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1 600,23 zł</w:t>
            </w:r>
          </w:p>
        </w:tc>
        <w:tc>
          <w:tcPr>
            <w:tcW w:w="1719" w:type="dxa"/>
            <w:tcBorders>
              <w:right w:val="single" w:sz="4" w:space="0" w:color="auto"/>
            </w:tcBorders>
            <w:vAlign w:val="center"/>
          </w:tcPr>
          <w:p w14:paraId="2E2051ED" w14:textId="2393CDEB" w:rsidR="001F798B" w:rsidRPr="001F798B" w:rsidRDefault="001F798B" w:rsidP="008E4361">
            <w:pPr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2 602,00 zł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5ADD58F5" w14:textId="66FAA452" w:rsidR="001F798B" w:rsidRPr="001F798B" w:rsidRDefault="001F798B" w:rsidP="008E4361">
            <w:pPr>
              <w:jc w:val="center"/>
              <w:rPr>
                <w:rFonts w:asciiTheme="minorHAnsi" w:hAnsiTheme="minorHAnsi" w:cstheme="minorHAnsi"/>
                <w:b/>
                <w:bCs/>
                <w:lang w:val="pl-PL"/>
              </w:rPr>
            </w:pPr>
            <w:r>
              <w:rPr>
                <w:rFonts w:asciiTheme="minorHAnsi" w:hAnsiTheme="minorHAnsi" w:cstheme="minorHAnsi"/>
                <w:b/>
                <w:bCs/>
                <w:lang w:val="pl-PL"/>
              </w:rPr>
              <w:t>3 200,46 zł</w:t>
            </w:r>
          </w:p>
        </w:tc>
      </w:tr>
      <w:bookmarkEnd w:id="1"/>
    </w:tbl>
    <w:p w14:paraId="67665690" w14:textId="77777777" w:rsidR="00D00A89" w:rsidRPr="007421C9" w:rsidRDefault="00D00A89" w:rsidP="00D00A89">
      <w:pPr>
        <w:rPr>
          <w:rFonts w:asciiTheme="minorHAnsi" w:hAnsiTheme="minorHAnsi" w:cstheme="minorHAnsi"/>
          <w:bCs/>
          <w:sz w:val="24"/>
          <w:szCs w:val="24"/>
        </w:rPr>
      </w:pPr>
    </w:p>
    <w:p w14:paraId="5C13CEB1" w14:textId="77777777" w:rsidR="00D00A89" w:rsidRPr="007421C9" w:rsidRDefault="00D00A89" w:rsidP="00D00A89">
      <w:pPr>
        <w:rPr>
          <w:rFonts w:asciiTheme="minorHAnsi" w:hAnsiTheme="minorHAnsi" w:cstheme="minorHAnsi"/>
          <w:sz w:val="24"/>
          <w:szCs w:val="24"/>
        </w:rPr>
      </w:pPr>
      <w:r w:rsidRPr="007421C9">
        <w:rPr>
          <w:rFonts w:asciiTheme="minorHAnsi" w:hAnsiTheme="minorHAnsi" w:cstheme="minorHAnsi"/>
          <w:sz w:val="24"/>
          <w:szCs w:val="24"/>
        </w:rPr>
        <w:t xml:space="preserve">Uzasadnienie wyboru: </w:t>
      </w:r>
      <w:r w:rsidRPr="00AA22BF">
        <w:rPr>
          <w:rFonts w:asciiTheme="minorHAnsi" w:hAnsiTheme="minorHAnsi" w:cstheme="minorHAnsi"/>
          <w:b/>
          <w:bCs/>
          <w:sz w:val="24"/>
          <w:szCs w:val="24"/>
        </w:rPr>
        <w:t>najkorzystniejsza cenowo oferta spełniająca wymogi Zamawiającego</w:t>
      </w:r>
    </w:p>
    <w:p w14:paraId="7EED4A38" w14:textId="77777777" w:rsidR="00D00A89" w:rsidRPr="007421C9" w:rsidRDefault="00D00A89" w:rsidP="00D00A89">
      <w:pPr>
        <w:rPr>
          <w:rFonts w:asciiTheme="minorHAnsi" w:hAnsiTheme="minorHAnsi" w:cstheme="minorHAnsi"/>
          <w:sz w:val="24"/>
          <w:szCs w:val="24"/>
        </w:rPr>
      </w:pPr>
    </w:p>
    <w:p w14:paraId="70453217" w14:textId="77777777" w:rsidR="00D00A89" w:rsidRPr="007421C9" w:rsidRDefault="00D00A89" w:rsidP="00D00A89">
      <w:pPr>
        <w:rPr>
          <w:rFonts w:asciiTheme="minorHAnsi" w:hAnsiTheme="minorHAnsi" w:cstheme="minorHAnsi"/>
          <w:sz w:val="24"/>
          <w:szCs w:val="24"/>
        </w:rPr>
      </w:pPr>
      <w:r w:rsidRPr="007421C9">
        <w:rPr>
          <w:rFonts w:asciiTheme="minorHAnsi" w:hAnsiTheme="minorHAnsi" w:cstheme="minorHAnsi"/>
          <w:sz w:val="24"/>
          <w:szCs w:val="24"/>
        </w:rPr>
        <w:t>Streszczenie oceny i porównania złożonych ofert:</w:t>
      </w:r>
    </w:p>
    <w:p w14:paraId="299F7DFD" w14:textId="77777777" w:rsidR="00D00A89" w:rsidRPr="007421C9" w:rsidRDefault="00D00A89" w:rsidP="00D00A89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948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663"/>
        <w:gridCol w:w="1591"/>
        <w:gridCol w:w="1591"/>
        <w:gridCol w:w="1591"/>
        <w:gridCol w:w="1592"/>
      </w:tblGrid>
      <w:tr w:rsidR="00E661AE" w:rsidRPr="007421C9" w14:paraId="5BBF4075" w14:textId="77777777" w:rsidTr="00E661AE">
        <w:trPr>
          <w:trHeight w:val="722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0220152C" w14:textId="45B7D279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1AE">
              <w:rPr>
                <w:rFonts w:asciiTheme="minorHAnsi" w:hAnsiTheme="minorHAnsi" w:cstheme="minorHAnsi"/>
                <w:sz w:val="20"/>
                <w:szCs w:val="20"/>
              </w:rPr>
              <w:t>Lp.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14:paraId="3858F8D1" w14:textId="70A196B8" w:rsidR="00E661AE" w:rsidRPr="001F798B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Nazwa Wykonawcy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484E2F76" w14:textId="77777777" w:rsidR="00E661AE" w:rsidRPr="001F798B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Wartość oferty netto za 1 m</w:t>
            </w:r>
            <w:r w:rsidRPr="001F79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7A7F8AEB" w14:textId="77777777" w:rsidR="00E661AE" w:rsidRPr="001F798B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Wartość oferty brutto za 1 m</w:t>
            </w:r>
            <w:r w:rsidRPr="001F798B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0A015D66" w14:textId="77777777" w:rsidR="00E661AE" w:rsidRPr="001F798B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Całkowita w</w:t>
            </w: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artość oferty netto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7168C7A0" w14:textId="77777777" w:rsidR="00E661AE" w:rsidRPr="001F798B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Całkowita w</w:t>
            </w:r>
            <w:r w:rsidRPr="001F798B">
              <w:rPr>
                <w:rFonts w:asciiTheme="minorHAnsi" w:hAnsiTheme="minorHAnsi" w:cstheme="minorHAnsi"/>
                <w:sz w:val="18"/>
                <w:szCs w:val="18"/>
              </w:rPr>
              <w:t>artość oferty brutto</w:t>
            </w:r>
          </w:p>
        </w:tc>
      </w:tr>
      <w:tr w:rsidR="00E661AE" w:rsidRPr="007421C9" w14:paraId="296E32B5" w14:textId="77777777" w:rsidTr="00E661AE">
        <w:trPr>
          <w:trHeight w:val="722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48DB9C0B" w14:textId="7C6EEA41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1AE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14:paraId="2AD2E043" w14:textId="77777777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61AE">
              <w:rPr>
                <w:rFonts w:asciiTheme="minorHAnsi" w:hAnsiTheme="minorHAnsi" w:cstheme="minorHAnsi"/>
                <w:b/>
                <w:bCs/>
              </w:rPr>
              <w:t>KEYR SOLUTIONS</w:t>
            </w:r>
          </w:p>
          <w:p w14:paraId="2BFE1B5A" w14:textId="45892AC9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61AE">
              <w:rPr>
                <w:rFonts w:asciiTheme="minorHAnsi" w:hAnsiTheme="minorHAnsi" w:cstheme="minorHAnsi"/>
                <w:b/>
                <w:bCs/>
              </w:rPr>
              <w:t>Krystian Bator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4E6C1EDD" w14:textId="168C5AE7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661AE">
              <w:rPr>
                <w:rFonts w:asciiTheme="minorHAnsi" w:hAnsiTheme="minorHAnsi" w:cstheme="minorHAnsi"/>
              </w:rPr>
              <w:t>795,00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24E8F5F4" w14:textId="0193A306" w:rsidR="00E661AE" w:rsidRPr="00E661AE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977,85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18305A2D" w14:textId="13AA2B7C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1 590,00 zł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12001D3C" w14:textId="5A0AC02D" w:rsidR="00E661AE" w:rsidRPr="00E661AE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1 955,70 zł</w:t>
            </w:r>
          </w:p>
        </w:tc>
      </w:tr>
      <w:tr w:rsidR="00E661AE" w:rsidRPr="007421C9" w14:paraId="5469E902" w14:textId="77777777" w:rsidTr="00E661AE">
        <w:trPr>
          <w:trHeight w:val="722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7B3B6D6F" w14:textId="7FC755E9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1AE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14:paraId="31E247D1" w14:textId="0A23978D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61AE">
              <w:rPr>
                <w:rFonts w:asciiTheme="minorHAnsi" w:hAnsiTheme="minorHAnsi" w:cstheme="minorHAnsi"/>
                <w:b/>
                <w:bCs/>
              </w:rPr>
              <w:t>HUT PUS S.A.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50E9E694" w14:textId="6A4ED436" w:rsidR="00E661AE" w:rsidRPr="00E661AE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E661AE">
              <w:rPr>
                <w:rFonts w:asciiTheme="minorHAnsi" w:hAnsiTheme="minorHAnsi" w:cstheme="minorHAnsi"/>
              </w:rPr>
              <w:t>925,00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E661AE">
              <w:rPr>
                <w:rFonts w:asciiTheme="minorHAnsi" w:hAnsiTheme="minorHAnsi" w:cstheme="minorHAnsi"/>
              </w:rPr>
              <w:t>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383FAACF" w14:textId="4A442894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1 137,75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7D88A861" w14:textId="34DA4E0D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1 850,00 zł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7EB081A1" w14:textId="1C551E7C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2 275,50 zł</w:t>
            </w:r>
          </w:p>
        </w:tc>
      </w:tr>
      <w:tr w:rsidR="00E661AE" w:rsidRPr="007421C9" w14:paraId="26E1A406" w14:textId="77777777" w:rsidTr="00E661AE">
        <w:trPr>
          <w:trHeight w:val="722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1FE1DF38" w14:textId="0154ACFE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661AE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14:paraId="373D259C" w14:textId="7A5AB7ED" w:rsidR="00E661AE" w:rsidRPr="00E661AE" w:rsidRDefault="00E661AE" w:rsidP="00E661AE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661AE">
              <w:rPr>
                <w:rFonts w:asciiTheme="minorHAnsi" w:hAnsiTheme="minorHAnsi" w:cstheme="minorHAnsi"/>
                <w:b/>
                <w:bCs/>
              </w:rPr>
              <w:t>LUNCHERBOX Sp. z o.o.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3FD8A957" w14:textId="15CCBBD7" w:rsidR="00E661AE" w:rsidRPr="00E661AE" w:rsidRDefault="00E661AE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805,00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75E53602" w14:textId="1C733120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990,15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7555EEE6" w14:textId="1506CE10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1 610,00 zł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7CBAD746" w14:textId="7544BA27" w:rsidR="00E661AE" w:rsidRPr="00E661AE" w:rsidRDefault="00AA22BF" w:rsidP="005D3FCC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1 980,30 zł</w:t>
            </w:r>
          </w:p>
        </w:tc>
      </w:tr>
      <w:tr w:rsidR="00E661AE" w:rsidRPr="007421C9" w14:paraId="3D47331D" w14:textId="77777777" w:rsidTr="00E661AE">
        <w:trPr>
          <w:trHeight w:val="691"/>
        </w:trPr>
        <w:tc>
          <w:tcPr>
            <w:tcW w:w="456" w:type="dxa"/>
            <w:tcBorders>
              <w:right w:val="single" w:sz="4" w:space="0" w:color="auto"/>
            </w:tcBorders>
            <w:vAlign w:val="center"/>
          </w:tcPr>
          <w:p w14:paraId="52B24B06" w14:textId="68E69034" w:rsidR="00E661AE" w:rsidRPr="00E661AE" w:rsidRDefault="00E661AE" w:rsidP="005D3FCC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pl-PL"/>
              </w:rPr>
            </w:pPr>
            <w:r w:rsidRPr="00E661AE">
              <w:rPr>
                <w:rFonts w:asciiTheme="minorHAnsi" w:hAnsiTheme="minorHAnsi" w:cstheme="minorHAnsi"/>
                <w:sz w:val="20"/>
                <w:szCs w:val="20"/>
                <w:lang w:val="pl-PL"/>
              </w:rPr>
              <w:t>4.</w:t>
            </w:r>
          </w:p>
        </w:tc>
        <w:tc>
          <w:tcPr>
            <w:tcW w:w="2663" w:type="dxa"/>
            <w:tcBorders>
              <w:right w:val="single" w:sz="4" w:space="0" w:color="auto"/>
            </w:tcBorders>
            <w:vAlign w:val="center"/>
          </w:tcPr>
          <w:p w14:paraId="5318A1BE" w14:textId="23D8E412" w:rsidR="00E661AE" w:rsidRPr="001F798B" w:rsidRDefault="00E661AE" w:rsidP="005D3FCC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1F798B">
              <w:rPr>
                <w:rFonts w:asciiTheme="minorHAnsi" w:hAnsiTheme="minorHAnsi" w:cstheme="minorHAnsi"/>
                <w:b/>
                <w:bCs/>
                <w:lang w:val="pl-PL"/>
              </w:rPr>
              <w:t xml:space="preserve">C-FOOD POLSKA Sp. z o.o. 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7301DCAC" w14:textId="77777777" w:rsidR="00E661AE" w:rsidRPr="00E661AE" w:rsidRDefault="00E661AE" w:rsidP="005D3FCC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661AE">
              <w:rPr>
                <w:rFonts w:asciiTheme="minorHAnsi" w:hAnsiTheme="minorHAnsi" w:cstheme="minorHAnsi"/>
                <w:lang w:val="pl-PL"/>
              </w:rPr>
              <w:t>1 301,00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297BACD8" w14:textId="77777777" w:rsidR="00E661AE" w:rsidRPr="00E661AE" w:rsidRDefault="00E661AE" w:rsidP="005D3FCC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661AE">
              <w:rPr>
                <w:rFonts w:asciiTheme="minorHAnsi" w:hAnsiTheme="minorHAnsi" w:cstheme="minorHAnsi"/>
                <w:lang w:val="pl-PL"/>
              </w:rPr>
              <w:t>1 600,23 zł</w:t>
            </w:r>
          </w:p>
        </w:tc>
        <w:tc>
          <w:tcPr>
            <w:tcW w:w="1591" w:type="dxa"/>
            <w:tcBorders>
              <w:right w:val="single" w:sz="4" w:space="0" w:color="auto"/>
            </w:tcBorders>
            <w:vAlign w:val="center"/>
          </w:tcPr>
          <w:p w14:paraId="08A2A5C6" w14:textId="77777777" w:rsidR="00E661AE" w:rsidRPr="00E661AE" w:rsidRDefault="00E661AE" w:rsidP="005D3FCC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661AE">
              <w:rPr>
                <w:rFonts w:asciiTheme="minorHAnsi" w:hAnsiTheme="minorHAnsi" w:cstheme="minorHAnsi"/>
                <w:lang w:val="pl-PL"/>
              </w:rPr>
              <w:t>2 602,00 zł</w:t>
            </w:r>
          </w:p>
        </w:tc>
        <w:tc>
          <w:tcPr>
            <w:tcW w:w="1592" w:type="dxa"/>
            <w:tcBorders>
              <w:right w:val="single" w:sz="4" w:space="0" w:color="auto"/>
            </w:tcBorders>
            <w:vAlign w:val="center"/>
          </w:tcPr>
          <w:p w14:paraId="62BE6575" w14:textId="77777777" w:rsidR="00E661AE" w:rsidRPr="00E661AE" w:rsidRDefault="00E661AE" w:rsidP="005D3FCC">
            <w:pPr>
              <w:jc w:val="center"/>
              <w:rPr>
                <w:rFonts w:asciiTheme="minorHAnsi" w:hAnsiTheme="minorHAnsi" w:cstheme="minorHAnsi"/>
                <w:lang w:val="pl-PL"/>
              </w:rPr>
            </w:pPr>
            <w:r w:rsidRPr="00E661AE">
              <w:rPr>
                <w:rFonts w:asciiTheme="minorHAnsi" w:hAnsiTheme="minorHAnsi" w:cstheme="minorHAnsi"/>
                <w:lang w:val="pl-PL"/>
              </w:rPr>
              <w:t>3 200,46 zł</w:t>
            </w:r>
          </w:p>
        </w:tc>
      </w:tr>
    </w:tbl>
    <w:p w14:paraId="532FE67D" w14:textId="77777777" w:rsidR="00D00A89" w:rsidRPr="007421C9" w:rsidRDefault="00D00A89" w:rsidP="00D00A89">
      <w:pPr>
        <w:rPr>
          <w:rFonts w:asciiTheme="minorHAnsi" w:hAnsiTheme="minorHAnsi" w:cstheme="minorHAnsi"/>
          <w:sz w:val="24"/>
          <w:szCs w:val="24"/>
        </w:rPr>
      </w:pPr>
    </w:p>
    <w:p w14:paraId="6FAA395A" w14:textId="77777777" w:rsidR="00D00A89" w:rsidRPr="007421C9" w:rsidRDefault="00D00A89" w:rsidP="00D00A89">
      <w:pPr>
        <w:rPr>
          <w:rFonts w:asciiTheme="minorHAnsi" w:hAnsiTheme="minorHAnsi" w:cstheme="minorHAnsi"/>
          <w:sz w:val="24"/>
          <w:szCs w:val="24"/>
          <w:lang w:val="x-none"/>
        </w:rPr>
      </w:pPr>
    </w:p>
    <w:p w14:paraId="3E547FF2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4ABD379D" w14:textId="77777777" w:rsidR="00D00A89" w:rsidRPr="00E75452" w:rsidRDefault="00D00A89" w:rsidP="00D00A89">
      <w:pPr>
        <w:rPr>
          <w:rFonts w:asciiTheme="majorHAnsi" w:hAnsiTheme="majorHAnsi" w:cstheme="majorHAnsi"/>
          <w:sz w:val="24"/>
          <w:szCs w:val="24"/>
        </w:rPr>
      </w:pPr>
    </w:p>
    <w:p w14:paraId="755A6514" w14:textId="3E79777F" w:rsidR="002C5EB3" w:rsidRPr="00D00A89" w:rsidRDefault="002C5EB3" w:rsidP="00D00A89"/>
    <w:sectPr w:rsidR="002C5EB3" w:rsidRPr="00D00A89" w:rsidSect="009225B9">
      <w:headerReference w:type="default" r:id="rId7"/>
      <w:footerReference w:type="default" r:id="rId8"/>
      <w:pgSz w:w="11906" w:h="16838" w:code="9"/>
      <w:pgMar w:top="1701" w:right="1134" w:bottom="1418" w:left="1134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70A08" w14:textId="77777777" w:rsidR="00D47970" w:rsidRDefault="00D47970" w:rsidP="00D47970">
      <w:pPr>
        <w:spacing w:line="240" w:lineRule="auto"/>
      </w:pPr>
      <w:r>
        <w:separator/>
      </w:r>
    </w:p>
  </w:endnote>
  <w:endnote w:type="continuationSeparator" w:id="0">
    <w:p w14:paraId="37B3E00F" w14:textId="77777777" w:rsidR="00D47970" w:rsidRDefault="00D47970" w:rsidP="00D479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rope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0" w:type="auto"/>
      <w:tblInd w:w="-5" w:type="dxa"/>
      <w:tblBorders>
        <w:top w:val="single" w:sz="6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5F526E" w14:paraId="53B15F41" w14:textId="77777777" w:rsidTr="00DC00F5">
      <w:trPr>
        <w:trHeight w:val="1129"/>
      </w:trPr>
      <w:tc>
        <w:tcPr>
          <w:tcW w:w="3209" w:type="dxa"/>
          <w:tcBorders>
            <w:top w:val="single" w:sz="6" w:space="0" w:color="BFBFBF" w:themeColor="background1" w:themeShade="BF"/>
          </w:tcBorders>
          <w:vAlign w:val="center"/>
        </w:tcPr>
        <w:p w14:paraId="1CB619F8" w14:textId="51FA0923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6432" behindDoc="0" locked="0" layoutInCell="1" allowOverlap="1" wp14:anchorId="558B4566" wp14:editId="6B38F15F">
                <wp:simplePos x="0" y="0"/>
                <wp:positionH relativeFrom="column">
                  <wp:posOffset>22225</wp:posOffset>
                </wp:positionH>
                <wp:positionV relativeFrom="paragraph">
                  <wp:posOffset>34290</wp:posOffset>
                </wp:positionV>
                <wp:extent cx="121920" cy="153670"/>
                <wp:effectExtent l="0" t="0" r="0" b="0"/>
                <wp:wrapNone/>
                <wp:docPr id="621589384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1589384" name="image8.png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" cy="1536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D1FB59A" wp14:editId="31BD621B">
                <wp:simplePos x="0" y="0"/>
                <wp:positionH relativeFrom="column">
                  <wp:posOffset>37890</wp:posOffset>
                </wp:positionH>
                <wp:positionV relativeFrom="paragraph">
                  <wp:posOffset>207100</wp:posOffset>
                </wp:positionV>
                <wp:extent cx="93345" cy="143402"/>
                <wp:effectExtent l="0" t="0" r="1905" b="9525"/>
                <wp:wrapNone/>
                <wp:docPr id="1172048475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72048475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31-202 Kraków ul. Prądnicka 35-37</w:t>
          </w:r>
        </w:p>
        <w:p w14:paraId="20074EE6" w14:textId="214B7D01" w:rsidR="005F526E" w:rsidRPr="002C5EB3" w:rsidRDefault="00CD22A9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7456" behindDoc="0" locked="0" layoutInCell="1" allowOverlap="1" wp14:anchorId="6807429D" wp14:editId="5E5310ED">
                <wp:simplePos x="0" y="0"/>
                <wp:positionH relativeFrom="column">
                  <wp:posOffset>37890</wp:posOffset>
                </wp:positionH>
                <wp:positionV relativeFrom="paragraph">
                  <wp:posOffset>159477</wp:posOffset>
                </wp:positionV>
                <wp:extent cx="93345" cy="143402"/>
                <wp:effectExtent l="0" t="0" r="1905" b="9525"/>
                <wp:wrapNone/>
                <wp:docPr id="879570519" name="image9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79570519" name="image9.png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345" cy="14340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Dyrekcja: 12 633 53 99</w:t>
          </w:r>
        </w:p>
        <w:p w14:paraId="19B8D5A7" w14:textId="77777777" w:rsidR="005F526E" w:rsidRPr="002C5EB3" w:rsidRDefault="005F526E" w:rsidP="00CD22A9">
          <w:pPr>
            <w:widowControl w:val="0"/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Centrala: 12 416 22 66</w:t>
          </w:r>
        </w:p>
        <w:p w14:paraId="49C5ECB0" w14:textId="13384A67" w:rsidR="005F526E" w:rsidRPr="002C5EB3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8480" behindDoc="0" locked="0" layoutInCell="1" allowOverlap="1" wp14:anchorId="718AFE4A" wp14:editId="33BD4FE1">
                <wp:simplePos x="0" y="0"/>
                <wp:positionH relativeFrom="column">
                  <wp:posOffset>26670</wp:posOffset>
                </wp:positionH>
                <wp:positionV relativeFrom="paragraph">
                  <wp:posOffset>14479</wp:posOffset>
                </wp:positionV>
                <wp:extent cx="125730" cy="125635"/>
                <wp:effectExtent l="0" t="0" r="7620" b="8255"/>
                <wp:wrapNone/>
                <wp:docPr id="81633287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332878" name="image4.png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fax: 12 416 30 40</w:t>
          </w:r>
        </w:p>
        <w:p w14:paraId="24470B0F" w14:textId="686ABE14" w:rsidR="005F526E" w:rsidRPr="005F526E" w:rsidRDefault="00CD22A9" w:rsidP="00CD22A9">
          <w:pPr>
            <w:spacing w:before="80" w:after="80" w:line="240" w:lineRule="auto"/>
            <w:ind w:left="459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noProof/>
              <w:color w:val="434343"/>
              <w:sz w:val="16"/>
              <w:szCs w:val="16"/>
              <w14:ligatures w14:val="standardContextual"/>
            </w:rPr>
            <w:drawing>
              <wp:anchor distT="0" distB="0" distL="114300" distR="114300" simplePos="0" relativeHeight="251669504" behindDoc="0" locked="0" layoutInCell="1" allowOverlap="1" wp14:anchorId="620B0012" wp14:editId="00AE4747">
                <wp:simplePos x="0" y="0"/>
                <wp:positionH relativeFrom="column">
                  <wp:posOffset>26670</wp:posOffset>
                </wp:positionH>
                <wp:positionV relativeFrom="paragraph">
                  <wp:posOffset>6445</wp:posOffset>
                </wp:positionV>
                <wp:extent cx="125730" cy="125635"/>
                <wp:effectExtent l="0" t="0" r="7620" b="8255"/>
                <wp:wrapNone/>
                <wp:docPr id="297485626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7485626" name="image2.png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2563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5F526E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sekretariat@narutowicz.krakow.pl</w:t>
          </w:r>
        </w:p>
      </w:tc>
      <w:tc>
        <w:tcPr>
          <w:tcW w:w="3209" w:type="dxa"/>
          <w:tcBorders>
            <w:top w:val="single" w:sz="6" w:space="0" w:color="BFBFBF" w:themeColor="background1" w:themeShade="BF"/>
          </w:tcBorders>
        </w:tcPr>
        <w:p w14:paraId="5480113E" w14:textId="14A690E4" w:rsidR="005F526E" w:rsidRDefault="00DC00F5" w:rsidP="00CD22A9">
          <w:pPr>
            <w:widowControl w:val="0"/>
            <w:spacing w:before="80" w:after="80" w:line="240" w:lineRule="auto"/>
            <w:jc w:val="center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>
            <w:rPr>
              <w:noProof/>
            </w:rPr>
            <w:drawing>
              <wp:anchor distT="114300" distB="114300" distL="114300" distR="114300" simplePos="0" relativeHeight="251662336" behindDoc="0" locked="0" layoutInCell="1" hidden="0" allowOverlap="1" wp14:anchorId="70A883B1" wp14:editId="426B7159">
                <wp:simplePos x="0" y="0"/>
                <wp:positionH relativeFrom="column">
                  <wp:posOffset>1060450</wp:posOffset>
                </wp:positionH>
                <wp:positionV relativeFrom="paragraph">
                  <wp:posOffset>257810</wp:posOffset>
                </wp:positionV>
                <wp:extent cx="551180" cy="523240"/>
                <wp:effectExtent l="0" t="0" r="1270" b="0"/>
                <wp:wrapNone/>
                <wp:docPr id="4" name="image1.gi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gif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1180" cy="5232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noProof/>
            </w:rPr>
            <w:drawing>
              <wp:anchor distT="114300" distB="114300" distL="114300" distR="114300" simplePos="0" relativeHeight="251658240" behindDoc="0" locked="0" layoutInCell="1" hidden="0" allowOverlap="1" wp14:anchorId="54DBB72C" wp14:editId="5511253D">
                <wp:simplePos x="0" y="0"/>
                <wp:positionH relativeFrom="column">
                  <wp:posOffset>404825</wp:posOffset>
                </wp:positionH>
                <wp:positionV relativeFrom="paragraph">
                  <wp:posOffset>46990</wp:posOffset>
                </wp:positionV>
                <wp:extent cx="143510" cy="143510"/>
                <wp:effectExtent l="0" t="0" r="8890" b="8890"/>
                <wp:wrapNone/>
                <wp:docPr id="1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CD22A9">
            <w:rPr>
              <w:noProof/>
            </w:rPr>
            <w:drawing>
              <wp:anchor distT="114300" distB="114300" distL="114300" distR="114300" simplePos="0" relativeHeight="251660288" behindDoc="0" locked="0" layoutInCell="1" hidden="0" allowOverlap="1" wp14:anchorId="4C468A4D" wp14:editId="14D251C4">
                <wp:simplePos x="0" y="0"/>
                <wp:positionH relativeFrom="column">
                  <wp:posOffset>271780</wp:posOffset>
                </wp:positionH>
                <wp:positionV relativeFrom="paragraph">
                  <wp:posOffset>234950</wp:posOffset>
                </wp:positionV>
                <wp:extent cx="715645" cy="561975"/>
                <wp:effectExtent l="0" t="0" r="8255" b="9525"/>
                <wp:wrapNone/>
                <wp:docPr id="5" name="image1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645" cy="5619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C5EB3"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  <w:t xml:space="preserve">        </w:t>
          </w:r>
          <w:r w:rsidR="00CD22A9"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narutowicz.krakow.pl</w:t>
          </w:r>
        </w:p>
      </w:tc>
      <w:tc>
        <w:tcPr>
          <w:tcW w:w="3210" w:type="dxa"/>
          <w:tcBorders>
            <w:top w:val="single" w:sz="6" w:space="0" w:color="BFBFBF" w:themeColor="background1" w:themeShade="BF"/>
          </w:tcBorders>
          <w:vAlign w:val="center"/>
        </w:tcPr>
        <w:p w14:paraId="770AF6C3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NIP: 9451932621</w:t>
          </w:r>
        </w:p>
        <w:p w14:paraId="7AA99FE1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REGON: 357207664</w:t>
          </w:r>
        </w:p>
        <w:p w14:paraId="5867837B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Nr Konta:</w:t>
          </w:r>
        </w:p>
        <w:p w14:paraId="162BF28F" w14:textId="77777777" w:rsidR="00CD22A9" w:rsidRPr="002C5EB3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Bank Gospodarstwa Krajowego</w:t>
          </w:r>
        </w:p>
        <w:p w14:paraId="50226CB6" w14:textId="45E3DA08" w:rsidR="00CD22A9" w:rsidRDefault="00CD22A9" w:rsidP="00CD22A9">
          <w:pPr>
            <w:widowControl w:val="0"/>
            <w:spacing w:before="80" w:after="80" w:line="240" w:lineRule="auto"/>
            <w:jc w:val="right"/>
            <w:rPr>
              <w:rFonts w:ascii="Manrope" w:eastAsia="Manrope" w:hAnsi="Manrope" w:cs="Manrope"/>
              <w:b/>
              <w:color w:val="434343"/>
              <w:sz w:val="14"/>
              <w:szCs w:val="14"/>
            </w:rPr>
          </w:pPr>
          <w:r w:rsidRPr="002C5EB3">
            <w:rPr>
              <w:rFonts w:ascii="Manrope" w:eastAsia="Manrope" w:hAnsi="Manrope" w:cs="Manrope"/>
              <w:b/>
              <w:color w:val="434343"/>
              <w:sz w:val="16"/>
              <w:szCs w:val="16"/>
            </w:rPr>
            <w:t>84 1130 1150 0012 1145 8820 0002</w:t>
          </w:r>
        </w:p>
      </w:tc>
    </w:tr>
  </w:tbl>
  <w:p w14:paraId="4FD757BC" w14:textId="77777777" w:rsidR="005F526E" w:rsidRPr="005F526E" w:rsidRDefault="005F526E" w:rsidP="005F526E">
    <w:pPr>
      <w:widowControl w:val="0"/>
      <w:spacing w:line="240" w:lineRule="auto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66937" w14:textId="77777777" w:rsidR="00D47970" w:rsidRDefault="00D47970" w:rsidP="00D47970">
      <w:pPr>
        <w:spacing w:line="240" w:lineRule="auto"/>
      </w:pPr>
      <w:r>
        <w:separator/>
      </w:r>
    </w:p>
  </w:footnote>
  <w:footnote w:type="continuationSeparator" w:id="0">
    <w:p w14:paraId="7FF7813D" w14:textId="77777777" w:rsidR="00D47970" w:rsidRDefault="00D47970" w:rsidP="00D479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2EC7E" w14:textId="2EA57C30" w:rsidR="00D47970" w:rsidRDefault="009225B9">
    <w:pPr>
      <w:pStyle w:val="Nagwek"/>
    </w:pPr>
    <w:r>
      <w:rPr>
        <w:noProof/>
      </w:rPr>
      <w:drawing>
        <wp:anchor distT="114300" distB="114300" distL="114300" distR="114300" simplePos="0" relativeHeight="251656192" behindDoc="0" locked="0" layoutInCell="1" hidden="0" allowOverlap="1" wp14:anchorId="10B8A364" wp14:editId="60B302C2">
          <wp:simplePos x="0" y="0"/>
          <wp:positionH relativeFrom="column">
            <wp:posOffset>5400040</wp:posOffset>
          </wp:positionH>
          <wp:positionV relativeFrom="paragraph">
            <wp:posOffset>-170180</wp:posOffset>
          </wp:positionV>
          <wp:extent cx="701040" cy="740410"/>
          <wp:effectExtent l="0" t="0" r="3810" b="2540"/>
          <wp:wrapNone/>
          <wp:docPr id="188644683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1040" cy="740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114300" distB="114300" distL="114300" distR="114300" simplePos="0" relativeHeight="251654144" behindDoc="0" locked="0" layoutInCell="1" hidden="0" allowOverlap="1" wp14:anchorId="377209D2" wp14:editId="1D99FC9B">
          <wp:simplePos x="0" y="0"/>
          <wp:positionH relativeFrom="margin">
            <wp:posOffset>4445</wp:posOffset>
          </wp:positionH>
          <wp:positionV relativeFrom="paragraph">
            <wp:posOffset>-162560</wp:posOffset>
          </wp:positionV>
          <wp:extent cx="6115685" cy="770255"/>
          <wp:effectExtent l="0" t="0" r="0" b="0"/>
          <wp:wrapNone/>
          <wp:docPr id="150972486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685" cy="77025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A4E68"/>
    <w:multiLevelType w:val="hybridMultilevel"/>
    <w:tmpl w:val="8924CF6C"/>
    <w:lvl w:ilvl="0" w:tplc="EF10CC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83601BA"/>
    <w:multiLevelType w:val="hybridMultilevel"/>
    <w:tmpl w:val="BF40900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361723">
    <w:abstractNumId w:val="1"/>
  </w:num>
  <w:num w:numId="2" w16cid:durableId="474182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970"/>
    <w:rsid w:val="00001206"/>
    <w:rsid w:val="000F2315"/>
    <w:rsid w:val="000F4A32"/>
    <w:rsid w:val="001F798B"/>
    <w:rsid w:val="00253F1E"/>
    <w:rsid w:val="00273CBE"/>
    <w:rsid w:val="002C5EB3"/>
    <w:rsid w:val="0030412D"/>
    <w:rsid w:val="00341B1D"/>
    <w:rsid w:val="003F44FA"/>
    <w:rsid w:val="004C338A"/>
    <w:rsid w:val="00517C95"/>
    <w:rsid w:val="00531FC7"/>
    <w:rsid w:val="0057372D"/>
    <w:rsid w:val="005C2F97"/>
    <w:rsid w:val="005F526E"/>
    <w:rsid w:val="00602A1B"/>
    <w:rsid w:val="00650710"/>
    <w:rsid w:val="00663EFA"/>
    <w:rsid w:val="00680FB8"/>
    <w:rsid w:val="00682AE6"/>
    <w:rsid w:val="0073763A"/>
    <w:rsid w:val="007421C9"/>
    <w:rsid w:val="007A1669"/>
    <w:rsid w:val="007A1A1E"/>
    <w:rsid w:val="007F70D7"/>
    <w:rsid w:val="008824A9"/>
    <w:rsid w:val="009225B9"/>
    <w:rsid w:val="00970EE1"/>
    <w:rsid w:val="00984270"/>
    <w:rsid w:val="009B633D"/>
    <w:rsid w:val="00A572AC"/>
    <w:rsid w:val="00A65211"/>
    <w:rsid w:val="00AA22BF"/>
    <w:rsid w:val="00AF2C9F"/>
    <w:rsid w:val="00B000C0"/>
    <w:rsid w:val="00B249D7"/>
    <w:rsid w:val="00BD1325"/>
    <w:rsid w:val="00CD22A9"/>
    <w:rsid w:val="00D00A89"/>
    <w:rsid w:val="00D1265F"/>
    <w:rsid w:val="00D26A33"/>
    <w:rsid w:val="00D47970"/>
    <w:rsid w:val="00DC00F5"/>
    <w:rsid w:val="00E661AE"/>
    <w:rsid w:val="00F5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54A1082F"/>
  <w15:chartTrackingRefBased/>
  <w15:docId w15:val="{A1F62409-A77A-44F2-B291-9325BB7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970"/>
    <w:pPr>
      <w:spacing w:after="0" w:line="276" w:lineRule="auto"/>
    </w:pPr>
    <w:rPr>
      <w:rFonts w:ascii="Arial" w:eastAsia="Arial" w:hAnsi="Arial" w:cs="Arial"/>
      <w:kern w:val="0"/>
      <w:lang w:val="pl"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D47970"/>
  </w:style>
  <w:style w:type="paragraph" w:styleId="Stopka">
    <w:name w:val="footer"/>
    <w:basedOn w:val="Normalny"/>
    <w:link w:val="StopkaZnak"/>
    <w:uiPriority w:val="99"/>
    <w:unhideWhenUsed/>
    <w:rsid w:val="00D47970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kern w:val="2"/>
      <w:lang w:val="pl-PL"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D47970"/>
  </w:style>
  <w:style w:type="table" w:styleId="Tabela-Siatka">
    <w:name w:val="Table Grid"/>
    <w:basedOn w:val="Standardowy"/>
    <w:uiPriority w:val="39"/>
    <w:rsid w:val="005F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gif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Szczuka</dc:creator>
  <cp:keywords/>
  <dc:description/>
  <cp:lastModifiedBy>Edyta Seweryn</cp:lastModifiedBy>
  <cp:revision>2</cp:revision>
  <cp:lastPrinted>2026-07-14T11:25:00Z</cp:lastPrinted>
  <dcterms:created xsi:type="dcterms:W3CDTF">2026-07-14T11:28:00Z</dcterms:created>
  <dcterms:modified xsi:type="dcterms:W3CDTF">2026-07-14T11:28:00Z</dcterms:modified>
</cp:coreProperties>
</file>