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20089A41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532384">
        <w:rPr>
          <w:rFonts w:asciiTheme="majorHAnsi" w:hAnsiTheme="majorHAnsi" w:cstheme="majorHAnsi"/>
          <w:sz w:val="24"/>
          <w:szCs w:val="24"/>
        </w:rPr>
        <w:t>08.06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F929E90" w14:textId="77777777" w:rsidR="00532384" w:rsidRDefault="00532384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28626FD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7CD237AA" w14:textId="77777777" w:rsidR="00532384" w:rsidRDefault="00532384" w:rsidP="0053238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D85461D" w14:textId="531B9102" w:rsidR="00532384" w:rsidRDefault="00D00A89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="00D75012">
        <w:rPr>
          <w:rFonts w:asciiTheme="majorHAnsi" w:hAnsiTheme="majorHAnsi" w:cstheme="majorHAnsi"/>
          <w:b/>
          <w:sz w:val="24"/>
          <w:szCs w:val="24"/>
        </w:rPr>
        <w:t xml:space="preserve">unieważnieniu </w:t>
      </w:r>
      <w:r w:rsidR="00532384">
        <w:rPr>
          <w:rFonts w:asciiTheme="majorHAnsi" w:hAnsiTheme="majorHAnsi" w:cstheme="majorHAnsi"/>
          <w:b/>
          <w:sz w:val="24"/>
          <w:szCs w:val="24"/>
        </w:rPr>
        <w:t>p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 xml:space="preserve">ostępowania </w:t>
      </w:r>
      <w:bookmarkStart w:id="0" w:name="_Hlk231822032"/>
      <w:r w:rsidR="00532384">
        <w:rPr>
          <w:rFonts w:asciiTheme="majorHAnsi" w:hAnsiTheme="majorHAnsi" w:cstheme="majorHAnsi"/>
          <w:b/>
          <w:sz w:val="24"/>
          <w:szCs w:val="24"/>
        </w:rPr>
        <w:t xml:space="preserve">na </w:t>
      </w:r>
      <w:bookmarkEnd w:id="0"/>
      <w:r w:rsidR="00FA388D" w:rsidRPr="00FA388D">
        <w:rPr>
          <w:rFonts w:asciiTheme="majorHAnsi" w:hAnsiTheme="majorHAnsi" w:cstheme="majorHAnsi"/>
          <w:b/>
          <w:sz w:val="24"/>
          <w:szCs w:val="24"/>
        </w:rPr>
        <w:t>najem lokalu o łącznej powierzchni 16 m</w:t>
      </w:r>
      <w:r w:rsidR="00FA388D" w:rsidRPr="00FA388D">
        <w:rPr>
          <w:rFonts w:asciiTheme="majorHAnsi" w:hAnsiTheme="majorHAnsi" w:cstheme="majorHAnsi"/>
          <w:b/>
          <w:sz w:val="24"/>
          <w:szCs w:val="24"/>
          <w:vertAlign w:val="superscript"/>
        </w:rPr>
        <w:t>2</w:t>
      </w:r>
      <w:r w:rsidR="00FA388D" w:rsidRPr="00FA388D">
        <w:rPr>
          <w:rFonts w:asciiTheme="majorHAnsi" w:hAnsiTheme="majorHAnsi" w:cstheme="majorHAnsi"/>
          <w:b/>
          <w:sz w:val="24"/>
          <w:szCs w:val="24"/>
        </w:rPr>
        <w:t xml:space="preserve"> z przeznaczeniem na magazyn gospodarczy.</w:t>
      </w:r>
    </w:p>
    <w:p w14:paraId="2E027F0B" w14:textId="77777777" w:rsidR="00FA388D" w:rsidRDefault="00FA388D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258A7917" w14:textId="7F8B4ABA" w:rsidR="00532384" w:rsidRPr="00532384" w:rsidRDefault="00FA388D" w:rsidP="00FA388D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Wynajmujący</w:t>
      </w:r>
      <w:r w:rsidR="00D75012"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unieważnia postępowanie</w:t>
      </w:r>
      <w:r w:rsidR="00532384" w:rsidRPr="00532384">
        <w:t xml:space="preserve"> </w:t>
      </w:r>
      <w:r w:rsidR="00532384" w:rsidRP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na </w:t>
      </w:r>
      <w:r w:rsidRPr="00FA388D">
        <w:rPr>
          <w:rFonts w:asciiTheme="majorHAnsi" w:hAnsiTheme="majorHAnsi" w:cstheme="majorHAnsi"/>
          <w:bCs/>
          <w:sz w:val="24"/>
          <w:szCs w:val="24"/>
          <w:lang w:val="pl-PL"/>
        </w:rPr>
        <w:t>najem lokalu o łącznej powierzchni 16 m</w:t>
      </w:r>
      <w:r w:rsidRPr="00FA388D">
        <w:rPr>
          <w:rFonts w:asciiTheme="majorHAnsi" w:hAnsiTheme="majorHAnsi" w:cstheme="majorHAnsi"/>
          <w:bCs/>
          <w:sz w:val="24"/>
          <w:szCs w:val="24"/>
          <w:vertAlign w:val="superscript"/>
          <w:lang w:val="pl-PL"/>
        </w:rPr>
        <w:t>2</w:t>
      </w:r>
      <w:r w:rsidRPr="00FA388D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br/>
      </w:r>
      <w:r w:rsidRPr="00FA388D">
        <w:rPr>
          <w:rFonts w:asciiTheme="majorHAnsi" w:hAnsiTheme="majorHAnsi" w:cstheme="majorHAnsi"/>
          <w:bCs/>
          <w:sz w:val="24"/>
          <w:szCs w:val="24"/>
          <w:lang w:val="pl-PL"/>
        </w:rPr>
        <w:t>z przeznaczeniem na magazyn gospodarczy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z uwagi na </w:t>
      </w:r>
      <w:r w:rsidR="00532384" w:rsidRP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brak złożonych ofert w wyznaczonym terminie składania ofert, tj. do dnia 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>15.07.</w:t>
      </w:r>
      <w:r w:rsidR="00532384">
        <w:rPr>
          <w:rFonts w:asciiTheme="majorHAnsi" w:hAnsiTheme="majorHAnsi" w:cstheme="majorHAnsi"/>
          <w:bCs/>
          <w:sz w:val="24"/>
          <w:szCs w:val="24"/>
          <w:lang w:val="pl-PL"/>
        </w:rPr>
        <w:t>2026r.</w:t>
      </w:r>
    </w:p>
    <w:p w14:paraId="4C542279" w14:textId="77777777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51DD4B1F" w14:textId="77777777" w:rsid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>W związku z powyższym postępowanie zostaje zakończone bez wyboru wykonawcy.</w:t>
      </w: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4CA"/>
    <w:multiLevelType w:val="multilevel"/>
    <w:tmpl w:val="60A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081DD1"/>
    <w:multiLevelType w:val="multilevel"/>
    <w:tmpl w:val="2348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3"/>
  </w:num>
  <w:num w:numId="2" w16cid:durableId="474182352">
    <w:abstractNumId w:val="1"/>
  </w:num>
  <w:num w:numId="3" w16cid:durableId="638388876">
    <w:abstractNumId w:val="2"/>
  </w:num>
  <w:num w:numId="4" w16cid:durableId="20043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1E793C"/>
    <w:rsid w:val="002C5EB3"/>
    <w:rsid w:val="0030412D"/>
    <w:rsid w:val="00341B1D"/>
    <w:rsid w:val="003F44FA"/>
    <w:rsid w:val="00430A9A"/>
    <w:rsid w:val="004315E9"/>
    <w:rsid w:val="004C338A"/>
    <w:rsid w:val="00517C95"/>
    <w:rsid w:val="00531FC7"/>
    <w:rsid w:val="00532384"/>
    <w:rsid w:val="0057372D"/>
    <w:rsid w:val="005C2F97"/>
    <w:rsid w:val="005F526E"/>
    <w:rsid w:val="00602A1B"/>
    <w:rsid w:val="00635234"/>
    <w:rsid w:val="00650710"/>
    <w:rsid w:val="00663EFA"/>
    <w:rsid w:val="00680FB8"/>
    <w:rsid w:val="00682AE6"/>
    <w:rsid w:val="006B0D3D"/>
    <w:rsid w:val="006E4085"/>
    <w:rsid w:val="0073763A"/>
    <w:rsid w:val="007A1669"/>
    <w:rsid w:val="007A1A1E"/>
    <w:rsid w:val="008824A9"/>
    <w:rsid w:val="009225B9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75012"/>
    <w:rsid w:val="00DA394D"/>
    <w:rsid w:val="00DC00F5"/>
    <w:rsid w:val="00F452C0"/>
    <w:rsid w:val="00F51640"/>
    <w:rsid w:val="00F64131"/>
    <w:rsid w:val="00F725FD"/>
    <w:rsid w:val="00FA388D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3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Edyta Seweryn</cp:lastModifiedBy>
  <cp:revision>2</cp:revision>
  <cp:lastPrinted>2026-06-08T12:45:00Z</cp:lastPrinted>
  <dcterms:created xsi:type="dcterms:W3CDTF">2026-07-16T12:26:00Z</dcterms:created>
  <dcterms:modified xsi:type="dcterms:W3CDTF">2026-07-16T12:26:00Z</dcterms:modified>
</cp:coreProperties>
</file>