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9419" w14:textId="75A5ACB4" w:rsidR="00693FB5" w:rsidRDefault="00F33F47" w:rsidP="00F33F47">
      <w:pPr>
        <w:ind w:left="5664"/>
      </w:pPr>
      <w:r>
        <w:t xml:space="preserve">Załącznik nr </w:t>
      </w:r>
      <w:r w:rsidR="00C53BA3">
        <w:t>1</w:t>
      </w:r>
      <w:r>
        <w:t xml:space="preserve"> do umowy nr…</w:t>
      </w:r>
    </w:p>
    <w:p w14:paraId="05418ACF" w14:textId="77777777" w:rsidR="00F33F47" w:rsidRDefault="00F33F47" w:rsidP="00F33F47"/>
    <w:p w14:paraId="6F20627E" w14:textId="77D69F0D" w:rsidR="00F33F47" w:rsidRPr="00262AD0" w:rsidRDefault="00F33F47" w:rsidP="00F33F47">
      <w:pPr>
        <w:jc w:val="center"/>
        <w:rPr>
          <w:b/>
          <w:bCs/>
          <w:sz w:val="32"/>
          <w:szCs w:val="32"/>
        </w:rPr>
      </w:pPr>
      <w:r w:rsidRPr="00262AD0">
        <w:rPr>
          <w:b/>
          <w:bCs/>
          <w:sz w:val="32"/>
          <w:szCs w:val="32"/>
        </w:rPr>
        <w:t>HARMONOGRAM BADAŃ I POMIARÓW SUBSTANCJI CHEMICZNYCH I CZYNNIKÓW FIZYCZNYCH NA STANOWISKACH PRACY</w:t>
      </w:r>
    </w:p>
    <w:p w14:paraId="5067F9C3" w14:textId="77777777" w:rsidR="00F33F47" w:rsidRDefault="00F33F47" w:rsidP="00F33F47">
      <w:pPr>
        <w:jc w:val="center"/>
        <w:rPr>
          <w:b/>
          <w:bCs/>
        </w:rPr>
      </w:pPr>
    </w:p>
    <w:p w14:paraId="6495A43E" w14:textId="15332732" w:rsidR="00F33F47" w:rsidRPr="00262AD0" w:rsidRDefault="00F33F47" w:rsidP="00262AD0">
      <w:pPr>
        <w:pStyle w:val="Akapitzlis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62AD0">
        <w:rPr>
          <w:b/>
          <w:bCs/>
          <w:sz w:val="28"/>
          <w:szCs w:val="28"/>
        </w:rPr>
        <w:t>CZYNNIKI CHEMICZNE:</w:t>
      </w:r>
    </w:p>
    <w:p w14:paraId="1549F804" w14:textId="77777777" w:rsidR="000438DE" w:rsidRPr="00262AD0" w:rsidRDefault="00F33F47" w:rsidP="00262AD0">
      <w:pPr>
        <w:pStyle w:val="Akapitzlist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262AD0">
        <w:rPr>
          <w:rFonts w:ascii="Times New Roman" w:hAnsi="Times New Roman" w:cs="Times New Roman"/>
          <w:sz w:val="28"/>
          <w:szCs w:val="28"/>
        </w:rPr>
        <w:t xml:space="preserve"> Formaldehyd, ilość stanowisk: 17</w:t>
      </w:r>
    </w:p>
    <w:p w14:paraId="67DBFED2" w14:textId="0DF24A81" w:rsidR="00262AD0" w:rsidRPr="00262AD0" w:rsidRDefault="00262AD0" w:rsidP="00262AD0">
      <w:pPr>
        <w:spacing w:line="360" w:lineRule="auto"/>
        <w:ind w:left="360"/>
        <w:rPr>
          <w:b/>
          <w:bCs/>
          <w:sz w:val="28"/>
          <w:szCs w:val="28"/>
        </w:rPr>
      </w:pPr>
      <w:r w:rsidRPr="00262AD0">
        <w:rPr>
          <w:rFonts w:ascii="Times New Roman" w:hAnsi="Times New Roman" w:cs="Times New Roman"/>
          <w:sz w:val="28"/>
          <w:szCs w:val="28"/>
        </w:rPr>
        <w:t>Planowane pomiary lipiec 2026r.</w:t>
      </w:r>
    </w:p>
    <w:p w14:paraId="459876F9" w14:textId="3544D1B5" w:rsidR="000438DE" w:rsidRPr="00262AD0" w:rsidRDefault="000438DE" w:rsidP="00262AD0">
      <w:pPr>
        <w:pStyle w:val="Akapitzlist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262AD0">
        <w:rPr>
          <w:rFonts w:ascii="Times New Roman" w:hAnsi="Times New Roman" w:cs="Times New Roman"/>
          <w:sz w:val="28"/>
          <w:szCs w:val="28"/>
        </w:rPr>
        <w:t>Ksylen – 1 stanowisko</w:t>
      </w:r>
    </w:p>
    <w:p w14:paraId="790DDA37" w14:textId="1C01C059" w:rsidR="000438DE" w:rsidRPr="00262AD0" w:rsidRDefault="000438DE" w:rsidP="00262AD0">
      <w:pPr>
        <w:pStyle w:val="Akapitzlist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262AD0">
        <w:rPr>
          <w:rFonts w:ascii="Times New Roman" w:hAnsi="Times New Roman" w:cs="Times New Roman"/>
          <w:sz w:val="28"/>
          <w:szCs w:val="28"/>
        </w:rPr>
        <w:t>Etanol – 1 stanowisko</w:t>
      </w:r>
    </w:p>
    <w:p w14:paraId="4309C36A" w14:textId="3F0D26AB" w:rsidR="00262AD0" w:rsidRPr="00262AD0" w:rsidRDefault="00262AD0" w:rsidP="00262AD0">
      <w:pPr>
        <w:spacing w:line="360" w:lineRule="auto"/>
        <w:ind w:left="360"/>
        <w:rPr>
          <w:sz w:val="28"/>
          <w:szCs w:val="28"/>
        </w:rPr>
      </w:pPr>
      <w:r w:rsidRPr="00262AD0">
        <w:rPr>
          <w:sz w:val="28"/>
          <w:szCs w:val="28"/>
        </w:rPr>
        <w:t>Planowane pomiary grudzień 2026</w:t>
      </w:r>
      <w:r w:rsidR="00227F08">
        <w:rPr>
          <w:sz w:val="28"/>
          <w:szCs w:val="28"/>
        </w:rPr>
        <w:t>r.</w:t>
      </w:r>
    </w:p>
    <w:p w14:paraId="51F3E921" w14:textId="24DA1204" w:rsidR="00F33F47" w:rsidRPr="00262AD0" w:rsidRDefault="00F33F47" w:rsidP="00262AD0">
      <w:pPr>
        <w:pStyle w:val="Akapitzlis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62AD0">
        <w:rPr>
          <w:b/>
          <w:bCs/>
          <w:sz w:val="28"/>
          <w:szCs w:val="28"/>
        </w:rPr>
        <w:t>SUBSTANCJE CYTOSTATYCZNE:</w:t>
      </w:r>
    </w:p>
    <w:p w14:paraId="71DB336D" w14:textId="5D0D761D" w:rsidR="000438DE" w:rsidRPr="00262AD0" w:rsidRDefault="000438DE" w:rsidP="00262AD0">
      <w:pPr>
        <w:pStyle w:val="Akapitzlis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62AD0">
        <w:rPr>
          <w:rFonts w:ascii="Times New Roman" w:hAnsi="Times New Roman" w:cs="Times New Roman"/>
          <w:sz w:val="28"/>
          <w:szCs w:val="28"/>
        </w:rPr>
        <w:t>Metotreksat</w:t>
      </w:r>
      <w:r w:rsidR="00262AD0" w:rsidRPr="00262AD0">
        <w:rPr>
          <w:rFonts w:ascii="Times New Roman" w:hAnsi="Times New Roman" w:cs="Times New Roman"/>
          <w:sz w:val="28"/>
          <w:szCs w:val="28"/>
        </w:rPr>
        <w:t xml:space="preserve"> – 2 stanowiska</w:t>
      </w:r>
    </w:p>
    <w:p w14:paraId="14EA5511" w14:textId="76913500" w:rsidR="000438DE" w:rsidRPr="00262AD0" w:rsidRDefault="000438DE" w:rsidP="00262AD0">
      <w:pPr>
        <w:pStyle w:val="Akapitzlis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62AD0">
        <w:rPr>
          <w:rFonts w:ascii="Times New Roman" w:hAnsi="Times New Roman" w:cs="Times New Roman"/>
          <w:sz w:val="28"/>
          <w:szCs w:val="28"/>
        </w:rPr>
        <w:t>Cyklosfamid</w:t>
      </w:r>
      <w:r w:rsidR="00262AD0" w:rsidRPr="00262AD0">
        <w:rPr>
          <w:rFonts w:ascii="Times New Roman" w:hAnsi="Times New Roman" w:cs="Times New Roman"/>
          <w:sz w:val="28"/>
          <w:szCs w:val="28"/>
        </w:rPr>
        <w:t xml:space="preserve"> – 2 stanowiska</w:t>
      </w:r>
    </w:p>
    <w:p w14:paraId="0E007EBA" w14:textId="272353E0" w:rsidR="000438DE" w:rsidRPr="00262AD0" w:rsidRDefault="000438DE" w:rsidP="00262AD0">
      <w:pPr>
        <w:pStyle w:val="Akapitzlis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62AD0">
        <w:rPr>
          <w:rFonts w:ascii="Times New Roman" w:hAnsi="Times New Roman" w:cs="Times New Roman"/>
          <w:sz w:val="28"/>
          <w:szCs w:val="28"/>
        </w:rPr>
        <w:t>Fluorouracyl</w:t>
      </w:r>
      <w:r w:rsidR="00262AD0" w:rsidRPr="00262AD0">
        <w:rPr>
          <w:rFonts w:ascii="Times New Roman" w:hAnsi="Times New Roman" w:cs="Times New Roman"/>
          <w:sz w:val="28"/>
          <w:szCs w:val="28"/>
        </w:rPr>
        <w:t xml:space="preserve"> – 2 stanowiska</w:t>
      </w:r>
    </w:p>
    <w:p w14:paraId="5F260F14" w14:textId="6009626E" w:rsidR="000438DE" w:rsidRPr="00262AD0" w:rsidRDefault="000438DE" w:rsidP="00262AD0">
      <w:pPr>
        <w:pStyle w:val="Akapitzlis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62AD0">
        <w:rPr>
          <w:rFonts w:ascii="Times New Roman" w:hAnsi="Times New Roman" w:cs="Times New Roman"/>
          <w:sz w:val="28"/>
          <w:szCs w:val="28"/>
        </w:rPr>
        <w:t>Etopozyd</w:t>
      </w:r>
      <w:r w:rsidR="00262AD0" w:rsidRPr="00262AD0">
        <w:rPr>
          <w:rFonts w:ascii="Times New Roman" w:hAnsi="Times New Roman" w:cs="Times New Roman"/>
          <w:sz w:val="28"/>
          <w:szCs w:val="28"/>
        </w:rPr>
        <w:t xml:space="preserve"> – 2 stanowiska</w:t>
      </w:r>
      <w:r w:rsidRPr="00262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57134" w14:textId="5A3575CB" w:rsidR="000438DE" w:rsidRPr="00262AD0" w:rsidRDefault="000438DE" w:rsidP="00262AD0">
      <w:pPr>
        <w:pStyle w:val="Akapitzlis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62AD0">
        <w:rPr>
          <w:rFonts w:ascii="Times New Roman" w:hAnsi="Times New Roman" w:cs="Times New Roman"/>
          <w:sz w:val="28"/>
          <w:szCs w:val="28"/>
        </w:rPr>
        <w:t>Doksorubicyna</w:t>
      </w:r>
      <w:r w:rsidR="00262AD0" w:rsidRPr="00262AD0">
        <w:rPr>
          <w:rFonts w:ascii="Times New Roman" w:hAnsi="Times New Roman" w:cs="Times New Roman"/>
          <w:sz w:val="28"/>
          <w:szCs w:val="28"/>
        </w:rPr>
        <w:t xml:space="preserve"> – 2 stanowiska</w:t>
      </w:r>
    </w:p>
    <w:p w14:paraId="356D9E2E" w14:textId="77777777" w:rsidR="00227F08" w:rsidRPr="00227F08" w:rsidRDefault="000438DE" w:rsidP="00262AD0">
      <w:pPr>
        <w:pStyle w:val="Akapitzlis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62AD0">
        <w:rPr>
          <w:rFonts w:ascii="Times New Roman" w:hAnsi="Times New Roman" w:cs="Times New Roman"/>
          <w:sz w:val="28"/>
          <w:szCs w:val="28"/>
        </w:rPr>
        <w:t>Cisplatyna</w:t>
      </w:r>
      <w:r w:rsidR="00262AD0" w:rsidRPr="00262AD0">
        <w:rPr>
          <w:rFonts w:ascii="Times New Roman" w:hAnsi="Times New Roman" w:cs="Times New Roman"/>
          <w:sz w:val="28"/>
          <w:szCs w:val="28"/>
        </w:rPr>
        <w:t xml:space="preserve"> – 2 stanowiska</w:t>
      </w:r>
      <w:r w:rsidR="00227F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7DDFF" w14:textId="465A9C5A" w:rsidR="00F33F47" w:rsidRPr="00227F08" w:rsidRDefault="00227F08" w:rsidP="00227F08">
      <w:pPr>
        <w:spacing w:line="360" w:lineRule="auto"/>
        <w:ind w:left="3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Łączna i</w:t>
      </w:r>
      <w:r w:rsidRPr="00227F08">
        <w:rPr>
          <w:rFonts w:ascii="Times New Roman" w:hAnsi="Times New Roman" w:cs="Times New Roman"/>
          <w:sz w:val="28"/>
          <w:szCs w:val="28"/>
        </w:rPr>
        <w:t>lość stanowisk: 1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01DCC55" w14:textId="62D5E650" w:rsidR="000438DE" w:rsidRPr="00262AD0" w:rsidRDefault="000438DE" w:rsidP="00262AD0">
      <w:pPr>
        <w:spacing w:line="360" w:lineRule="auto"/>
        <w:ind w:left="360"/>
        <w:rPr>
          <w:sz w:val="28"/>
          <w:szCs w:val="28"/>
        </w:rPr>
      </w:pPr>
      <w:r w:rsidRPr="00262AD0">
        <w:rPr>
          <w:sz w:val="28"/>
          <w:szCs w:val="28"/>
        </w:rPr>
        <w:t>Planowane pomiary wrzesień 2026r.</w:t>
      </w:r>
    </w:p>
    <w:p w14:paraId="4AFF1C18" w14:textId="0D1AA2F1" w:rsidR="00262AD0" w:rsidRPr="00262AD0" w:rsidRDefault="00262AD0" w:rsidP="00262AD0">
      <w:pPr>
        <w:pStyle w:val="Akapitzlis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62AD0">
        <w:rPr>
          <w:b/>
          <w:bCs/>
          <w:sz w:val="28"/>
          <w:szCs w:val="28"/>
        </w:rPr>
        <w:t>CZYNNIKI FIZYCZNE:</w:t>
      </w:r>
    </w:p>
    <w:p w14:paraId="0BA964D9" w14:textId="360B63C7" w:rsidR="00262AD0" w:rsidRPr="00262AD0" w:rsidRDefault="00262AD0" w:rsidP="00262AD0">
      <w:pPr>
        <w:pStyle w:val="Akapitzlis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62AD0">
        <w:rPr>
          <w:sz w:val="28"/>
          <w:szCs w:val="28"/>
        </w:rPr>
        <w:t>Pole elektromagnetyczne (PEM) – 7 urządzeń</w:t>
      </w:r>
    </w:p>
    <w:p w14:paraId="24C62DBD" w14:textId="5FB70C2C" w:rsidR="00262AD0" w:rsidRPr="00262AD0" w:rsidRDefault="00262AD0" w:rsidP="00262AD0">
      <w:pPr>
        <w:spacing w:line="360" w:lineRule="auto"/>
        <w:ind w:left="360"/>
        <w:rPr>
          <w:sz w:val="28"/>
          <w:szCs w:val="28"/>
        </w:rPr>
      </w:pPr>
      <w:r w:rsidRPr="00262AD0">
        <w:rPr>
          <w:sz w:val="28"/>
          <w:szCs w:val="28"/>
        </w:rPr>
        <w:t>Planowane pomiary lipiec 2026r.</w:t>
      </w:r>
    </w:p>
    <w:p w14:paraId="7CAFAAF0" w14:textId="77777777" w:rsidR="00F33F47" w:rsidRPr="00F33F47" w:rsidRDefault="00F33F47" w:rsidP="00262AD0">
      <w:pPr>
        <w:spacing w:line="360" w:lineRule="auto"/>
        <w:rPr>
          <w:b/>
          <w:bCs/>
        </w:rPr>
      </w:pPr>
    </w:p>
    <w:sectPr w:rsidR="00F33F47" w:rsidRPr="00F3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612"/>
    <w:multiLevelType w:val="hybridMultilevel"/>
    <w:tmpl w:val="884C73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3401"/>
    <w:multiLevelType w:val="hybridMultilevel"/>
    <w:tmpl w:val="0680B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D0C8E"/>
    <w:multiLevelType w:val="hybridMultilevel"/>
    <w:tmpl w:val="D3085E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52929"/>
    <w:multiLevelType w:val="hybridMultilevel"/>
    <w:tmpl w:val="BFE66A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609E9"/>
    <w:multiLevelType w:val="hybridMultilevel"/>
    <w:tmpl w:val="F2343E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938613">
    <w:abstractNumId w:val="1"/>
  </w:num>
  <w:num w:numId="2" w16cid:durableId="468321565">
    <w:abstractNumId w:val="3"/>
  </w:num>
  <w:num w:numId="3" w16cid:durableId="1213225274">
    <w:abstractNumId w:val="0"/>
  </w:num>
  <w:num w:numId="4" w16cid:durableId="1872641687">
    <w:abstractNumId w:val="2"/>
  </w:num>
  <w:num w:numId="5" w16cid:durableId="1727530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47"/>
    <w:rsid w:val="000438DE"/>
    <w:rsid w:val="00227F08"/>
    <w:rsid w:val="00262AD0"/>
    <w:rsid w:val="00402424"/>
    <w:rsid w:val="00641EE8"/>
    <w:rsid w:val="00693FB5"/>
    <w:rsid w:val="007508F6"/>
    <w:rsid w:val="00874AA9"/>
    <w:rsid w:val="00C53BA3"/>
    <w:rsid w:val="00F3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F5E9"/>
  <w15:chartTrackingRefBased/>
  <w15:docId w15:val="{96746B98-9C1A-44BE-94A9-B5271235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3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F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F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F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F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F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F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F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F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F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F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Jakubowska</dc:creator>
  <cp:keywords/>
  <dc:description/>
  <cp:lastModifiedBy>Magdalena Jakubowska</cp:lastModifiedBy>
  <cp:revision>2</cp:revision>
  <dcterms:created xsi:type="dcterms:W3CDTF">2026-07-02T07:12:00Z</dcterms:created>
  <dcterms:modified xsi:type="dcterms:W3CDTF">2026-07-08T09:25:00Z</dcterms:modified>
</cp:coreProperties>
</file>