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68389" w14:textId="77777777" w:rsidR="004B606B" w:rsidRPr="00446B17" w:rsidRDefault="00D53954" w:rsidP="00426188">
      <w:p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446B17">
        <w:rPr>
          <w:rFonts w:asciiTheme="minorHAnsi" w:hAnsiTheme="minorHAnsi" w:cstheme="minorHAnsi"/>
          <w:b/>
          <w:bCs/>
          <w:color w:val="000000"/>
        </w:rPr>
        <w:t>Szpital Miejski Specjalistyczny</w:t>
      </w:r>
    </w:p>
    <w:p w14:paraId="5A7E56A5" w14:textId="0F40E472" w:rsidR="004B606B" w:rsidRPr="00446B17" w:rsidRDefault="00D53954" w:rsidP="00426188">
      <w:p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446B17">
        <w:rPr>
          <w:rFonts w:asciiTheme="minorHAnsi" w:hAnsiTheme="minorHAnsi" w:cstheme="minorHAnsi"/>
          <w:b/>
          <w:bCs/>
          <w:color w:val="000000"/>
        </w:rPr>
        <w:t>im. Gabriela Narutowicza w Krakowie</w:t>
      </w:r>
    </w:p>
    <w:p w14:paraId="3BCEDFDE" w14:textId="77777777" w:rsidR="004B606B" w:rsidRPr="00446B17" w:rsidRDefault="00D53954" w:rsidP="00426188">
      <w:pPr>
        <w:spacing w:after="0" w:line="240" w:lineRule="auto"/>
        <w:rPr>
          <w:rFonts w:asciiTheme="minorHAnsi" w:hAnsiTheme="minorHAnsi" w:cstheme="minorHAnsi"/>
          <w:color w:val="000000"/>
        </w:rPr>
      </w:pPr>
      <w:r w:rsidRPr="00446B17">
        <w:rPr>
          <w:rFonts w:asciiTheme="minorHAnsi" w:hAnsiTheme="minorHAnsi" w:cstheme="minorHAnsi"/>
          <w:color w:val="000000"/>
        </w:rPr>
        <w:t>ul. Prądnicka 35-37</w:t>
      </w:r>
    </w:p>
    <w:p w14:paraId="5E00739F" w14:textId="39016E9C" w:rsidR="007A668D" w:rsidRPr="00446B17" w:rsidRDefault="007A668D" w:rsidP="00426188">
      <w:pPr>
        <w:spacing w:after="0" w:line="240" w:lineRule="auto"/>
        <w:rPr>
          <w:rFonts w:asciiTheme="minorHAnsi" w:hAnsiTheme="minorHAnsi" w:cstheme="minorHAnsi"/>
          <w:color w:val="000000"/>
        </w:rPr>
      </w:pPr>
      <w:r w:rsidRPr="00446B17">
        <w:rPr>
          <w:rFonts w:asciiTheme="minorHAnsi" w:hAnsiTheme="minorHAnsi" w:cstheme="minorHAnsi"/>
          <w:color w:val="000000"/>
        </w:rPr>
        <w:t>31-202 Kraków</w:t>
      </w:r>
    </w:p>
    <w:p w14:paraId="0A6F1F05" w14:textId="18079A02" w:rsidR="004B606B" w:rsidRPr="00446B17" w:rsidRDefault="00D53954" w:rsidP="00324FE7">
      <w:pPr>
        <w:spacing w:after="0"/>
        <w:jc w:val="right"/>
        <w:rPr>
          <w:rFonts w:asciiTheme="minorHAnsi" w:hAnsiTheme="minorHAnsi" w:cstheme="minorHAnsi"/>
          <w:color w:val="000000"/>
        </w:rPr>
      </w:pPr>
      <w:r w:rsidRPr="00446B17">
        <w:rPr>
          <w:rFonts w:asciiTheme="minorHAnsi" w:hAnsiTheme="minorHAnsi" w:cstheme="minorHAnsi"/>
          <w:color w:val="000000"/>
        </w:rPr>
        <w:t>Kraków, dnia</w:t>
      </w:r>
      <w:r w:rsidR="00774A9A">
        <w:rPr>
          <w:rFonts w:asciiTheme="minorHAnsi" w:hAnsiTheme="minorHAnsi" w:cstheme="minorHAnsi"/>
          <w:color w:val="000000"/>
        </w:rPr>
        <w:t xml:space="preserve"> </w:t>
      </w:r>
      <w:r w:rsidR="00AF22BE">
        <w:rPr>
          <w:rFonts w:asciiTheme="minorHAnsi" w:hAnsiTheme="minorHAnsi" w:cstheme="minorHAnsi"/>
          <w:color w:val="000000"/>
        </w:rPr>
        <w:t>0</w:t>
      </w:r>
      <w:r w:rsidR="0096524F">
        <w:rPr>
          <w:rFonts w:asciiTheme="minorHAnsi" w:hAnsiTheme="minorHAnsi" w:cstheme="minorHAnsi"/>
          <w:color w:val="000000"/>
        </w:rPr>
        <w:t>9</w:t>
      </w:r>
      <w:r w:rsidR="00AF22BE">
        <w:rPr>
          <w:rFonts w:asciiTheme="minorHAnsi" w:hAnsiTheme="minorHAnsi" w:cstheme="minorHAnsi"/>
          <w:color w:val="000000"/>
        </w:rPr>
        <w:t>.09</w:t>
      </w:r>
      <w:r w:rsidR="00774A9A">
        <w:rPr>
          <w:rFonts w:asciiTheme="minorHAnsi" w:hAnsiTheme="minorHAnsi" w:cstheme="minorHAnsi"/>
          <w:color w:val="000000"/>
        </w:rPr>
        <w:t>.2026r.</w:t>
      </w:r>
    </w:p>
    <w:p w14:paraId="5CCD2F25" w14:textId="77777777" w:rsidR="008D4241" w:rsidRPr="00446B17" w:rsidRDefault="008D4241" w:rsidP="00324FE7">
      <w:pPr>
        <w:spacing w:after="0"/>
        <w:jc w:val="right"/>
        <w:rPr>
          <w:rFonts w:asciiTheme="minorHAnsi" w:hAnsiTheme="minorHAnsi" w:cstheme="minorHAnsi"/>
          <w:color w:val="000000"/>
        </w:rPr>
      </w:pPr>
    </w:p>
    <w:p w14:paraId="32CF58FA" w14:textId="77777777" w:rsidR="008D4241" w:rsidRPr="00446B17" w:rsidRDefault="008D4241" w:rsidP="00324FE7">
      <w:pPr>
        <w:spacing w:after="0"/>
        <w:jc w:val="right"/>
        <w:rPr>
          <w:rFonts w:asciiTheme="minorHAnsi" w:hAnsiTheme="minorHAnsi" w:cstheme="minorHAnsi"/>
          <w:color w:val="000000"/>
        </w:rPr>
      </w:pPr>
    </w:p>
    <w:p w14:paraId="5314D6F4" w14:textId="77777777" w:rsidR="008D4241" w:rsidRPr="00446B17" w:rsidRDefault="00D53954" w:rsidP="00324FE7">
      <w:pPr>
        <w:spacing w:after="0"/>
        <w:jc w:val="center"/>
        <w:rPr>
          <w:rFonts w:asciiTheme="minorHAnsi" w:hAnsiTheme="minorHAnsi" w:cstheme="minorHAnsi"/>
          <w:b/>
          <w:bCs/>
          <w:color w:val="212121"/>
        </w:rPr>
      </w:pPr>
      <w:r w:rsidRPr="00446B17">
        <w:rPr>
          <w:rFonts w:asciiTheme="minorHAnsi" w:hAnsiTheme="minorHAnsi" w:cstheme="minorHAnsi"/>
          <w:b/>
          <w:bCs/>
          <w:color w:val="212121"/>
        </w:rPr>
        <w:t>OGŁOSZENIE</w:t>
      </w:r>
    </w:p>
    <w:p w14:paraId="31B93E24" w14:textId="77777777" w:rsidR="008D4241" w:rsidRPr="00AF22BE" w:rsidRDefault="008D4241" w:rsidP="00324FE7">
      <w:pPr>
        <w:spacing w:after="0"/>
        <w:rPr>
          <w:rFonts w:asciiTheme="minorHAnsi" w:hAnsiTheme="minorHAnsi" w:cstheme="minorHAnsi"/>
          <w:b/>
          <w:bCs/>
          <w:color w:val="212121"/>
          <w:sz w:val="16"/>
          <w:szCs w:val="16"/>
        </w:rPr>
      </w:pPr>
    </w:p>
    <w:p w14:paraId="4E9C53FE" w14:textId="3B931260" w:rsidR="00E73FEA" w:rsidRDefault="00E73FEA" w:rsidP="00E73FEA">
      <w:pPr>
        <w:spacing w:after="0" w:line="360" w:lineRule="auto"/>
        <w:jc w:val="center"/>
        <w:rPr>
          <w:rFonts w:asciiTheme="minorHAnsi" w:hAnsiTheme="minorHAnsi" w:cstheme="minorHAnsi"/>
          <w:b/>
          <w:bCs/>
          <w:color w:val="000000"/>
        </w:rPr>
      </w:pPr>
      <w:r w:rsidRPr="00CA2EFB">
        <w:rPr>
          <w:rFonts w:asciiTheme="minorHAnsi" w:hAnsiTheme="minorHAnsi" w:cstheme="minorHAnsi"/>
          <w:b/>
          <w:bCs/>
          <w:color w:val="000000"/>
        </w:rPr>
        <w:t>Dyrektor Szpitala Miejskiego Specjalistycznego im. Gabriela Narutowicza w Krakowie</w:t>
      </w:r>
    </w:p>
    <w:p w14:paraId="1CD43A3E" w14:textId="1E7E6BE6" w:rsidR="00E73FEA" w:rsidRDefault="00E73FEA" w:rsidP="00E73FEA">
      <w:pPr>
        <w:spacing w:after="0" w:line="360" w:lineRule="auto"/>
        <w:jc w:val="center"/>
        <w:rPr>
          <w:rFonts w:asciiTheme="minorHAnsi" w:hAnsiTheme="minorHAnsi" w:cstheme="minorHAnsi"/>
          <w:b/>
          <w:bCs/>
          <w:color w:val="000000"/>
        </w:rPr>
      </w:pPr>
      <w:r w:rsidRPr="00CA2EFB">
        <w:rPr>
          <w:rFonts w:asciiTheme="minorHAnsi" w:hAnsiTheme="minorHAnsi" w:cstheme="minorHAnsi"/>
          <w:b/>
          <w:bCs/>
          <w:color w:val="000000"/>
        </w:rPr>
        <w:t>ul. Prądnicka 35-37</w:t>
      </w:r>
      <w:r>
        <w:rPr>
          <w:rFonts w:asciiTheme="minorHAnsi" w:hAnsiTheme="minorHAnsi" w:cstheme="minorHAnsi"/>
          <w:b/>
          <w:bCs/>
          <w:color w:val="000000"/>
        </w:rPr>
        <w:t xml:space="preserve">, </w:t>
      </w:r>
      <w:r w:rsidRPr="00CA2EFB">
        <w:rPr>
          <w:rFonts w:asciiTheme="minorHAnsi" w:hAnsiTheme="minorHAnsi" w:cstheme="minorHAnsi"/>
          <w:b/>
          <w:bCs/>
          <w:color w:val="000000"/>
        </w:rPr>
        <w:t xml:space="preserve">31-202 Kraków </w:t>
      </w:r>
    </w:p>
    <w:p w14:paraId="25A06508" w14:textId="77777777" w:rsidR="00E73FEA" w:rsidRDefault="00E73FEA" w:rsidP="00E73FEA">
      <w:pPr>
        <w:spacing w:after="0" w:line="360" w:lineRule="auto"/>
        <w:jc w:val="center"/>
        <w:rPr>
          <w:rFonts w:asciiTheme="minorHAnsi" w:hAnsiTheme="minorHAnsi" w:cstheme="minorHAnsi"/>
          <w:color w:val="000000"/>
        </w:rPr>
      </w:pPr>
      <w:r w:rsidRPr="00CA2EFB">
        <w:rPr>
          <w:rFonts w:asciiTheme="minorHAnsi" w:hAnsiTheme="minorHAnsi" w:cstheme="minorHAnsi"/>
          <w:color w:val="000000"/>
        </w:rPr>
        <w:t>ogłasza przetarg pisemny na</w:t>
      </w:r>
      <w:bookmarkStart w:id="0" w:name="_Hlk195003265"/>
    </w:p>
    <w:p w14:paraId="53D0602D" w14:textId="50AD3402" w:rsidR="005A4B4E" w:rsidRDefault="005A4B4E" w:rsidP="00F467D3">
      <w:pPr>
        <w:spacing w:after="0" w:line="240" w:lineRule="auto"/>
        <w:jc w:val="center"/>
        <w:rPr>
          <w:rFonts w:eastAsia="Times New Roman"/>
          <w:b/>
          <w:color w:val="auto"/>
          <w:lang w:eastAsia="zh-CN"/>
        </w:rPr>
      </w:pPr>
      <w:bookmarkStart w:id="1" w:name="_Hlk233888998"/>
      <w:bookmarkEnd w:id="0"/>
      <w:r w:rsidRPr="00DC7AD2">
        <w:rPr>
          <w:rFonts w:eastAsia="Times New Roman"/>
          <w:b/>
          <w:color w:val="auto"/>
          <w:sz w:val="24"/>
          <w:szCs w:val="24"/>
          <w:lang w:eastAsia="zh-CN"/>
        </w:rPr>
        <w:t>najem</w:t>
      </w:r>
      <w:r w:rsidR="00AF22BE">
        <w:rPr>
          <w:rFonts w:eastAsia="Times New Roman"/>
          <w:b/>
          <w:color w:val="auto"/>
          <w:sz w:val="24"/>
          <w:szCs w:val="24"/>
          <w:lang w:eastAsia="zh-CN"/>
        </w:rPr>
        <w:t xml:space="preserve"> </w:t>
      </w:r>
      <w:bookmarkStart w:id="2" w:name="_Hlk239754677"/>
      <w:r w:rsidR="00AF22BE">
        <w:rPr>
          <w:rFonts w:eastAsia="Times New Roman"/>
          <w:b/>
          <w:color w:val="auto"/>
          <w:sz w:val="24"/>
          <w:szCs w:val="24"/>
          <w:lang w:eastAsia="zh-CN"/>
        </w:rPr>
        <w:t>części pomieszczenia magazynowego</w:t>
      </w:r>
      <w:r w:rsidRPr="00DC7AD2">
        <w:rPr>
          <w:rFonts w:eastAsia="Times New Roman"/>
          <w:b/>
          <w:color w:val="auto"/>
          <w:sz w:val="24"/>
          <w:szCs w:val="24"/>
          <w:lang w:eastAsia="zh-CN"/>
        </w:rPr>
        <w:t xml:space="preserve"> </w:t>
      </w:r>
      <w:r w:rsidR="00AF22BE">
        <w:rPr>
          <w:rFonts w:eastAsia="Times New Roman"/>
          <w:b/>
          <w:color w:val="auto"/>
          <w:sz w:val="24"/>
          <w:szCs w:val="24"/>
          <w:lang w:eastAsia="zh-CN"/>
        </w:rPr>
        <w:t>o</w:t>
      </w:r>
      <w:r w:rsidRPr="00DC7AD2">
        <w:rPr>
          <w:rFonts w:eastAsia="Times New Roman"/>
          <w:b/>
          <w:color w:val="auto"/>
          <w:sz w:val="24"/>
          <w:szCs w:val="24"/>
          <w:lang w:eastAsia="zh-CN"/>
        </w:rPr>
        <w:t xml:space="preserve"> powierzchni 1</w:t>
      </w:r>
      <w:r w:rsidR="00AF22BE">
        <w:rPr>
          <w:rFonts w:eastAsia="Times New Roman"/>
          <w:b/>
          <w:color w:val="auto"/>
          <w:sz w:val="24"/>
          <w:szCs w:val="24"/>
          <w:lang w:eastAsia="zh-CN"/>
        </w:rPr>
        <w:t>0</w:t>
      </w:r>
      <w:r w:rsidRPr="00DC7AD2">
        <w:rPr>
          <w:rFonts w:eastAsia="Times New Roman"/>
          <w:b/>
          <w:color w:val="auto"/>
          <w:sz w:val="24"/>
          <w:szCs w:val="24"/>
          <w:lang w:eastAsia="zh-CN"/>
        </w:rPr>
        <w:t xml:space="preserve"> m</w:t>
      </w:r>
      <w:r w:rsidRPr="00DC7AD2">
        <w:rPr>
          <w:rFonts w:eastAsia="Times New Roman"/>
          <w:b/>
          <w:color w:val="auto"/>
          <w:sz w:val="24"/>
          <w:szCs w:val="24"/>
          <w:vertAlign w:val="superscript"/>
          <w:lang w:eastAsia="zh-CN"/>
        </w:rPr>
        <w:t>2</w:t>
      </w:r>
      <w:r w:rsidRPr="00DC7AD2">
        <w:rPr>
          <w:rFonts w:eastAsia="Times New Roman"/>
          <w:b/>
          <w:color w:val="auto"/>
          <w:sz w:val="24"/>
          <w:szCs w:val="24"/>
          <w:lang w:eastAsia="zh-CN"/>
        </w:rPr>
        <w:t xml:space="preserve"> z przeznaczeniem na magazyn gospodarczy</w:t>
      </w:r>
      <w:bookmarkEnd w:id="2"/>
      <w:r>
        <w:rPr>
          <w:rFonts w:eastAsia="Times New Roman"/>
          <w:b/>
          <w:color w:val="auto"/>
          <w:lang w:eastAsia="zh-CN"/>
        </w:rPr>
        <w:t>.</w:t>
      </w:r>
    </w:p>
    <w:bookmarkEnd w:id="1"/>
    <w:p w14:paraId="291C2A4A" w14:textId="77777777" w:rsidR="005A4B4E" w:rsidRPr="00F467D3" w:rsidRDefault="005A4B4E" w:rsidP="00F467D3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</w:rPr>
      </w:pPr>
    </w:p>
    <w:p w14:paraId="7BDCE3AE" w14:textId="700C6E60" w:rsidR="00324FE7" w:rsidRPr="00E73FEA" w:rsidRDefault="00C809D6" w:rsidP="000B0281">
      <w:pPr>
        <w:spacing w:line="240" w:lineRule="auto"/>
        <w:jc w:val="both"/>
        <w:rPr>
          <w:rFonts w:asciiTheme="minorHAnsi" w:hAnsiTheme="minorHAnsi" w:cstheme="minorHAnsi"/>
          <w:color w:val="212121"/>
        </w:rPr>
      </w:pPr>
      <w:r w:rsidRPr="00E73FEA">
        <w:rPr>
          <w:rFonts w:asciiTheme="minorHAnsi" w:hAnsiTheme="minorHAnsi" w:cstheme="minorHAnsi"/>
          <w:color w:val="212121"/>
        </w:rPr>
        <w:t xml:space="preserve">Organizatorem przetargu jest Szpital Miejski Specjalistyczny im. Gabriela Narutowicza </w:t>
      </w:r>
      <w:r w:rsidR="007D166F" w:rsidRPr="00E73FEA">
        <w:rPr>
          <w:rFonts w:asciiTheme="minorHAnsi" w:hAnsiTheme="minorHAnsi" w:cstheme="minorHAnsi"/>
          <w:color w:val="212121"/>
        </w:rPr>
        <w:br/>
      </w:r>
      <w:r w:rsidRPr="00E73FEA">
        <w:rPr>
          <w:rFonts w:asciiTheme="minorHAnsi" w:hAnsiTheme="minorHAnsi" w:cstheme="minorHAnsi"/>
          <w:color w:val="212121"/>
        </w:rPr>
        <w:t>w Krakowie, ul. Prądnicka 35-37, 31-202 Kraków.</w:t>
      </w:r>
    </w:p>
    <w:p w14:paraId="72B16833" w14:textId="70843E43" w:rsidR="00E73FEA" w:rsidRPr="005A4B4E" w:rsidRDefault="00C809D6" w:rsidP="005A4B4E">
      <w:pPr>
        <w:spacing w:after="0" w:line="240" w:lineRule="auto"/>
        <w:jc w:val="both"/>
        <w:rPr>
          <w:rFonts w:asciiTheme="minorHAnsi" w:hAnsiTheme="minorHAnsi" w:cstheme="minorHAnsi"/>
          <w:b/>
          <w:color w:val="212121"/>
        </w:rPr>
      </w:pPr>
      <w:r w:rsidRPr="00E73FEA">
        <w:rPr>
          <w:rFonts w:asciiTheme="minorHAnsi" w:hAnsiTheme="minorHAnsi" w:cstheme="minorHAnsi"/>
          <w:color w:val="212121"/>
        </w:rPr>
        <w:t>Przedmiotem przetargu jest</w:t>
      </w:r>
      <w:r w:rsidR="00E73FEA" w:rsidRPr="00E73FEA">
        <w:rPr>
          <w:rFonts w:asciiTheme="minorHAnsi" w:hAnsiTheme="minorHAnsi" w:cstheme="minorHAnsi"/>
          <w:b/>
          <w:color w:val="212121"/>
        </w:rPr>
        <w:t xml:space="preserve"> </w:t>
      </w:r>
      <w:bookmarkStart w:id="3" w:name="_Hlk239755419"/>
      <w:bookmarkStart w:id="4" w:name="_Hlk239833300"/>
      <w:r w:rsidR="005A4B4E" w:rsidRPr="005A4B4E">
        <w:rPr>
          <w:rFonts w:asciiTheme="minorHAnsi" w:hAnsiTheme="minorHAnsi" w:cstheme="minorHAnsi"/>
          <w:b/>
          <w:color w:val="212121"/>
        </w:rPr>
        <w:t xml:space="preserve">najem </w:t>
      </w:r>
      <w:r w:rsidR="00AF22BE" w:rsidRPr="00AF22BE">
        <w:rPr>
          <w:rFonts w:asciiTheme="minorHAnsi" w:hAnsiTheme="minorHAnsi" w:cstheme="minorHAnsi"/>
          <w:b/>
          <w:color w:val="212121"/>
        </w:rPr>
        <w:t>części pomieszczenia magazynowego o powierzchni 10 m</w:t>
      </w:r>
      <w:r w:rsidR="00AF22BE" w:rsidRPr="006875AE">
        <w:rPr>
          <w:rFonts w:asciiTheme="minorHAnsi" w:hAnsiTheme="minorHAnsi" w:cstheme="minorHAnsi"/>
          <w:b/>
          <w:color w:val="212121"/>
          <w:vertAlign w:val="superscript"/>
        </w:rPr>
        <w:t>2</w:t>
      </w:r>
      <w:r w:rsidR="00AF22BE" w:rsidRPr="00AF22BE">
        <w:rPr>
          <w:rFonts w:asciiTheme="minorHAnsi" w:hAnsiTheme="minorHAnsi" w:cstheme="minorHAnsi"/>
          <w:b/>
          <w:color w:val="212121"/>
        </w:rPr>
        <w:t xml:space="preserve"> </w:t>
      </w:r>
      <w:bookmarkEnd w:id="3"/>
      <w:r w:rsidR="006875AE">
        <w:rPr>
          <w:rFonts w:asciiTheme="minorHAnsi" w:hAnsiTheme="minorHAnsi" w:cstheme="minorHAnsi"/>
          <w:b/>
          <w:color w:val="212121"/>
        </w:rPr>
        <w:br/>
      </w:r>
      <w:r w:rsidR="00AF22BE" w:rsidRPr="00AF22BE">
        <w:rPr>
          <w:rFonts w:asciiTheme="minorHAnsi" w:hAnsiTheme="minorHAnsi" w:cstheme="minorHAnsi"/>
          <w:b/>
          <w:color w:val="212121"/>
        </w:rPr>
        <w:t>z przeznaczeniem na magazyn gospodarczy</w:t>
      </w:r>
      <w:bookmarkEnd w:id="4"/>
      <w:r w:rsidR="005A4B4E">
        <w:rPr>
          <w:rFonts w:asciiTheme="minorHAnsi" w:hAnsiTheme="minorHAnsi" w:cstheme="minorHAnsi"/>
          <w:b/>
          <w:color w:val="212121"/>
        </w:rPr>
        <w:t xml:space="preserve">. </w:t>
      </w:r>
      <w:r w:rsidR="005A4B4E" w:rsidRPr="005A4B4E">
        <w:rPr>
          <w:rFonts w:asciiTheme="minorHAnsi" w:hAnsiTheme="minorHAnsi" w:cstheme="minorHAnsi"/>
          <w:b/>
          <w:color w:val="212121"/>
        </w:rPr>
        <w:t>P</w:t>
      </w:r>
      <w:r w:rsidR="005A4B4E" w:rsidRPr="005A4B4E">
        <w:rPr>
          <w:b/>
        </w:rPr>
        <w:t>rzedmiotow</w:t>
      </w:r>
      <w:r w:rsidR="00AF22BE">
        <w:rPr>
          <w:b/>
        </w:rPr>
        <w:t>e</w:t>
      </w:r>
      <w:r w:rsidR="005A4B4E" w:rsidRPr="005A4B4E">
        <w:rPr>
          <w:b/>
        </w:rPr>
        <w:t xml:space="preserve"> </w:t>
      </w:r>
      <w:r w:rsidR="00AF22BE">
        <w:rPr>
          <w:b/>
        </w:rPr>
        <w:t>pomieszczenie</w:t>
      </w:r>
      <w:r w:rsidR="005A4B4E" w:rsidRPr="005A4B4E">
        <w:rPr>
          <w:b/>
        </w:rPr>
        <w:t xml:space="preserve"> znajduje się w budynku zlokalizowanym </w:t>
      </w:r>
      <w:bookmarkStart w:id="5" w:name="_Hlk233889368"/>
      <w:r w:rsidR="005A4B4E" w:rsidRPr="005A4B4E">
        <w:rPr>
          <w:b/>
        </w:rPr>
        <w:t>przy</w:t>
      </w:r>
      <w:r w:rsidR="005A4B4E" w:rsidRPr="005A4B4E">
        <w:rPr>
          <w:rFonts w:asciiTheme="minorHAnsi" w:hAnsiTheme="minorHAnsi" w:cstheme="minorHAnsi"/>
          <w:b/>
          <w:color w:val="212121"/>
        </w:rPr>
        <w:t xml:space="preserve"> ul. </w:t>
      </w:r>
      <w:r w:rsidR="00AF22BE">
        <w:rPr>
          <w:rFonts w:asciiTheme="minorHAnsi" w:hAnsiTheme="minorHAnsi" w:cstheme="minorHAnsi"/>
          <w:b/>
          <w:color w:val="212121"/>
        </w:rPr>
        <w:t>Pielęgniarek 6</w:t>
      </w:r>
      <w:r w:rsidR="00E73FEA" w:rsidRPr="005A4B4E">
        <w:rPr>
          <w:rFonts w:asciiTheme="minorHAnsi" w:hAnsiTheme="minorHAnsi" w:cstheme="minorHAnsi"/>
          <w:b/>
          <w:color w:val="212121"/>
        </w:rPr>
        <w:t xml:space="preserve"> w Krakowie</w:t>
      </w:r>
      <w:bookmarkEnd w:id="5"/>
      <w:r w:rsidR="00E73FEA" w:rsidRPr="005A4B4E">
        <w:rPr>
          <w:rFonts w:asciiTheme="minorHAnsi" w:hAnsiTheme="minorHAnsi" w:cstheme="minorHAnsi"/>
          <w:b/>
          <w:color w:val="212121"/>
        </w:rPr>
        <w:t>, szczegółowo oznaczonego w Załączniku nr 1 do Umowy</w:t>
      </w:r>
      <w:r w:rsidR="00AF22BE">
        <w:rPr>
          <w:rFonts w:asciiTheme="minorHAnsi" w:hAnsiTheme="minorHAnsi" w:cstheme="minorHAnsi"/>
          <w:b/>
          <w:color w:val="212121"/>
        </w:rPr>
        <w:t>.</w:t>
      </w:r>
      <w:r w:rsidR="00E73FEA" w:rsidRPr="005A4B4E">
        <w:rPr>
          <w:rFonts w:asciiTheme="minorHAnsi" w:hAnsiTheme="minorHAnsi" w:cstheme="minorHAnsi"/>
          <w:b/>
          <w:color w:val="212121"/>
        </w:rPr>
        <w:t xml:space="preserve"> </w:t>
      </w:r>
    </w:p>
    <w:p w14:paraId="04B368FD" w14:textId="294BAE5C" w:rsidR="007D166F" w:rsidRPr="007D166F" w:rsidRDefault="00774A9A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bookmarkStart w:id="6" w:name="_Hlk234477857"/>
      <w:r>
        <w:t xml:space="preserve">Wynajmujący oświadcza, że przysługuje mu nieodpłatne prawo użytkowania, ustanowione na czas nieokreślony, budynku </w:t>
      </w:r>
      <w:r w:rsidRPr="00774A9A">
        <w:rPr>
          <w:rFonts w:eastAsia="Times New Roman"/>
          <w:color w:val="auto"/>
          <w:lang w:eastAsia="zh-CN"/>
        </w:rPr>
        <w:t xml:space="preserve">położonego na działce będącej w zarządzie Szpitala Miejskiego Specjalistycznego im. Gabriela Narutowicza nr </w:t>
      </w:r>
      <w:r w:rsidRPr="006875AE">
        <w:rPr>
          <w:rFonts w:eastAsia="Times New Roman"/>
          <w:color w:val="auto"/>
          <w:lang w:eastAsia="zh-CN"/>
        </w:rPr>
        <w:t>42</w:t>
      </w:r>
      <w:r w:rsidR="006875AE" w:rsidRPr="006875AE">
        <w:rPr>
          <w:rFonts w:eastAsia="Times New Roman"/>
          <w:color w:val="auto"/>
          <w:lang w:eastAsia="zh-CN"/>
        </w:rPr>
        <w:t>1</w:t>
      </w:r>
      <w:r w:rsidRPr="006875AE">
        <w:rPr>
          <w:rFonts w:eastAsia="Times New Roman"/>
          <w:color w:val="auto"/>
          <w:lang w:eastAsia="zh-CN"/>
        </w:rPr>
        <w:t>/</w:t>
      </w:r>
      <w:r w:rsidR="006875AE" w:rsidRPr="006875AE">
        <w:rPr>
          <w:rFonts w:eastAsia="Times New Roman"/>
          <w:color w:val="auto"/>
          <w:lang w:eastAsia="zh-CN"/>
        </w:rPr>
        <w:t>1</w:t>
      </w:r>
      <w:r w:rsidRPr="006875AE">
        <w:rPr>
          <w:rFonts w:eastAsia="Times New Roman"/>
          <w:color w:val="auto"/>
          <w:lang w:eastAsia="zh-CN"/>
        </w:rPr>
        <w:t xml:space="preserve"> obręb 44, jednostka ewidencyjna Krowodrza, objętej księgą wieczystą nr KR1P/</w:t>
      </w:r>
      <w:r w:rsidR="006875AE" w:rsidRPr="006875AE">
        <w:rPr>
          <w:rFonts w:eastAsia="Times New Roman"/>
          <w:color w:val="auto"/>
          <w:lang w:eastAsia="zh-CN"/>
        </w:rPr>
        <w:t>264463</w:t>
      </w:r>
      <w:r w:rsidRPr="006875AE">
        <w:rPr>
          <w:rFonts w:eastAsia="Times New Roman"/>
          <w:color w:val="auto"/>
          <w:lang w:eastAsia="zh-CN"/>
        </w:rPr>
        <w:t>/</w:t>
      </w:r>
      <w:r w:rsidR="006875AE" w:rsidRPr="006875AE">
        <w:rPr>
          <w:rFonts w:eastAsia="Times New Roman"/>
          <w:color w:val="auto"/>
          <w:lang w:eastAsia="zh-CN"/>
        </w:rPr>
        <w:t>6</w:t>
      </w:r>
      <w:r w:rsidRPr="006875AE">
        <w:rPr>
          <w:rFonts w:eastAsia="Times New Roman"/>
          <w:color w:val="auto"/>
          <w:lang w:eastAsia="zh-CN"/>
        </w:rPr>
        <w:t xml:space="preserve"> prowadzo</w:t>
      </w:r>
      <w:r w:rsidRPr="00774A9A">
        <w:rPr>
          <w:rFonts w:eastAsia="Times New Roman"/>
          <w:color w:val="auto"/>
          <w:lang w:eastAsia="zh-CN"/>
        </w:rPr>
        <w:t>ną przez Sąd Rejonowy dla Krakowa – Podgórza w Krakowie, IV Wydział Ksiąg Wieczystych,</w:t>
      </w:r>
      <w:bookmarkEnd w:id="6"/>
      <w:r>
        <w:t xml:space="preserve"> oraz że jest uprawniony do zawarcia niniejszej Umowy najmu.</w:t>
      </w:r>
      <w:r w:rsidR="007D166F" w:rsidRPr="007D166F">
        <w:rPr>
          <w:rFonts w:asciiTheme="minorHAnsi" w:hAnsiTheme="minorHAnsi" w:cstheme="minorHAnsi"/>
          <w:color w:val="212121"/>
        </w:rPr>
        <w:t xml:space="preserve"> </w:t>
      </w:r>
    </w:p>
    <w:p w14:paraId="35934DD8" w14:textId="77777777" w:rsidR="00774A9A" w:rsidRDefault="00774A9A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</w:p>
    <w:p w14:paraId="777062B4" w14:textId="50966AFD" w:rsidR="003169DA" w:rsidRPr="003169DA" w:rsidRDefault="003169DA" w:rsidP="000B0281">
      <w:pPr>
        <w:spacing w:after="0" w:line="240" w:lineRule="auto"/>
        <w:jc w:val="both"/>
        <w:rPr>
          <w:rFonts w:asciiTheme="minorHAnsi" w:hAnsiTheme="minorHAnsi" w:cstheme="minorHAnsi"/>
          <w:i/>
          <w:iCs/>
          <w:color w:val="212121"/>
        </w:rPr>
      </w:pPr>
      <w:r w:rsidRPr="005A4B4E">
        <w:rPr>
          <w:rFonts w:asciiTheme="minorHAnsi" w:hAnsiTheme="minorHAnsi" w:cstheme="minorHAnsi"/>
          <w:color w:val="212121"/>
        </w:rPr>
        <w:t>Stawka wywoławcza miesięcznego czynszu za 1 m</w:t>
      </w:r>
      <w:r w:rsidRPr="005A4B4E">
        <w:rPr>
          <w:rFonts w:asciiTheme="minorHAnsi" w:hAnsiTheme="minorHAnsi" w:cstheme="minorHAnsi"/>
          <w:color w:val="212121"/>
          <w:vertAlign w:val="superscript"/>
        </w:rPr>
        <w:t>2</w:t>
      </w:r>
      <w:r w:rsidRPr="005A4B4E">
        <w:rPr>
          <w:rFonts w:asciiTheme="minorHAnsi" w:hAnsiTheme="minorHAnsi" w:cstheme="minorHAnsi"/>
          <w:color w:val="212121"/>
        </w:rPr>
        <w:t xml:space="preserve"> wynosi: </w:t>
      </w:r>
      <w:r w:rsidRPr="005A4B4E">
        <w:rPr>
          <w:rFonts w:asciiTheme="minorHAnsi" w:hAnsiTheme="minorHAnsi" w:cstheme="minorHAnsi"/>
          <w:b/>
          <w:bCs/>
          <w:color w:val="212121"/>
        </w:rPr>
        <w:t>45,00 zł</w:t>
      </w:r>
      <w:r w:rsidRPr="005A4B4E">
        <w:rPr>
          <w:rFonts w:asciiTheme="minorHAnsi" w:hAnsiTheme="minorHAnsi" w:cstheme="minorHAnsi"/>
          <w:color w:val="212121"/>
        </w:rPr>
        <w:t xml:space="preserve"> </w:t>
      </w:r>
      <w:r w:rsidR="005A4B4E" w:rsidRPr="005A4B4E">
        <w:rPr>
          <w:rFonts w:asciiTheme="minorHAnsi" w:hAnsiTheme="minorHAnsi" w:cstheme="minorHAnsi"/>
          <w:b/>
          <w:bCs/>
          <w:color w:val="212121"/>
        </w:rPr>
        <w:t>netto</w:t>
      </w:r>
      <w:r w:rsidR="005A4B4E">
        <w:rPr>
          <w:rFonts w:asciiTheme="minorHAnsi" w:hAnsiTheme="minorHAnsi" w:cstheme="minorHAnsi"/>
          <w:color w:val="212121"/>
        </w:rPr>
        <w:t xml:space="preserve"> </w:t>
      </w:r>
      <w:r w:rsidRPr="005A4B4E">
        <w:rPr>
          <w:rFonts w:asciiTheme="minorHAnsi" w:hAnsiTheme="minorHAnsi" w:cstheme="minorHAnsi"/>
          <w:i/>
          <w:iCs/>
          <w:color w:val="212121"/>
        </w:rPr>
        <w:t>(słownie: czterdzieści pięć złotych 00/100).</w:t>
      </w:r>
    </w:p>
    <w:p w14:paraId="5678FE1E" w14:textId="77777777" w:rsidR="003169DA" w:rsidRDefault="003169DA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</w:p>
    <w:p w14:paraId="2D879D8F" w14:textId="2F356926" w:rsidR="003169DA" w:rsidRDefault="003169DA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r w:rsidRPr="003169DA">
        <w:rPr>
          <w:rFonts w:asciiTheme="minorHAnsi" w:hAnsiTheme="minorHAnsi" w:cstheme="minorHAnsi"/>
          <w:color w:val="212121"/>
        </w:rPr>
        <w:t xml:space="preserve">Czas trwania najmu powierzchni: </w:t>
      </w:r>
      <w:r w:rsidR="005A4B4E" w:rsidRPr="00DC7AD2">
        <w:rPr>
          <w:rFonts w:asciiTheme="minorHAnsi" w:hAnsiTheme="minorHAnsi" w:cstheme="minorHAnsi"/>
          <w:b/>
          <w:bCs/>
          <w:color w:val="212121"/>
        </w:rPr>
        <w:t>1</w:t>
      </w:r>
      <w:r w:rsidR="0096524F">
        <w:rPr>
          <w:rFonts w:asciiTheme="minorHAnsi" w:hAnsiTheme="minorHAnsi" w:cstheme="minorHAnsi"/>
          <w:b/>
          <w:bCs/>
          <w:color w:val="212121"/>
        </w:rPr>
        <w:t>0</w:t>
      </w:r>
      <w:r w:rsidRPr="00DC7AD2">
        <w:rPr>
          <w:rFonts w:asciiTheme="minorHAnsi" w:hAnsiTheme="minorHAnsi" w:cstheme="minorHAnsi"/>
          <w:b/>
          <w:bCs/>
          <w:color w:val="212121"/>
        </w:rPr>
        <w:t xml:space="preserve"> miesięcy</w:t>
      </w:r>
      <w:r w:rsidRPr="003169DA">
        <w:rPr>
          <w:rFonts w:asciiTheme="minorHAnsi" w:hAnsiTheme="minorHAnsi" w:cstheme="minorHAnsi"/>
          <w:color w:val="212121"/>
        </w:rPr>
        <w:t xml:space="preserve"> od daty zawarcia umowy.  </w:t>
      </w:r>
    </w:p>
    <w:p w14:paraId="4055EFF3" w14:textId="77777777" w:rsidR="003169DA" w:rsidRPr="003169DA" w:rsidRDefault="003169DA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</w:p>
    <w:p w14:paraId="71E73A92" w14:textId="4E450A50" w:rsidR="00C1714E" w:rsidRPr="006875AE" w:rsidRDefault="003169DA" w:rsidP="006875AE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r w:rsidRPr="003169DA">
        <w:rPr>
          <w:rFonts w:asciiTheme="minorHAnsi" w:hAnsiTheme="minorHAnsi" w:cstheme="minorHAnsi"/>
          <w:color w:val="212121"/>
        </w:rPr>
        <w:t xml:space="preserve">Oferty należy składać do dnia </w:t>
      </w:r>
      <w:r w:rsidR="006875AE">
        <w:rPr>
          <w:rFonts w:asciiTheme="minorHAnsi" w:hAnsiTheme="minorHAnsi" w:cstheme="minorHAnsi"/>
          <w:b/>
          <w:bCs/>
          <w:color w:val="212121"/>
        </w:rPr>
        <w:t>1</w:t>
      </w:r>
      <w:r w:rsidR="0096524F">
        <w:rPr>
          <w:rFonts w:asciiTheme="minorHAnsi" w:hAnsiTheme="minorHAnsi" w:cstheme="minorHAnsi"/>
          <w:b/>
          <w:bCs/>
          <w:color w:val="212121"/>
        </w:rPr>
        <w:t>4</w:t>
      </w:r>
      <w:r w:rsidR="006875AE">
        <w:rPr>
          <w:rFonts w:asciiTheme="minorHAnsi" w:hAnsiTheme="minorHAnsi" w:cstheme="minorHAnsi"/>
          <w:b/>
          <w:bCs/>
          <w:color w:val="212121"/>
        </w:rPr>
        <w:t>.09</w:t>
      </w:r>
      <w:r w:rsidR="001A6A38" w:rsidRPr="00E81E89">
        <w:rPr>
          <w:rFonts w:asciiTheme="minorHAnsi" w:hAnsiTheme="minorHAnsi" w:cstheme="minorHAnsi"/>
          <w:b/>
          <w:bCs/>
          <w:color w:val="212121"/>
        </w:rPr>
        <w:t>.2026r.</w:t>
      </w:r>
      <w:r w:rsidRPr="00E81E89">
        <w:rPr>
          <w:rFonts w:asciiTheme="minorHAnsi" w:hAnsiTheme="minorHAnsi" w:cstheme="minorHAnsi"/>
          <w:b/>
          <w:bCs/>
          <w:color w:val="212121"/>
        </w:rPr>
        <w:t xml:space="preserve"> do godz. </w:t>
      </w:r>
      <w:r w:rsidR="00EE544D" w:rsidRPr="00E81E89">
        <w:rPr>
          <w:rFonts w:asciiTheme="minorHAnsi" w:hAnsiTheme="minorHAnsi" w:cstheme="minorHAnsi"/>
          <w:b/>
          <w:bCs/>
          <w:color w:val="212121"/>
        </w:rPr>
        <w:t>1</w:t>
      </w:r>
      <w:r w:rsidR="006875AE">
        <w:rPr>
          <w:rFonts w:asciiTheme="minorHAnsi" w:hAnsiTheme="minorHAnsi" w:cstheme="minorHAnsi"/>
          <w:b/>
          <w:bCs/>
          <w:color w:val="212121"/>
        </w:rPr>
        <w:t>1</w:t>
      </w:r>
      <w:r w:rsidR="00EE544D" w:rsidRPr="00E81E89">
        <w:rPr>
          <w:rFonts w:asciiTheme="minorHAnsi" w:hAnsiTheme="minorHAnsi" w:cstheme="minorHAnsi"/>
          <w:b/>
          <w:bCs/>
          <w:color w:val="212121"/>
        </w:rPr>
        <w:t>:30</w:t>
      </w:r>
      <w:r w:rsidR="006875AE">
        <w:rPr>
          <w:rFonts w:asciiTheme="minorHAnsi" w:hAnsiTheme="minorHAnsi" w:cstheme="minorHAnsi"/>
          <w:color w:val="212121"/>
        </w:rPr>
        <w:t xml:space="preserve"> </w:t>
      </w:r>
      <w:r w:rsidR="00C1714E" w:rsidRPr="006875AE">
        <w:rPr>
          <w:rFonts w:asciiTheme="minorHAnsi" w:hAnsiTheme="minorHAnsi" w:cstheme="minorHAnsi"/>
          <w:color w:val="212121"/>
        </w:rPr>
        <w:t>w formie papierowej w Sekretariacie Dyrektora Szpitala Miejskiego Specjalistycznego im. Gabriela Narutowicza w Krakowie</w:t>
      </w:r>
    </w:p>
    <w:p w14:paraId="0E3BAAAE" w14:textId="05706904" w:rsidR="003169DA" w:rsidRPr="003169DA" w:rsidRDefault="003169DA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r w:rsidRPr="00C1714E">
        <w:rPr>
          <w:rFonts w:asciiTheme="minorHAnsi" w:hAnsiTheme="minorHAnsi" w:cstheme="minorHAnsi"/>
          <w:b/>
          <w:bCs/>
          <w:color w:val="212121"/>
        </w:rPr>
        <w:t xml:space="preserve">Otwarcie ofert nastąpi w dniu </w:t>
      </w:r>
      <w:r w:rsidR="006875AE">
        <w:rPr>
          <w:rFonts w:asciiTheme="minorHAnsi" w:hAnsiTheme="minorHAnsi" w:cstheme="minorHAnsi"/>
          <w:b/>
          <w:bCs/>
          <w:color w:val="212121"/>
        </w:rPr>
        <w:t>1</w:t>
      </w:r>
      <w:r w:rsidR="0096524F">
        <w:rPr>
          <w:rFonts w:asciiTheme="minorHAnsi" w:hAnsiTheme="minorHAnsi" w:cstheme="minorHAnsi"/>
          <w:b/>
          <w:bCs/>
          <w:color w:val="212121"/>
        </w:rPr>
        <w:t>4</w:t>
      </w:r>
      <w:r w:rsidR="00EE544D" w:rsidRPr="00C1714E">
        <w:rPr>
          <w:rFonts w:asciiTheme="minorHAnsi" w:hAnsiTheme="minorHAnsi" w:cstheme="minorHAnsi"/>
          <w:b/>
          <w:bCs/>
          <w:color w:val="212121"/>
        </w:rPr>
        <w:t>.0</w:t>
      </w:r>
      <w:r w:rsidR="006875AE">
        <w:rPr>
          <w:rFonts w:asciiTheme="minorHAnsi" w:hAnsiTheme="minorHAnsi" w:cstheme="minorHAnsi"/>
          <w:b/>
          <w:bCs/>
          <w:color w:val="212121"/>
        </w:rPr>
        <w:t>9</w:t>
      </w:r>
      <w:r w:rsidR="00EE544D" w:rsidRPr="00C1714E">
        <w:rPr>
          <w:rFonts w:asciiTheme="minorHAnsi" w:hAnsiTheme="minorHAnsi" w:cstheme="minorHAnsi"/>
          <w:b/>
          <w:bCs/>
          <w:color w:val="212121"/>
        </w:rPr>
        <w:t xml:space="preserve">.2026r. </w:t>
      </w:r>
      <w:r w:rsidRPr="00C1714E">
        <w:rPr>
          <w:rFonts w:asciiTheme="minorHAnsi" w:hAnsiTheme="minorHAnsi" w:cstheme="minorHAnsi"/>
          <w:b/>
          <w:bCs/>
          <w:color w:val="212121"/>
        </w:rPr>
        <w:t xml:space="preserve">o godz. </w:t>
      </w:r>
      <w:r w:rsidR="00EE544D" w:rsidRPr="00C1714E">
        <w:rPr>
          <w:rFonts w:asciiTheme="minorHAnsi" w:hAnsiTheme="minorHAnsi" w:cstheme="minorHAnsi"/>
          <w:b/>
          <w:bCs/>
          <w:color w:val="212121"/>
        </w:rPr>
        <w:t>1</w:t>
      </w:r>
      <w:r w:rsidR="006875AE">
        <w:rPr>
          <w:rFonts w:asciiTheme="minorHAnsi" w:hAnsiTheme="minorHAnsi" w:cstheme="minorHAnsi"/>
          <w:b/>
          <w:bCs/>
          <w:color w:val="212121"/>
        </w:rPr>
        <w:t>2</w:t>
      </w:r>
      <w:r w:rsidR="00EE544D" w:rsidRPr="00C1714E">
        <w:rPr>
          <w:rFonts w:asciiTheme="minorHAnsi" w:hAnsiTheme="minorHAnsi" w:cstheme="minorHAnsi"/>
          <w:b/>
          <w:bCs/>
          <w:color w:val="212121"/>
        </w:rPr>
        <w:t>:30</w:t>
      </w:r>
      <w:r w:rsidRPr="00C1714E">
        <w:rPr>
          <w:rFonts w:asciiTheme="minorHAnsi" w:hAnsiTheme="minorHAnsi" w:cstheme="minorHAnsi"/>
          <w:b/>
          <w:bCs/>
          <w:color w:val="212121"/>
        </w:rPr>
        <w:t xml:space="preserve"> w Sali Konferencyjnej Szpitala</w:t>
      </w:r>
      <w:r w:rsidRPr="003169DA">
        <w:rPr>
          <w:rFonts w:asciiTheme="minorHAnsi" w:hAnsiTheme="minorHAnsi" w:cstheme="minorHAnsi"/>
          <w:color w:val="212121"/>
        </w:rPr>
        <w:t>.</w:t>
      </w:r>
    </w:p>
    <w:p w14:paraId="2A95E8F3" w14:textId="77777777" w:rsidR="003169DA" w:rsidRDefault="003169DA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</w:p>
    <w:p w14:paraId="3598C223" w14:textId="030E9DE3" w:rsidR="003169DA" w:rsidRPr="005A4B4E" w:rsidRDefault="003169DA" w:rsidP="000B0281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212121"/>
        </w:rPr>
      </w:pPr>
      <w:r w:rsidRPr="003169DA">
        <w:rPr>
          <w:rFonts w:asciiTheme="minorHAnsi" w:hAnsiTheme="minorHAnsi" w:cstheme="minorHAnsi"/>
          <w:color w:val="212121"/>
        </w:rPr>
        <w:t xml:space="preserve">Warunkiem przystąpienia do przetargu jest wpłata wadium w terminie do dnia </w:t>
      </w:r>
      <w:r w:rsidR="006875AE">
        <w:rPr>
          <w:rFonts w:asciiTheme="minorHAnsi" w:hAnsiTheme="minorHAnsi" w:cstheme="minorHAnsi"/>
          <w:b/>
          <w:bCs/>
          <w:color w:val="212121"/>
        </w:rPr>
        <w:t>1</w:t>
      </w:r>
      <w:r w:rsidR="0096524F">
        <w:rPr>
          <w:rFonts w:asciiTheme="minorHAnsi" w:hAnsiTheme="minorHAnsi" w:cstheme="minorHAnsi"/>
          <w:b/>
          <w:bCs/>
          <w:color w:val="212121"/>
        </w:rPr>
        <w:t>4</w:t>
      </w:r>
      <w:r w:rsidR="006875AE">
        <w:rPr>
          <w:rFonts w:asciiTheme="minorHAnsi" w:hAnsiTheme="minorHAnsi" w:cstheme="minorHAnsi"/>
          <w:b/>
          <w:bCs/>
          <w:color w:val="212121"/>
        </w:rPr>
        <w:t>.09</w:t>
      </w:r>
      <w:r w:rsidR="00EE544D" w:rsidRPr="00C1714E">
        <w:rPr>
          <w:rFonts w:asciiTheme="minorHAnsi" w:hAnsiTheme="minorHAnsi" w:cstheme="minorHAnsi"/>
          <w:b/>
          <w:bCs/>
          <w:color w:val="212121"/>
        </w:rPr>
        <w:t xml:space="preserve">.2026 </w:t>
      </w:r>
      <w:r w:rsidRPr="00C1714E">
        <w:rPr>
          <w:rFonts w:asciiTheme="minorHAnsi" w:hAnsiTheme="minorHAnsi" w:cstheme="minorHAnsi"/>
          <w:b/>
          <w:bCs/>
          <w:color w:val="212121"/>
        </w:rPr>
        <w:t xml:space="preserve">r. do godz. </w:t>
      </w:r>
      <w:r w:rsidR="006875AE">
        <w:rPr>
          <w:rFonts w:asciiTheme="minorHAnsi" w:hAnsiTheme="minorHAnsi" w:cstheme="minorHAnsi"/>
          <w:b/>
          <w:bCs/>
          <w:color w:val="212121"/>
        </w:rPr>
        <w:t>10</w:t>
      </w:r>
      <w:r w:rsidR="00EE544D" w:rsidRPr="00C1714E">
        <w:rPr>
          <w:rFonts w:asciiTheme="minorHAnsi" w:hAnsiTheme="minorHAnsi" w:cstheme="minorHAnsi"/>
          <w:b/>
          <w:bCs/>
          <w:color w:val="212121"/>
        </w:rPr>
        <w:t>:30</w:t>
      </w:r>
      <w:r w:rsidRPr="003169DA">
        <w:rPr>
          <w:rFonts w:asciiTheme="minorHAnsi" w:hAnsiTheme="minorHAnsi" w:cstheme="minorHAnsi"/>
          <w:color w:val="212121"/>
        </w:rPr>
        <w:t xml:space="preserve"> w </w:t>
      </w:r>
      <w:r w:rsidRPr="005A4B4E">
        <w:rPr>
          <w:rFonts w:asciiTheme="minorHAnsi" w:hAnsiTheme="minorHAnsi" w:cstheme="minorHAnsi"/>
          <w:color w:val="212121"/>
        </w:rPr>
        <w:t xml:space="preserve">kwocie </w:t>
      </w:r>
      <w:r w:rsidR="006875AE">
        <w:rPr>
          <w:rFonts w:asciiTheme="minorHAnsi" w:hAnsiTheme="minorHAnsi" w:cstheme="minorHAnsi"/>
          <w:b/>
          <w:bCs/>
          <w:color w:val="212121"/>
        </w:rPr>
        <w:t>450,00</w:t>
      </w:r>
      <w:r w:rsidRPr="005A4B4E">
        <w:rPr>
          <w:rFonts w:asciiTheme="minorHAnsi" w:hAnsiTheme="minorHAnsi" w:cstheme="minorHAnsi"/>
          <w:b/>
          <w:bCs/>
          <w:color w:val="212121"/>
        </w:rPr>
        <w:t xml:space="preserve"> zł</w:t>
      </w:r>
      <w:r w:rsidR="000E4795">
        <w:rPr>
          <w:rFonts w:asciiTheme="minorHAnsi" w:hAnsiTheme="minorHAnsi" w:cstheme="minorHAnsi"/>
          <w:color w:val="212121"/>
        </w:rPr>
        <w:t xml:space="preserve"> </w:t>
      </w:r>
      <w:r w:rsidRPr="005A4B4E">
        <w:rPr>
          <w:rFonts w:asciiTheme="minorHAnsi" w:hAnsiTheme="minorHAnsi" w:cstheme="minorHAnsi"/>
          <w:i/>
          <w:iCs/>
          <w:color w:val="212121"/>
        </w:rPr>
        <w:t>(</w:t>
      </w:r>
      <w:r w:rsidR="006875AE">
        <w:rPr>
          <w:rFonts w:asciiTheme="minorHAnsi" w:hAnsiTheme="minorHAnsi" w:cstheme="minorHAnsi"/>
          <w:i/>
          <w:iCs/>
          <w:color w:val="212121"/>
        </w:rPr>
        <w:t>słownie: czterysta pięćdziesiąt</w:t>
      </w:r>
      <w:r w:rsidRPr="005A4B4E">
        <w:rPr>
          <w:rFonts w:asciiTheme="minorHAnsi" w:hAnsiTheme="minorHAnsi" w:cstheme="minorHAnsi"/>
          <w:i/>
          <w:iCs/>
          <w:color w:val="212121"/>
        </w:rPr>
        <w:t xml:space="preserve"> złotych 00/100)</w:t>
      </w:r>
      <w:r w:rsidRPr="003169DA">
        <w:rPr>
          <w:rFonts w:asciiTheme="minorHAnsi" w:hAnsiTheme="minorHAnsi" w:cstheme="minorHAnsi"/>
          <w:color w:val="212121"/>
        </w:rPr>
        <w:t xml:space="preserve"> przelewem na rachunek bankowy Zamawiającego: Bank Gospodarstwa Krajowego </w:t>
      </w:r>
      <w:r w:rsidRPr="005A4B4E">
        <w:rPr>
          <w:rFonts w:asciiTheme="minorHAnsi" w:hAnsiTheme="minorHAnsi" w:cstheme="minorHAnsi"/>
          <w:b/>
          <w:bCs/>
          <w:color w:val="212121"/>
        </w:rPr>
        <w:t xml:space="preserve">03 1130 1150 0012 1145 8820 0005 </w:t>
      </w:r>
    </w:p>
    <w:p w14:paraId="5E0A24E7" w14:textId="2B280FA4" w:rsidR="003169DA" w:rsidRDefault="003169DA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r>
        <w:rPr>
          <w:rFonts w:asciiTheme="minorHAnsi" w:hAnsiTheme="minorHAnsi" w:cstheme="minorHAnsi"/>
          <w:color w:val="212121"/>
        </w:rPr>
        <w:t>W</w:t>
      </w:r>
      <w:r w:rsidRPr="003169DA">
        <w:rPr>
          <w:rFonts w:asciiTheme="minorHAnsi" w:hAnsiTheme="minorHAnsi" w:cstheme="minorHAnsi"/>
          <w:color w:val="212121"/>
        </w:rPr>
        <w:t xml:space="preserve"> tytule przelewu należy wpisać  „</w:t>
      </w:r>
      <w:r w:rsidRPr="003169DA">
        <w:rPr>
          <w:rFonts w:asciiTheme="minorHAnsi" w:hAnsiTheme="minorHAnsi" w:cstheme="minorHAnsi"/>
          <w:b/>
          <w:bCs/>
          <w:color w:val="212121"/>
        </w:rPr>
        <w:t xml:space="preserve">Wadium - </w:t>
      </w:r>
      <w:bookmarkStart w:id="7" w:name="_Hlk233889409"/>
      <w:r w:rsidR="006875AE" w:rsidRPr="006875AE">
        <w:rPr>
          <w:rFonts w:asciiTheme="minorHAnsi" w:hAnsiTheme="minorHAnsi" w:cstheme="minorHAnsi"/>
          <w:b/>
          <w:bCs/>
          <w:color w:val="212121"/>
        </w:rPr>
        <w:t xml:space="preserve">najem części pomieszczenia magazynowego </w:t>
      </w:r>
      <w:r w:rsidR="006875AE">
        <w:rPr>
          <w:rFonts w:asciiTheme="minorHAnsi" w:hAnsiTheme="minorHAnsi" w:cstheme="minorHAnsi"/>
          <w:b/>
          <w:bCs/>
          <w:color w:val="212121"/>
        </w:rPr>
        <w:br/>
      </w:r>
      <w:r w:rsidR="006875AE" w:rsidRPr="006875AE">
        <w:rPr>
          <w:rFonts w:asciiTheme="minorHAnsi" w:hAnsiTheme="minorHAnsi" w:cstheme="minorHAnsi"/>
          <w:b/>
          <w:bCs/>
          <w:color w:val="212121"/>
        </w:rPr>
        <w:t>o powierzchni 10 m</w:t>
      </w:r>
      <w:r w:rsidR="006875AE" w:rsidRPr="006875AE">
        <w:rPr>
          <w:rFonts w:asciiTheme="minorHAnsi" w:hAnsiTheme="minorHAnsi" w:cstheme="minorHAnsi"/>
          <w:b/>
          <w:bCs/>
          <w:color w:val="212121"/>
          <w:vertAlign w:val="superscript"/>
        </w:rPr>
        <w:t>2</w:t>
      </w:r>
      <w:r w:rsidR="005A4B4E">
        <w:rPr>
          <w:rFonts w:asciiTheme="minorHAnsi" w:hAnsiTheme="minorHAnsi" w:cstheme="minorHAnsi"/>
          <w:b/>
          <w:color w:val="212121"/>
        </w:rPr>
        <w:t xml:space="preserve">, zlokalizowanego </w:t>
      </w:r>
      <w:r w:rsidR="005A4B4E" w:rsidRPr="005A4B4E">
        <w:rPr>
          <w:b/>
        </w:rPr>
        <w:t>przy</w:t>
      </w:r>
      <w:r w:rsidR="005A4B4E" w:rsidRPr="005A4B4E">
        <w:rPr>
          <w:rFonts w:asciiTheme="minorHAnsi" w:hAnsiTheme="minorHAnsi" w:cstheme="minorHAnsi"/>
          <w:b/>
          <w:color w:val="212121"/>
        </w:rPr>
        <w:t xml:space="preserve"> ul. </w:t>
      </w:r>
      <w:r w:rsidR="006875AE">
        <w:rPr>
          <w:rFonts w:asciiTheme="minorHAnsi" w:hAnsiTheme="minorHAnsi" w:cstheme="minorHAnsi"/>
          <w:b/>
          <w:color w:val="212121"/>
        </w:rPr>
        <w:t>Pielęgniarek 6</w:t>
      </w:r>
      <w:r w:rsidR="005A4B4E" w:rsidRPr="005A4B4E">
        <w:rPr>
          <w:rFonts w:asciiTheme="minorHAnsi" w:hAnsiTheme="minorHAnsi" w:cstheme="minorHAnsi"/>
          <w:b/>
          <w:color w:val="212121"/>
        </w:rPr>
        <w:t xml:space="preserve"> w Krakowie</w:t>
      </w:r>
      <w:bookmarkEnd w:id="7"/>
      <w:r w:rsidRPr="003169DA">
        <w:rPr>
          <w:rFonts w:asciiTheme="minorHAnsi" w:hAnsiTheme="minorHAnsi" w:cstheme="minorHAnsi"/>
          <w:b/>
          <w:bCs/>
          <w:color w:val="212121"/>
        </w:rPr>
        <w:t>”</w:t>
      </w:r>
    </w:p>
    <w:p w14:paraId="6BABA4C4" w14:textId="77777777" w:rsidR="004426DC" w:rsidRDefault="004426DC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</w:p>
    <w:p w14:paraId="2570D59E" w14:textId="2C2215F2" w:rsidR="00D95D5A" w:rsidRPr="004426DC" w:rsidRDefault="00D53954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r w:rsidRPr="004426DC">
        <w:rPr>
          <w:rFonts w:asciiTheme="minorHAnsi" w:hAnsiTheme="minorHAnsi" w:cstheme="minorHAnsi"/>
          <w:color w:val="212121"/>
        </w:rPr>
        <w:t>Termin</w:t>
      </w:r>
      <w:r w:rsidR="0051602B" w:rsidRPr="004426DC">
        <w:rPr>
          <w:rFonts w:asciiTheme="minorHAnsi" w:hAnsiTheme="minorHAnsi" w:cstheme="minorHAnsi"/>
          <w:color w:val="212121"/>
        </w:rPr>
        <w:t xml:space="preserve"> </w:t>
      </w:r>
      <w:r w:rsidRPr="004426DC">
        <w:rPr>
          <w:rFonts w:asciiTheme="minorHAnsi" w:hAnsiTheme="minorHAnsi" w:cstheme="minorHAnsi"/>
          <w:color w:val="212121"/>
        </w:rPr>
        <w:t>związania wykonawcy</w:t>
      </w:r>
      <w:r w:rsidR="00D95D5A" w:rsidRPr="004426DC">
        <w:rPr>
          <w:rFonts w:asciiTheme="minorHAnsi" w:hAnsiTheme="minorHAnsi" w:cstheme="minorHAnsi"/>
          <w:color w:val="212121"/>
        </w:rPr>
        <w:t xml:space="preserve"> </w:t>
      </w:r>
      <w:r w:rsidRPr="004426DC">
        <w:rPr>
          <w:rFonts w:asciiTheme="minorHAnsi" w:hAnsiTheme="minorHAnsi" w:cstheme="minorHAnsi"/>
          <w:color w:val="212121"/>
        </w:rPr>
        <w:t xml:space="preserve">złożoną przez niego ofertą wynosi </w:t>
      </w:r>
      <w:r w:rsidR="00DC077E" w:rsidRPr="004426DC">
        <w:rPr>
          <w:rFonts w:asciiTheme="minorHAnsi" w:hAnsiTheme="minorHAnsi" w:cstheme="minorHAnsi"/>
          <w:color w:val="212121"/>
        </w:rPr>
        <w:t>3</w:t>
      </w:r>
      <w:r w:rsidRPr="004426DC">
        <w:rPr>
          <w:rFonts w:asciiTheme="minorHAnsi" w:hAnsiTheme="minorHAnsi" w:cstheme="minorHAnsi"/>
          <w:color w:val="212121"/>
        </w:rPr>
        <w:t>0 dni od dnia, w którym upływa termin składania ofert.</w:t>
      </w:r>
      <w:bookmarkStart w:id="8" w:name="_Hlk223005703"/>
    </w:p>
    <w:p w14:paraId="22B3A3E4" w14:textId="77777777" w:rsidR="004426DC" w:rsidRDefault="004426DC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</w:p>
    <w:p w14:paraId="6F7053CB" w14:textId="434B786D" w:rsidR="004426DC" w:rsidRDefault="00D53954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r w:rsidRPr="004426DC">
        <w:rPr>
          <w:rFonts w:asciiTheme="minorHAnsi" w:hAnsiTheme="minorHAnsi" w:cstheme="minorHAnsi"/>
          <w:color w:val="212121"/>
        </w:rPr>
        <w:t>Oferta uczestnictwa w przetargu powinna zawierać</w:t>
      </w:r>
      <w:r w:rsidR="00A3368C" w:rsidRPr="004426DC">
        <w:rPr>
          <w:rFonts w:asciiTheme="minorHAnsi" w:hAnsiTheme="minorHAnsi" w:cstheme="minorHAnsi"/>
          <w:color w:val="212121"/>
        </w:rPr>
        <w:t xml:space="preserve"> dokumenty określone w Specyfikacji Przetargowej.</w:t>
      </w:r>
      <w:bookmarkEnd w:id="8"/>
    </w:p>
    <w:p w14:paraId="7B7660C1" w14:textId="77777777" w:rsidR="004426DC" w:rsidRPr="004426DC" w:rsidRDefault="004426DC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r w:rsidRPr="004426DC">
        <w:rPr>
          <w:rFonts w:asciiTheme="minorHAnsi" w:hAnsiTheme="minorHAnsi" w:cstheme="minorHAnsi"/>
          <w:color w:val="212121"/>
        </w:rPr>
        <w:t xml:space="preserve">Szczegółowe warunki </w:t>
      </w:r>
      <w:r>
        <w:rPr>
          <w:rFonts w:asciiTheme="minorHAnsi" w:hAnsiTheme="minorHAnsi" w:cstheme="minorHAnsi"/>
          <w:color w:val="212121"/>
        </w:rPr>
        <w:t>najmu</w:t>
      </w:r>
      <w:r w:rsidRPr="004426DC">
        <w:rPr>
          <w:rFonts w:asciiTheme="minorHAnsi" w:hAnsiTheme="minorHAnsi" w:cstheme="minorHAnsi"/>
          <w:color w:val="212121"/>
        </w:rPr>
        <w:t xml:space="preserve"> określa wzór umowy </w:t>
      </w:r>
      <w:r>
        <w:rPr>
          <w:rFonts w:asciiTheme="minorHAnsi" w:hAnsiTheme="minorHAnsi" w:cstheme="minorHAnsi"/>
          <w:color w:val="212121"/>
        </w:rPr>
        <w:t>najmu</w:t>
      </w:r>
      <w:r w:rsidRPr="004426DC">
        <w:rPr>
          <w:rFonts w:asciiTheme="minorHAnsi" w:hAnsiTheme="minorHAnsi" w:cstheme="minorHAnsi"/>
          <w:color w:val="212121"/>
        </w:rPr>
        <w:t xml:space="preserve"> stanowiący - załącznik nr 3 do Specyfikacji Przetargowej.</w:t>
      </w:r>
    </w:p>
    <w:p w14:paraId="5C99C73E" w14:textId="77777777" w:rsidR="004426DC" w:rsidRDefault="004426DC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</w:p>
    <w:p w14:paraId="02A4E8E5" w14:textId="77777777" w:rsidR="00E81E89" w:rsidRDefault="00E81E89" w:rsidP="00E81E89">
      <w:pPr>
        <w:spacing w:after="0" w:line="240" w:lineRule="auto"/>
        <w:jc w:val="both"/>
        <w:rPr>
          <w:rFonts w:eastAsia="Calibri"/>
          <w:color w:val="212121"/>
        </w:rPr>
      </w:pPr>
      <w:bookmarkStart w:id="9" w:name="_Hlk233358213"/>
    </w:p>
    <w:p w14:paraId="6EE1592A" w14:textId="6DA027F0" w:rsidR="00E81E89" w:rsidRPr="006875AE" w:rsidRDefault="00E81E89" w:rsidP="006875AE">
      <w:pPr>
        <w:spacing w:after="0" w:line="240" w:lineRule="auto"/>
        <w:jc w:val="both"/>
        <w:rPr>
          <w:rFonts w:eastAsia="Calibri"/>
          <w:color w:val="212121"/>
        </w:rPr>
      </w:pPr>
      <w:r w:rsidRPr="00B30595">
        <w:rPr>
          <w:rFonts w:eastAsia="Calibri"/>
          <w:color w:val="212121"/>
        </w:rPr>
        <w:lastRenderedPageBreak/>
        <w:t>Składanie ofert</w:t>
      </w:r>
      <w:r w:rsidR="006875AE">
        <w:rPr>
          <w:rFonts w:eastAsia="Calibri"/>
          <w:color w:val="212121"/>
        </w:rPr>
        <w:t xml:space="preserve"> - </w:t>
      </w:r>
      <w:r w:rsidRPr="006875AE">
        <w:rPr>
          <w:rFonts w:eastAsia="Calibri"/>
          <w:color w:val="212121"/>
        </w:rPr>
        <w:t>wszystkie strony oferty wraz z wszystkimi wymaganymi załącznikami powinny być ponumerowane i umieszczone w zamkniętej, zaklejonej kopercie opatrzonej danymi Oferenta oraz następującym opisem:</w:t>
      </w:r>
    </w:p>
    <w:p w14:paraId="5626A5DB" w14:textId="7F68495C" w:rsidR="00E81E89" w:rsidRPr="0096524F" w:rsidRDefault="00E81E89" w:rsidP="0096524F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212121"/>
        </w:rPr>
      </w:pPr>
      <w:r w:rsidRPr="00B30595">
        <w:rPr>
          <w:rFonts w:eastAsia="Calibri" w:cs="Times New Roman"/>
          <w:b/>
          <w:bCs/>
          <w:color w:val="212121"/>
        </w:rPr>
        <w:t>„</w:t>
      </w:r>
      <w:r w:rsidRPr="004426DC">
        <w:rPr>
          <w:rFonts w:asciiTheme="minorHAnsi" w:hAnsiTheme="minorHAnsi" w:cstheme="minorHAnsi"/>
          <w:b/>
          <w:bCs/>
          <w:color w:val="212121"/>
        </w:rPr>
        <w:t xml:space="preserve">Oferta w przetargu na </w:t>
      </w:r>
      <w:r w:rsidR="0096524F" w:rsidRPr="0096524F">
        <w:rPr>
          <w:rFonts w:asciiTheme="minorHAnsi" w:hAnsiTheme="minorHAnsi" w:cstheme="minorHAnsi"/>
          <w:b/>
          <w:bCs/>
          <w:color w:val="212121"/>
        </w:rPr>
        <w:t>najem części pomieszczenia magazynowego o powierzchni 10 m</w:t>
      </w:r>
      <w:r w:rsidR="0096524F" w:rsidRPr="0096524F">
        <w:rPr>
          <w:rFonts w:asciiTheme="minorHAnsi" w:hAnsiTheme="minorHAnsi" w:cstheme="minorHAnsi"/>
          <w:b/>
          <w:bCs/>
          <w:color w:val="212121"/>
          <w:vertAlign w:val="superscript"/>
        </w:rPr>
        <w:t xml:space="preserve">2 </w:t>
      </w:r>
      <w:r w:rsidR="0096524F">
        <w:rPr>
          <w:rFonts w:asciiTheme="minorHAnsi" w:hAnsiTheme="minorHAnsi" w:cstheme="minorHAnsi"/>
          <w:b/>
          <w:bCs/>
          <w:color w:val="212121"/>
        </w:rPr>
        <w:br/>
      </w:r>
      <w:r w:rsidR="0096524F" w:rsidRPr="0096524F">
        <w:rPr>
          <w:rFonts w:asciiTheme="minorHAnsi" w:hAnsiTheme="minorHAnsi" w:cstheme="minorHAnsi"/>
          <w:b/>
          <w:bCs/>
          <w:color w:val="212121"/>
        </w:rPr>
        <w:t>z przeznaczeniem na magazyn gospodarczy</w:t>
      </w:r>
      <w:r w:rsidRPr="005A4B4E">
        <w:rPr>
          <w:rFonts w:asciiTheme="minorHAnsi" w:hAnsiTheme="minorHAnsi" w:cstheme="minorHAnsi"/>
          <w:b/>
          <w:color w:val="212121"/>
        </w:rPr>
        <w:t>, zlokalizowan</w:t>
      </w:r>
      <w:r w:rsidR="0096524F">
        <w:rPr>
          <w:rFonts w:asciiTheme="minorHAnsi" w:hAnsiTheme="minorHAnsi" w:cstheme="minorHAnsi"/>
          <w:b/>
          <w:color w:val="212121"/>
        </w:rPr>
        <w:t>ego</w:t>
      </w:r>
      <w:r w:rsidRPr="005A4B4E">
        <w:rPr>
          <w:rFonts w:asciiTheme="minorHAnsi" w:hAnsiTheme="minorHAnsi" w:cstheme="minorHAnsi"/>
          <w:b/>
          <w:color w:val="212121"/>
        </w:rPr>
        <w:t xml:space="preserve"> przy ul. </w:t>
      </w:r>
      <w:r w:rsidR="0096524F">
        <w:rPr>
          <w:rFonts w:asciiTheme="minorHAnsi" w:hAnsiTheme="minorHAnsi" w:cstheme="minorHAnsi"/>
          <w:b/>
          <w:color w:val="212121"/>
        </w:rPr>
        <w:t>Pielęgniarek 6</w:t>
      </w:r>
      <w:r w:rsidRPr="005A4B4E">
        <w:rPr>
          <w:rFonts w:asciiTheme="minorHAnsi" w:hAnsiTheme="minorHAnsi" w:cstheme="minorHAnsi"/>
          <w:b/>
          <w:color w:val="212121"/>
        </w:rPr>
        <w:t xml:space="preserve"> w Krakowie</w:t>
      </w:r>
      <w:r w:rsidRPr="00B30595">
        <w:rPr>
          <w:rFonts w:eastAsia="Calibri" w:cs="Times New Roman"/>
          <w:b/>
          <w:bCs/>
          <w:color w:val="212121"/>
        </w:rPr>
        <w:t>”</w:t>
      </w:r>
    </w:p>
    <w:bookmarkEnd w:id="9"/>
    <w:p w14:paraId="4BF09F88" w14:textId="77777777" w:rsidR="006875AE" w:rsidRDefault="006875AE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</w:p>
    <w:p w14:paraId="0FF2312E" w14:textId="6EABB2A0" w:rsidR="0051602B" w:rsidRPr="004426DC" w:rsidRDefault="00D53954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r w:rsidRPr="004426DC">
        <w:rPr>
          <w:rFonts w:asciiTheme="minorHAnsi" w:hAnsiTheme="minorHAnsi" w:cstheme="minorHAnsi"/>
          <w:color w:val="212121"/>
        </w:rPr>
        <w:t xml:space="preserve">W przetargu mogą brać udział Oferenci spełniający warunki określone w przetargu na </w:t>
      </w:r>
      <w:r w:rsidR="00A42E4C" w:rsidRPr="004426DC">
        <w:rPr>
          <w:rFonts w:asciiTheme="minorHAnsi" w:hAnsiTheme="minorHAnsi" w:cstheme="minorHAnsi"/>
          <w:color w:val="212121"/>
        </w:rPr>
        <w:t xml:space="preserve">najem lub </w:t>
      </w:r>
      <w:r w:rsidRPr="004426DC">
        <w:rPr>
          <w:rFonts w:asciiTheme="minorHAnsi" w:hAnsiTheme="minorHAnsi" w:cstheme="minorHAnsi"/>
          <w:color w:val="212121"/>
        </w:rPr>
        <w:t>oddanie w dzierżawę nieruchomości Szpitala Miejskiego Specjalistycznego im. Gabriela Narutowicza w Krakowie.</w:t>
      </w:r>
    </w:p>
    <w:p w14:paraId="59CC99E7" w14:textId="77777777" w:rsidR="004426DC" w:rsidRDefault="004426DC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</w:p>
    <w:p w14:paraId="3530ECFE" w14:textId="08613AD2" w:rsidR="004743AA" w:rsidRDefault="004743AA" w:rsidP="004743AA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r w:rsidRPr="004743AA">
        <w:rPr>
          <w:rFonts w:asciiTheme="minorHAnsi" w:hAnsiTheme="minorHAnsi" w:cstheme="minorHAnsi"/>
          <w:color w:val="212121"/>
        </w:rPr>
        <w:t>Oferenci mogą przeprowadzić wizję lokalną</w:t>
      </w:r>
      <w:r>
        <w:rPr>
          <w:rFonts w:asciiTheme="minorHAnsi" w:hAnsiTheme="minorHAnsi" w:cstheme="minorHAnsi"/>
          <w:color w:val="212121"/>
        </w:rPr>
        <w:t xml:space="preserve"> w dniu </w:t>
      </w:r>
      <w:r w:rsidR="006875AE">
        <w:rPr>
          <w:rFonts w:asciiTheme="minorHAnsi" w:hAnsiTheme="minorHAnsi" w:cstheme="minorHAnsi"/>
          <w:color w:val="212121"/>
        </w:rPr>
        <w:t>10.09</w:t>
      </w:r>
      <w:r>
        <w:rPr>
          <w:rFonts w:asciiTheme="minorHAnsi" w:hAnsiTheme="minorHAnsi" w:cstheme="minorHAnsi"/>
          <w:color w:val="212121"/>
        </w:rPr>
        <w:t>.2026r.</w:t>
      </w:r>
      <w:r w:rsidRPr="004743AA">
        <w:rPr>
          <w:rFonts w:asciiTheme="minorHAnsi" w:hAnsiTheme="minorHAnsi" w:cstheme="minorHAnsi"/>
          <w:color w:val="212121"/>
        </w:rPr>
        <w:t xml:space="preserve">, po wcześniejszym uzgodnieniu </w:t>
      </w:r>
      <w:r w:rsidR="00E81E89">
        <w:rPr>
          <w:rFonts w:asciiTheme="minorHAnsi" w:hAnsiTheme="minorHAnsi" w:cstheme="minorHAnsi"/>
          <w:color w:val="212121"/>
        </w:rPr>
        <w:t xml:space="preserve">terminu </w:t>
      </w:r>
      <w:r w:rsidR="00E81E89" w:rsidRPr="004743AA">
        <w:rPr>
          <w:rFonts w:asciiTheme="minorHAnsi" w:hAnsiTheme="minorHAnsi" w:cstheme="minorHAnsi"/>
          <w:color w:val="212121"/>
        </w:rPr>
        <w:t>(w godz. od 8:00 – 1</w:t>
      </w:r>
      <w:r w:rsidR="00937AFE">
        <w:rPr>
          <w:rFonts w:asciiTheme="minorHAnsi" w:hAnsiTheme="minorHAnsi" w:cstheme="minorHAnsi"/>
          <w:color w:val="212121"/>
        </w:rPr>
        <w:t>2</w:t>
      </w:r>
      <w:r w:rsidR="00E81E89" w:rsidRPr="004743AA">
        <w:rPr>
          <w:rFonts w:asciiTheme="minorHAnsi" w:hAnsiTheme="minorHAnsi" w:cstheme="minorHAnsi"/>
          <w:color w:val="212121"/>
        </w:rPr>
        <w:t>:00)</w:t>
      </w:r>
      <w:r w:rsidR="00E81E89">
        <w:rPr>
          <w:rFonts w:asciiTheme="minorHAnsi" w:hAnsiTheme="minorHAnsi" w:cstheme="minorHAnsi"/>
          <w:color w:val="212121"/>
        </w:rPr>
        <w:t xml:space="preserve"> </w:t>
      </w:r>
      <w:r w:rsidRPr="004743AA">
        <w:rPr>
          <w:rFonts w:asciiTheme="minorHAnsi" w:hAnsiTheme="minorHAnsi" w:cstheme="minorHAnsi"/>
          <w:color w:val="212121"/>
        </w:rPr>
        <w:t>z Pracownikiem Działu Technicznego – Edyta Seweryn – 784 060 905.</w:t>
      </w:r>
    </w:p>
    <w:p w14:paraId="0130B55E" w14:textId="77777777" w:rsidR="004743AA" w:rsidRDefault="004743AA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</w:p>
    <w:p w14:paraId="73E0689C" w14:textId="3100A7C3" w:rsidR="00DC077E" w:rsidRPr="004426DC" w:rsidRDefault="00DC077E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r w:rsidRPr="004426DC">
        <w:rPr>
          <w:rFonts w:asciiTheme="minorHAnsi" w:hAnsiTheme="minorHAnsi" w:cstheme="minorHAnsi"/>
          <w:color w:val="212121"/>
        </w:rPr>
        <w:t xml:space="preserve">Z Regulaminem przetargu na oddanie w najem lub dzierżawę nieruchomości Szpitala Miejskiego Specjalistycznego im. Gabriela Narutowicza w Krakowie można zapoznać się w Dziale Technicznym (Dom Pielęgniarek) od poniedziałku do piątku w godz. 8.00 – 13.00. </w:t>
      </w:r>
    </w:p>
    <w:p w14:paraId="21623A02" w14:textId="77777777" w:rsidR="004426DC" w:rsidRDefault="004426DC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</w:p>
    <w:p w14:paraId="48CDF733" w14:textId="165DA3D1" w:rsidR="0051602B" w:rsidRPr="004426DC" w:rsidRDefault="00D53954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r w:rsidRPr="004426DC">
        <w:rPr>
          <w:rFonts w:asciiTheme="minorHAnsi" w:hAnsiTheme="minorHAnsi" w:cstheme="minorHAnsi"/>
          <w:color w:val="212121"/>
        </w:rPr>
        <w:t xml:space="preserve">Szpital zastrzega możliwość </w:t>
      </w:r>
      <w:bookmarkStart w:id="10" w:name="_Hlk223008056"/>
      <w:r w:rsidRPr="004426DC">
        <w:rPr>
          <w:rFonts w:asciiTheme="minorHAnsi" w:hAnsiTheme="minorHAnsi" w:cstheme="minorHAnsi"/>
          <w:color w:val="212121"/>
        </w:rPr>
        <w:t>zmiany lub odwołania zapisów ogłoszenia oraz warunków przetargu zawartych w Specyfikacji przetargowej.</w:t>
      </w:r>
      <w:bookmarkEnd w:id="10"/>
    </w:p>
    <w:p w14:paraId="46DB0E6E" w14:textId="77777777" w:rsidR="004426DC" w:rsidRDefault="004426DC" w:rsidP="000B0281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212121"/>
        </w:rPr>
      </w:pPr>
    </w:p>
    <w:p w14:paraId="65595797" w14:textId="47669E7D" w:rsidR="004B606B" w:rsidRPr="004426DC" w:rsidRDefault="00D53954" w:rsidP="000B0281">
      <w:pPr>
        <w:spacing w:after="0" w:line="240" w:lineRule="auto"/>
        <w:jc w:val="both"/>
        <w:rPr>
          <w:rFonts w:asciiTheme="minorHAnsi" w:hAnsiTheme="minorHAnsi" w:cstheme="minorHAnsi"/>
          <w:color w:val="212121"/>
        </w:rPr>
      </w:pPr>
      <w:r w:rsidRPr="004426DC">
        <w:rPr>
          <w:rFonts w:asciiTheme="minorHAnsi" w:hAnsiTheme="minorHAnsi" w:cstheme="minorHAnsi"/>
          <w:b/>
          <w:bCs/>
          <w:color w:val="212121"/>
        </w:rPr>
        <w:t xml:space="preserve">Szpital zastrzega sobie prawo </w:t>
      </w:r>
      <w:bookmarkStart w:id="11" w:name="_Hlk223008049"/>
      <w:r w:rsidRPr="004426DC">
        <w:rPr>
          <w:rFonts w:asciiTheme="minorHAnsi" w:hAnsiTheme="minorHAnsi" w:cstheme="minorHAnsi"/>
          <w:b/>
          <w:bCs/>
          <w:color w:val="212121"/>
        </w:rPr>
        <w:t>do odwołania lub unieważnienia przetargu na każdym etapie bez podania przyczyn.</w:t>
      </w:r>
    </w:p>
    <w:bookmarkEnd w:id="11"/>
    <w:p w14:paraId="2F822641" w14:textId="77777777" w:rsidR="004B606B" w:rsidRPr="00D64451" w:rsidRDefault="004B606B" w:rsidP="000B0281">
      <w:pPr>
        <w:spacing w:after="0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sectPr w:rsidR="004B606B" w:rsidRPr="00D64451" w:rsidSect="00DC7AD2">
      <w:pgSz w:w="11906" w:h="16838"/>
      <w:pgMar w:top="1276" w:right="1274" w:bottom="1134" w:left="1417" w:header="0" w:footer="0" w:gutter="0"/>
      <w:cols w:space="708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5CB6"/>
    <w:multiLevelType w:val="multilevel"/>
    <w:tmpl w:val="F40650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237714"/>
    <w:multiLevelType w:val="multilevel"/>
    <w:tmpl w:val="3162FD84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" w15:restartNumberingAfterBreak="0">
    <w:nsid w:val="12E21C4B"/>
    <w:multiLevelType w:val="hybridMultilevel"/>
    <w:tmpl w:val="84C606AC"/>
    <w:lvl w:ilvl="0" w:tplc="5016D32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68F239D"/>
    <w:multiLevelType w:val="multilevel"/>
    <w:tmpl w:val="CB18DB6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70D7F3F"/>
    <w:multiLevelType w:val="multilevel"/>
    <w:tmpl w:val="AD8444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B032E5"/>
    <w:multiLevelType w:val="multilevel"/>
    <w:tmpl w:val="94086C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upperRoman"/>
      <w:lvlText w:val="%2."/>
      <w:lvlJc w:val="right"/>
      <w:pPr>
        <w:ind w:left="1080" w:hanging="360"/>
      </w:pPr>
    </w:lvl>
    <w:lvl w:ilvl="2">
      <w:start w:val="1"/>
      <w:numFmt w:val="decimal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1DC36A78"/>
    <w:multiLevelType w:val="hybridMultilevel"/>
    <w:tmpl w:val="B958F0CA"/>
    <w:lvl w:ilvl="0" w:tplc="5016D3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4097B"/>
    <w:multiLevelType w:val="multilevel"/>
    <w:tmpl w:val="94086C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upperRoman"/>
      <w:lvlText w:val="%2."/>
      <w:lvlJc w:val="right"/>
      <w:pPr>
        <w:ind w:left="1080" w:hanging="360"/>
      </w:pPr>
    </w:lvl>
    <w:lvl w:ilvl="2">
      <w:start w:val="1"/>
      <w:numFmt w:val="decimal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28201773"/>
    <w:multiLevelType w:val="multilevel"/>
    <w:tmpl w:val="837478C4"/>
    <w:lvl w:ilvl="0">
      <w:start w:val="1"/>
      <w:numFmt w:val="lowerLetter"/>
      <w:lvlText w:val="%1)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9" w15:restartNumberingAfterBreak="0">
    <w:nsid w:val="3E434665"/>
    <w:multiLevelType w:val="hybridMultilevel"/>
    <w:tmpl w:val="E17E29E0"/>
    <w:lvl w:ilvl="0" w:tplc="4FFABC9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66755"/>
    <w:multiLevelType w:val="multilevel"/>
    <w:tmpl w:val="647EA2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648D54A6"/>
    <w:multiLevelType w:val="hybridMultilevel"/>
    <w:tmpl w:val="7CB6D1B6"/>
    <w:lvl w:ilvl="0" w:tplc="22CEA9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3">
      <w:start w:val="1"/>
      <w:numFmt w:val="upperRoman"/>
      <w:lvlText w:val="%2."/>
      <w:lvlJc w:val="righ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A6A21"/>
    <w:multiLevelType w:val="multilevel"/>
    <w:tmpl w:val="76BC9984"/>
    <w:lvl w:ilvl="0">
      <w:start w:val="6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theme="minorHAnsi" w:hint="default"/>
        <w:b w:val="0"/>
      </w:rPr>
    </w:lvl>
    <w:lvl w:ilvl="1">
      <w:start w:val="1"/>
      <w:numFmt w:val="lowerLetter"/>
      <w:lvlText w:val="%2)"/>
      <w:lvlJc w:val="left"/>
      <w:pPr>
        <w:ind w:left="425" w:hanging="360"/>
      </w:pPr>
    </w:lvl>
    <w:lvl w:ilvl="2">
      <w:start w:val="8"/>
      <w:numFmt w:val="decimal"/>
      <w:lvlText w:val="%3."/>
      <w:lvlJc w:val="left"/>
      <w:pPr>
        <w:tabs>
          <w:tab w:val="num" w:pos="-360"/>
        </w:tabs>
        <w:ind w:left="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hint="default"/>
      </w:rPr>
    </w:lvl>
  </w:abstractNum>
  <w:abstractNum w:abstractNumId="13" w15:restartNumberingAfterBreak="0">
    <w:nsid w:val="6F1950EC"/>
    <w:multiLevelType w:val="hybridMultilevel"/>
    <w:tmpl w:val="8F58A3C8"/>
    <w:lvl w:ilvl="0" w:tplc="0415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4D115C"/>
    <w:multiLevelType w:val="hybridMultilevel"/>
    <w:tmpl w:val="733E9BB8"/>
    <w:lvl w:ilvl="0" w:tplc="6BF63D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121358">
    <w:abstractNumId w:val="10"/>
  </w:num>
  <w:num w:numId="2" w16cid:durableId="1329363327">
    <w:abstractNumId w:val="3"/>
  </w:num>
  <w:num w:numId="3" w16cid:durableId="2091416220">
    <w:abstractNumId w:val="1"/>
  </w:num>
  <w:num w:numId="4" w16cid:durableId="1075587241">
    <w:abstractNumId w:val="8"/>
  </w:num>
  <w:num w:numId="5" w16cid:durableId="2005669476">
    <w:abstractNumId w:val="4"/>
  </w:num>
  <w:num w:numId="6" w16cid:durableId="273287817">
    <w:abstractNumId w:val="0"/>
  </w:num>
  <w:num w:numId="7" w16cid:durableId="1166170949">
    <w:abstractNumId w:val="11"/>
  </w:num>
  <w:num w:numId="8" w16cid:durableId="1152524918">
    <w:abstractNumId w:val="7"/>
  </w:num>
  <w:num w:numId="9" w16cid:durableId="774256372">
    <w:abstractNumId w:val="5"/>
  </w:num>
  <w:num w:numId="10" w16cid:durableId="1903128573">
    <w:abstractNumId w:val="14"/>
  </w:num>
  <w:num w:numId="11" w16cid:durableId="9841794">
    <w:abstractNumId w:val="12"/>
  </w:num>
  <w:num w:numId="12" w16cid:durableId="931468620">
    <w:abstractNumId w:val="13"/>
  </w:num>
  <w:num w:numId="13" w16cid:durableId="1710950894">
    <w:abstractNumId w:val="2"/>
  </w:num>
  <w:num w:numId="14" w16cid:durableId="1949770517">
    <w:abstractNumId w:val="6"/>
  </w:num>
  <w:num w:numId="15" w16cid:durableId="2518192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06B"/>
    <w:rsid w:val="0002486B"/>
    <w:rsid w:val="000261E4"/>
    <w:rsid w:val="00052A41"/>
    <w:rsid w:val="00087A9A"/>
    <w:rsid w:val="000B0281"/>
    <w:rsid w:val="000B1C39"/>
    <w:rsid w:val="000B605F"/>
    <w:rsid w:val="000C46BA"/>
    <w:rsid w:val="000E021B"/>
    <w:rsid w:val="000E4795"/>
    <w:rsid w:val="000F12D4"/>
    <w:rsid w:val="001A6A38"/>
    <w:rsid w:val="001A74CF"/>
    <w:rsid w:val="001B630D"/>
    <w:rsid w:val="001B7362"/>
    <w:rsid w:val="001E1468"/>
    <w:rsid w:val="001F4D3D"/>
    <w:rsid w:val="0024131C"/>
    <w:rsid w:val="002C71AE"/>
    <w:rsid w:val="002E3C1B"/>
    <w:rsid w:val="002F78B3"/>
    <w:rsid w:val="003169DA"/>
    <w:rsid w:val="00324FE7"/>
    <w:rsid w:val="0036710D"/>
    <w:rsid w:val="00373E7D"/>
    <w:rsid w:val="00374195"/>
    <w:rsid w:val="00374252"/>
    <w:rsid w:val="003F29D7"/>
    <w:rsid w:val="00426188"/>
    <w:rsid w:val="004426DC"/>
    <w:rsid w:val="00446B17"/>
    <w:rsid w:val="00454D8A"/>
    <w:rsid w:val="004743AA"/>
    <w:rsid w:val="004B5137"/>
    <w:rsid w:val="004B606B"/>
    <w:rsid w:val="004C6D9F"/>
    <w:rsid w:val="004D3870"/>
    <w:rsid w:val="0051602B"/>
    <w:rsid w:val="00553953"/>
    <w:rsid w:val="005930DF"/>
    <w:rsid w:val="005A19FF"/>
    <w:rsid w:val="005A4B4E"/>
    <w:rsid w:val="005D43A6"/>
    <w:rsid w:val="005F1F5D"/>
    <w:rsid w:val="00667B14"/>
    <w:rsid w:val="006875AE"/>
    <w:rsid w:val="006A7A19"/>
    <w:rsid w:val="006B5201"/>
    <w:rsid w:val="006D1423"/>
    <w:rsid w:val="00745A9E"/>
    <w:rsid w:val="00774A9A"/>
    <w:rsid w:val="00780F2F"/>
    <w:rsid w:val="00785E16"/>
    <w:rsid w:val="007956CA"/>
    <w:rsid w:val="007A668D"/>
    <w:rsid w:val="007D166F"/>
    <w:rsid w:val="007E1E7F"/>
    <w:rsid w:val="00800828"/>
    <w:rsid w:val="00825B73"/>
    <w:rsid w:val="0086335B"/>
    <w:rsid w:val="008D4241"/>
    <w:rsid w:val="008F6A38"/>
    <w:rsid w:val="0091627D"/>
    <w:rsid w:val="00937AFE"/>
    <w:rsid w:val="009611D4"/>
    <w:rsid w:val="00961D67"/>
    <w:rsid w:val="00962A19"/>
    <w:rsid w:val="0096524F"/>
    <w:rsid w:val="009663CD"/>
    <w:rsid w:val="00970C8D"/>
    <w:rsid w:val="009713CA"/>
    <w:rsid w:val="00981309"/>
    <w:rsid w:val="009A148E"/>
    <w:rsid w:val="009E264B"/>
    <w:rsid w:val="00A04D47"/>
    <w:rsid w:val="00A0509C"/>
    <w:rsid w:val="00A2673A"/>
    <w:rsid w:val="00A334F0"/>
    <w:rsid w:val="00A3368C"/>
    <w:rsid w:val="00A42E4C"/>
    <w:rsid w:val="00A44BAA"/>
    <w:rsid w:val="00A6117A"/>
    <w:rsid w:val="00A66F26"/>
    <w:rsid w:val="00A83CC3"/>
    <w:rsid w:val="00A9114E"/>
    <w:rsid w:val="00A96D1C"/>
    <w:rsid w:val="00AC051E"/>
    <w:rsid w:val="00AD7554"/>
    <w:rsid w:val="00AF22BE"/>
    <w:rsid w:val="00BB3BE0"/>
    <w:rsid w:val="00BF2146"/>
    <w:rsid w:val="00C156C5"/>
    <w:rsid w:val="00C1714E"/>
    <w:rsid w:val="00C56903"/>
    <w:rsid w:val="00C638AB"/>
    <w:rsid w:val="00C809D6"/>
    <w:rsid w:val="00CA482D"/>
    <w:rsid w:val="00CC1568"/>
    <w:rsid w:val="00CD41E2"/>
    <w:rsid w:val="00D00FB0"/>
    <w:rsid w:val="00D24139"/>
    <w:rsid w:val="00D34A83"/>
    <w:rsid w:val="00D504D2"/>
    <w:rsid w:val="00D51E07"/>
    <w:rsid w:val="00D53954"/>
    <w:rsid w:val="00D64451"/>
    <w:rsid w:val="00D64E0A"/>
    <w:rsid w:val="00D66887"/>
    <w:rsid w:val="00D95D5A"/>
    <w:rsid w:val="00DC077E"/>
    <w:rsid w:val="00DC7AD2"/>
    <w:rsid w:val="00E00303"/>
    <w:rsid w:val="00E441BC"/>
    <w:rsid w:val="00E61D1C"/>
    <w:rsid w:val="00E73FEA"/>
    <w:rsid w:val="00E807BA"/>
    <w:rsid w:val="00E81E89"/>
    <w:rsid w:val="00EA0CC8"/>
    <w:rsid w:val="00EC2F74"/>
    <w:rsid w:val="00ED612C"/>
    <w:rsid w:val="00ED7714"/>
    <w:rsid w:val="00EE544D"/>
    <w:rsid w:val="00F056DB"/>
    <w:rsid w:val="00F43834"/>
    <w:rsid w:val="00F467D3"/>
    <w:rsid w:val="00F8650C"/>
    <w:rsid w:val="00FA3541"/>
    <w:rsid w:val="00FB00F6"/>
    <w:rsid w:val="00FD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C8F91"/>
  <w15:docId w15:val="{75E162EE-E853-488F-B0C5-297917DA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7486"/>
    <w:pPr>
      <w:spacing w:after="200" w:line="276" w:lineRule="auto"/>
    </w:pPr>
    <w:rPr>
      <w:rFonts w:eastAsia="SimSun" w:cs="Calibri"/>
      <w:color w:val="00000A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uiPriority w:val="99"/>
    <w:qFormat/>
    <w:rsid w:val="00D97486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uiPriority w:val="99"/>
    <w:qFormat/>
    <w:rsid w:val="00D97486"/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8D3753"/>
    <w:rPr>
      <w:rFonts w:eastAsia="SimSun"/>
      <w:color w:val="00000A"/>
      <w:lang w:eastAsia="en-US"/>
    </w:rPr>
  </w:style>
  <w:style w:type="character" w:customStyle="1" w:styleId="PodpisZnak">
    <w:name w:val="Podpis Znak"/>
    <w:basedOn w:val="Domylnaczcionkaakapitu"/>
    <w:link w:val="Podpis"/>
    <w:uiPriority w:val="99"/>
    <w:semiHidden/>
    <w:qFormat/>
    <w:rsid w:val="008D3753"/>
    <w:rPr>
      <w:rFonts w:eastAsia="SimSun"/>
      <w:color w:val="00000A"/>
      <w:lang w:eastAsia="en-US"/>
    </w:rPr>
  </w:style>
  <w:style w:type="character" w:customStyle="1" w:styleId="Tekstpodstawowy2Znak1">
    <w:name w:val="Tekst podstawowy 2 Znak1"/>
    <w:basedOn w:val="Domylnaczcionkaakapitu"/>
    <w:link w:val="Tekstpodstawowy2"/>
    <w:uiPriority w:val="99"/>
    <w:semiHidden/>
    <w:qFormat/>
    <w:rsid w:val="008D3753"/>
    <w:rPr>
      <w:rFonts w:eastAsia="SimSun"/>
      <w:color w:val="00000A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5524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655248"/>
    <w:rPr>
      <w:rFonts w:eastAsia="SimSun" w:cs="Calibri"/>
      <w:color w:val="00000A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55248"/>
    <w:rPr>
      <w:rFonts w:eastAsia="SimSun" w:cs="Calibri"/>
      <w:b/>
      <w:bCs/>
      <w:color w:val="00000A"/>
      <w:sz w:val="20"/>
      <w:szCs w:val="20"/>
      <w:lang w:eastAsia="en-US"/>
    </w:rPr>
  </w:style>
  <w:style w:type="paragraph" w:styleId="Nagwek">
    <w:name w:val="header"/>
    <w:basedOn w:val="Normalny"/>
    <w:next w:val="Tekstpodstawowy1"/>
    <w:link w:val="NagwekZnak"/>
    <w:uiPriority w:val="99"/>
    <w:rsid w:val="00D97486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Tekstpodstawowy1">
    <w:name w:val="Tekst podstawowy1"/>
    <w:basedOn w:val="Normalny"/>
    <w:uiPriority w:val="99"/>
    <w:rsid w:val="00D97486"/>
    <w:pPr>
      <w:spacing w:after="120" w:line="100" w:lineRule="atLeast"/>
    </w:pPr>
    <w:rPr>
      <w:rFonts w:eastAsia="Times New Roman"/>
      <w:sz w:val="24"/>
      <w:szCs w:val="24"/>
      <w:lang w:eastAsia="pl-PL"/>
    </w:rPr>
  </w:style>
  <w:style w:type="paragraph" w:styleId="Lista">
    <w:name w:val="List"/>
    <w:basedOn w:val="Tekstpodstawowy1"/>
    <w:uiPriority w:val="99"/>
    <w:rsid w:val="00D97486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uiPriority w:val="99"/>
    <w:qFormat/>
    <w:rsid w:val="00D97486"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Podpis">
    <w:name w:val="Signature"/>
    <w:basedOn w:val="Normalny"/>
    <w:link w:val="PodpisZnak"/>
    <w:uiPriority w:val="99"/>
    <w:rsid w:val="00D97486"/>
    <w:pPr>
      <w:suppressLineNumbers/>
      <w:spacing w:before="120" w:after="120"/>
    </w:pPr>
    <w:rPr>
      <w:i/>
      <w:iCs/>
      <w:sz w:val="24"/>
      <w:szCs w:val="24"/>
    </w:rPr>
  </w:style>
  <w:style w:type="paragraph" w:styleId="Akapitzlist">
    <w:name w:val="List Paragraph"/>
    <w:basedOn w:val="Normalny"/>
    <w:qFormat/>
    <w:rsid w:val="00D97486"/>
    <w:pPr>
      <w:ind w:left="720"/>
      <w:contextualSpacing/>
    </w:pPr>
  </w:style>
  <w:style w:type="paragraph" w:styleId="Tekstpodstawowy2">
    <w:name w:val="Body Text 2"/>
    <w:basedOn w:val="Normalny"/>
    <w:link w:val="Tekstpodstawowy2Znak1"/>
    <w:uiPriority w:val="99"/>
    <w:qFormat/>
    <w:rsid w:val="00D97486"/>
    <w:pPr>
      <w:spacing w:after="120" w:line="480" w:lineRule="auto"/>
    </w:pPr>
  </w:style>
  <w:style w:type="paragraph" w:customStyle="1" w:styleId="Akapitzlist1">
    <w:name w:val="Akapit z listą1"/>
    <w:basedOn w:val="Normalny"/>
    <w:qFormat/>
    <w:rsid w:val="0060744F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655248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55248"/>
    <w:rPr>
      <w:b/>
      <w:bCs/>
    </w:rPr>
  </w:style>
  <w:style w:type="character" w:styleId="Hipercze">
    <w:name w:val="Hyperlink"/>
    <w:basedOn w:val="Domylnaczcionkaakapitu"/>
    <w:uiPriority w:val="99"/>
    <w:unhideWhenUsed/>
    <w:rsid w:val="00CA482D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48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0D6D8-8525-4455-B3D3-676040F04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Szpital Miejski Specjalistyczny</vt:lpstr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Szpital Miejski Specjalistyczny</dc:title>
  <dc:subject/>
  <dc:creator>Your User Name</dc:creator>
  <dc:description/>
  <cp:lastModifiedBy>Edyta Seweryn</cp:lastModifiedBy>
  <cp:revision>13</cp:revision>
  <cp:lastPrinted>2026-09-08T09:18:00Z</cp:lastPrinted>
  <dcterms:created xsi:type="dcterms:W3CDTF">2026-07-02T11:07:00Z</dcterms:created>
  <dcterms:modified xsi:type="dcterms:W3CDTF">2026-09-09T06:04:00Z</dcterms:modified>
  <dc:language>pl-PL</dc:language>
</cp:coreProperties>
</file>