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BA0A601" w14:textId="65109F68" w:rsidR="00510EAF" w:rsidRDefault="00510EAF">
      <w:pPr>
        <w:spacing w:after="100" w:line="276" w:lineRule="auto"/>
        <w:jc w:val="right"/>
      </w:pPr>
    </w:p>
    <w:p w14:paraId="6376ADCB" w14:textId="77777777" w:rsidR="00510EAF" w:rsidRDefault="00000000">
      <w:pPr>
        <w:spacing w:before="200" w:after="40"/>
        <w:jc w:val="center"/>
      </w:pPr>
      <w:r>
        <w:rPr>
          <w:b/>
          <w:bCs/>
          <w:sz w:val="26"/>
          <w:szCs w:val="26"/>
        </w:rPr>
        <w:t>WYKAZ OSÓB</w:t>
      </w:r>
    </w:p>
    <w:p w14:paraId="5AF62EB2" w14:textId="77777777" w:rsidR="00510EAF" w:rsidRDefault="00000000">
      <w:pPr>
        <w:spacing w:after="160"/>
        <w:jc w:val="center"/>
      </w:pPr>
      <w:r>
        <w:t>skierowanych przez Wykonawcę do realizacji zamówienia</w:t>
      </w:r>
    </w:p>
    <w:p w14:paraId="316A365C" w14:textId="77777777" w:rsidR="00510EAF" w:rsidRDefault="00000000">
      <w:pPr>
        <w:spacing w:after="100" w:line="276" w:lineRule="auto"/>
        <w:jc w:val="both"/>
      </w:pPr>
      <w:r>
        <w:t>Na potrzeby postępowania o udzielenie zamówienia publicznego: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60" w:type="dxa"/>
          <w:left w:w="100" w:type="dxa"/>
          <w:bottom w:w="60" w:type="dxa"/>
          <w:right w:w="100" w:type="dxa"/>
        </w:tblCellMar>
        <w:tblLook w:val="04A0" w:firstRow="1" w:lastRow="0" w:firstColumn="1" w:lastColumn="0" w:noHBand="0" w:noVBand="1"/>
      </w:tblPr>
      <w:tblGrid>
        <w:gridCol w:w="2400"/>
        <w:gridCol w:w="6626"/>
      </w:tblGrid>
      <w:tr w:rsidR="00510EAF" w14:paraId="2866817F" w14:textId="77777777">
        <w:tc>
          <w:tcPr>
            <w:tcW w:w="2400" w:type="dxa"/>
            <w:vAlign w:val="center"/>
          </w:tcPr>
          <w:p w14:paraId="52B43D24" w14:textId="77777777" w:rsidR="00510EAF" w:rsidRDefault="00000000">
            <w:pPr>
              <w:spacing w:line="260" w:lineRule="auto"/>
            </w:pPr>
            <w:r>
              <w:t>Nazwa zamówienia:</w:t>
            </w:r>
          </w:p>
        </w:tc>
        <w:tc>
          <w:tcPr>
            <w:tcW w:w="6626" w:type="dxa"/>
            <w:vAlign w:val="center"/>
          </w:tcPr>
          <w:p w14:paraId="679A601F" w14:textId="77777777" w:rsidR="00510EAF" w:rsidRDefault="00000000">
            <w:pPr>
              <w:spacing w:line="260" w:lineRule="auto"/>
            </w:pPr>
            <w:r>
              <w:t xml:space="preserve">Pilotażowe udostępnienie systemu chirurgii </w:t>
            </w:r>
            <w:proofErr w:type="spellStart"/>
            <w:r>
              <w:t>robotycznej</w:t>
            </w:r>
            <w:proofErr w:type="spellEnd"/>
            <w:r>
              <w:t xml:space="preserve"> — dzierżawa systemu (60 dni) wraz z opłatą za użycie narzędzi i materiałów do wykonania do 30 zabiegów urologicznych</w:t>
            </w:r>
          </w:p>
        </w:tc>
      </w:tr>
      <w:tr w:rsidR="00510EAF" w14:paraId="1EBB342E" w14:textId="77777777">
        <w:tc>
          <w:tcPr>
            <w:tcW w:w="2400" w:type="dxa"/>
            <w:vAlign w:val="center"/>
          </w:tcPr>
          <w:p w14:paraId="7F829EC1" w14:textId="77777777" w:rsidR="00510EAF" w:rsidRDefault="00000000">
            <w:pPr>
              <w:spacing w:line="260" w:lineRule="auto"/>
            </w:pPr>
            <w:r>
              <w:t>Numer zapytania ofertowego:</w:t>
            </w:r>
          </w:p>
        </w:tc>
        <w:tc>
          <w:tcPr>
            <w:tcW w:w="6626" w:type="dxa"/>
            <w:vAlign w:val="center"/>
          </w:tcPr>
          <w:p w14:paraId="5111461A" w14:textId="7EBC020C" w:rsidR="00510EAF" w:rsidRDefault="00446973">
            <w:pPr>
              <w:spacing w:line="260" w:lineRule="auto"/>
            </w:pPr>
            <w:r>
              <w:t>235</w:t>
            </w:r>
            <w:r w:rsidR="00000000">
              <w:t>/ZP/APM/2026</w:t>
            </w:r>
          </w:p>
        </w:tc>
      </w:tr>
    </w:tbl>
    <w:p w14:paraId="0ECD8F4C" w14:textId="77777777" w:rsidR="00510EAF" w:rsidRDefault="00000000">
      <w:pPr>
        <w:spacing w:before="120"/>
        <w:jc w:val="both"/>
      </w:pPr>
      <w:r>
        <w:t>prowadzonego przez Szpital Miejski Specjalistyczny im. Gabriela Narutowicza w Krakowie, oświadczam(y), że do realizacji niniejszego zamówienia skierowane zostaną przez Wykonawcę następujące osoby: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60" w:type="dxa"/>
          <w:left w:w="100" w:type="dxa"/>
          <w:bottom w:w="60" w:type="dxa"/>
          <w:right w:w="100" w:type="dxa"/>
        </w:tblCellMar>
        <w:tblLook w:val="04A0" w:firstRow="1" w:lastRow="0" w:firstColumn="1" w:lastColumn="0" w:noHBand="0" w:noVBand="1"/>
      </w:tblPr>
      <w:tblGrid>
        <w:gridCol w:w="580"/>
        <w:gridCol w:w="1868"/>
        <w:gridCol w:w="2068"/>
        <w:gridCol w:w="2713"/>
        <w:gridCol w:w="1797"/>
      </w:tblGrid>
      <w:tr w:rsidR="00510EAF" w14:paraId="71669051" w14:textId="77777777" w:rsidTr="00446973">
        <w:trPr>
          <w:tblHeader/>
        </w:trPr>
        <w:tc>
          <w:tcPr>
            <w:tcW w:w="500" w:type="dxa"/>
            <w:vAlign w:val="center"/>
          </w:tcPr>
          <w:p w14:paraId="7EFF0E21" w14:textId="77777777" w:rsidR="00510EAF" w:rsidRDefault="00000000">
            <w:pPr>
              <w:spacing w:line="260" w:lineRule="auto"/>
              <w:jc w:val="center"/>
            </w:pPr>
            <w:r>
              <w:rPr>
                <w:b/>
                <w:bCs/>
              </w:rPr>
              <w:t>L.p.</w:t>
            </w:r>
          </w:p>
        </w:tc>
        <w:tc>
          <w:tcPr>
            <w:tcW w:w="1900" w:type="dxa"/>
            <w:vAlign w:val="center"/>
          </w:tcPr>
          <w:p w14:paraId="19CDF8AF" w14:textId="77777777" w:rsidR="00510EAF" w:rsidRDefault="00000000">
            <w:pPr>
              <w:spacing w:line="260" w:lineRule="auto"/>
              <w:jc w:val="center"/>
            </w:pPr>
            <w:r>
              <w:rPr>
                <w:b/>
                <w:bCs/>
              </w:rPr>
              <w:t>Imię i Nazwisko</w:t>
            </w:r>
          </w:p>
        </w:tc>
        <w:tc>
          <w:tcPr>
            <w:tcW w:w="2100" w:type="dxa"/>
            <w:vAlign w:val="center"/>
          </w:tcPr>
          <w:p w14:paraId="0DCA0C3F" w14:textId="77777777" w:rsidR="00510EAF" w:rsidRDefault="00000000">
            <w:pPr>
              <w:spacing w:line="260" w:lineRule="auto"/>
              <w:jc w:val="center"/>
            </w:pPr>
            <w:r>
              <w:rPr>
                <w:b/>
                <w:bCs/>
              </w:rPr>
              <w:t>Funkcja w realizacji zamówienia</w:t>
            </w:r>
          </w:p>
        </w:tc>
        <w:tc>
          <w:tcPr>
            <w:tcW w:w="2726" w:type="dxa"/>
            <w:vAlign w:val="center"/>
          </w:tcPr>
          <w:p w14:paraId="1B4488FB" w14:textId="77777777" w:rsidR="00510EAF" w:rsidRDefault="00000000">
            <w:pPr>
              <w:spacing w:line="260" w:lineRule="auto"/>
              <w:jc w:val="center"/>
            </w:pPr>
            <w:r>
              <w:rPr>
                <w:b/>
                <w:bCs/>
              </w:rPr>
              <w:t xml:space="preserve">Kwalifikacje zawodowe i doświadczenie — certyfikat / potwierdzenie przeszkolenia producenta (nazwa dokumentu, data wystawienia/ważności); doświadczenie w chirurgii </w:t>
            </w:r>
            <w:proofErr w:type="spellStart"/>
            <w:r>
              <w:rPr>
                <w:b/>
                <w:bCs/>
              </w:rPr>
              <w:t>robotycznej</w:t>
            </w:r>
            <w:proofErr w:type="spellEnd"/>
            <w:r>
              <w:rPr>
                <w:b/>
                <w:bCs/>
              </w:rPr>
              <w:t xml:space="preserve"> z użyciem oferowanego systemu</w:t>
            </w:r>
          </w:p>
        </w:tc>
        <w:tc>
          <w:tcPr>
            <w:tcW w:w="1800" w:type="dxa"/>
            <w:vAlign w:val="center"/>
          </w:tcPr>
          <w:p w14:paraId="2F47D296" w14:textId="77777777" w:rsidR="00510EAF" w:rsidRDefault="00000000">
            <w:pPr>
              <w:spacing w:line="260" w:lineRule="auto"/>
              <w:jc w:val="center"/>
            </w:pPr>
            <w:r>
              <w:rPr>
                <w:b/>
                <w:bCs/>
              </w:rPr>
              <w:t>Podstawa do dysponowania osobą (np. umowa o pracę, umowa cywilnoprawna)</w:t>
            </w:r>
          </w:p>
        </w:tc>
      </w:tr>
      <w:tr w:rsidR="00510EAF" w14:paraId="3C1F0909" w14:textId="77777777">
        <w:tc>
          <w:tcPr>
            <w:tcW w:w="500" w:type="dxa"/>
            <w:vAlign w:val="center"/>
          </w:tcPr>
          <w:p w14:paraId="06BB6CBD" w14:textId="77777777" w:rsidR="00510EAF" w:rsidRDefault="00000000">
            <w:pPr>
              <w:spacing w:line="260" w:lineRule="auto"/>
              <w:jc w:val="center"/>
            </w:pPr>
            <w:r>
              <w:t>1.</w:t>
            </w:r>
          </w:p>
        </w:tc>
        <w:tc>
          <w:tcPr>
            <w:tcW w:w="1900" w:type="dxa"/>
            <w:vAlign w:val="center"/>
          </w:tcPr>
          <w:p w14:paraId="5F474522" w14:textId="77777777" w:rsidR="00510EAF" w:rsidRDefault="00510EAF">
            <w:pPr>
              <w:spacing w:line="260" w:lineRule="auto"/>
            </w:pPr>
          </w:p>
        </w:tc>
        <w:tc>
          <w:tcPr>
            <w:tcW w:w="2100" w:type="dxa"/>
            <w:vAlign w:val="center"/>
          </w:tcPr>
          <w:p w14:paraId="4C340537" w14:textId="77777777" w:rsidR="00510EAF" w:rsidRDefault="00000000">
            <w:pPr>
              <w:spacing w:line="260" w:lineRule="auto"/>
            </w:pPr>
            <w:proofErr w:type="spellStart"/>
            <w:r>
              <w:t>proctor</w:t>
            </w:r>
            <w:proofErr w:type="spellEnd"/>
            <w:r>
              <w:t xml:space="preserve"> kliniczny</w:t>
            </w:r>
          </w:p>
        </w:tc>
        <w:tc>
          <w:tcPr>
            <w:tcW w:w="2726" w:type="dxa"/>
            <w:vAlign w:val="center"/>
          </w:tcPr>
          <w:p w14:paraId="02B8DCFC" w14:textId="77777777" w:rsidR="00510EAF" w:rsidRDefault="00510EAF">
            <w:pPr>
              <w:spacing w:line="260" w:lineRule="auto"/>
            </w:pPr>
          </w:p>
        </w:tc>
        <w:tc>
          <w:tcPr>
            <w:tcW w:w="1800" w:type="dxa"/>
            <w:vAlign w:val="center"/>
          </w:tcPr>
          <w:p w14:paraId="09026666" w14:textId="77777777" w:rsidR="00510EAF" w:rsidRDefault="00510EAF">
            <w:pPr>
              <w:spacing w:line="260" w:lineRule="auto"/>
            </w:pPr>
          </w:p>
        </w:tc>
      </w:tr>
      <w:tr w:rsidR="00510EAF" w14:paraId="058BAFAB" w14:textId="77777777">
        <w:tc>
          <w:tcPr>
            <w:tcW w:w="500" w:type="dxa"/>
            <w:vAlign w:val="center"/>
          </w:tcPr>
          <w:p w14:paraId="0DAA6EA9" w14:textId="77777777" w:rsidR="00510EAF" w:rsidRDefault="00000000">
            <w:pPr>
              <w:spacing w:line="260" w:lineRule="auto"/>
              <w:jc w:val="center"/>
            </w:pPr>
            <w:r>
              <w:t>2.</w:t>
            </w:r>
          </w:p>
        </w:tc>
        <w:tc>
          <w:tcPr>
            <w:tcW w:w="1900" w:type="dxa"/>
            <w:vAlign w:val="center"/>
          </w:tcPr>
          <w:p w14:paraId="5E641020" w14:textId="77777777" w:rsidR="00510EAF" w:rsidRDefault="00510EAF">
            <w:pPr>
              <w:spacing w:line="260" w:lineRule="auto"/>
            </w:pPr>
          </w:p>
        </w:tc>
        <w:tc>
          <w:tcPr>
            <w:tcW w:w="2100" w:type="dxa"/>
            <w:vAlign w:val="center"/>
          </w:tcPr>
          <w:p w14:paraId="3FCB8772" w14:textId="77777777" w:rsidR="00510EAF" w:rsidRDefault="00000000">
            <w:pPr>
              <w:spacing w:line="260" w:lineRule="auto"/>
            </w:pPr>
            <w:r>
              <w:t>inżynier aplikacyjny</w:t>
            </w:r>
          </w:p>
        </w:tc>
        <w:tc>
          <w:tcPr>
            <w:tcW w:w="2726" w:type="dxa"/>
            <w:vAlign w:val="center"/>
          </w:tcPr>
          <w:p w14:paraId="7E1808DC" w14:textId="77777777" w:rsidR="00510EAF" w:rsidRDefault="00510EAF">
            <w:pPr>
              <w:spacing w:line="260" w:lineRule="auto"/>
            </w:pPr>
          </w:p>
        </w:tc>
        <w:tc>
          <w:tcPr>
            <w:tcW w:w="1800" w:type="dxa"/>
            <w:vAlign w:val="center"/>
          </w:tcPr>
          <w:p w14:paraId="7B18E810" w14:textId="77777777" w:rsidR="00510EAF" w:rsidRDefault="00510EAF">
            <w:pPr>
              <w:spacing w:line="260" w:lineRule="auto"/>
            </w:pPr>
          </w:p>
        </w:tc>
      </w:tr>
      <w:tr w:rsidR="00510EAF" w14:paraId="281D0CF1" w14:textId="77777777">
        <w:tc>
          <w:tcPr>
            <w:tcW w:w="500" w:type="dxa"/>
            <w:vAlign w:val="center"/>
          </w:tcPr>
          <w:p w14:paraId="5ADEDE5A" w14:textId="77777777" w:rsidR="00510EAF" w:rsidRDefault="00000000">
            <w:pPr>
              <w:spacing w:line="260" w:lineRule="auto"/>
              <w:jc w:val="center"/>
            </w:pPr>
            <w:r>
              <w:t>3.</w:t>
            </w:r>
          </w:p>
        </w:tc>
        <w:tc>
          <w:tcPr>
            <w:tcW w:w="1900" w:type="dxa"/>
            <w:vAlign w:val="center"/>
          </w:tcPr>
          <w:p w14:paraId="33051B7B" w14:textId="77777777" w:rsidR="00510EAF" w:rsidRDefault="00510EAF">
            <w:pPr>
              <w:spacing w:line="260" w:lineRule="auto"/>
            </w:pPr>
          </w:p>
        </w:tc>
        <w:tc>
          <w:tcPr>
            <w:tcW w:w="2100" w:type="dxa"/>
            <w:vAlign w:val="center"/>
          </w:tcPr>
          <w:p w14:paraId="65FC1007" w14:textId="77777777" w:rsidR="00510EAF" w:rsidRDefault="00510EAF">
            <w:pPr>
              <w:spacing w:line="260" w:lineRule="auto"/>
            </w:pPr>
          </w:p>
        </w:tc>
        <w:tc>
          <w:tcPr>
            <w:tcW w:w="2726" w:type="dxa"/>
            <w:vAlign w:val="center"/>
          </w:tcPr>
          <w:p w14:paraId="11FFCE4A" w14:textId="77777777" w:rsidR="00510EAF" w:rsidRDefault="00510EAF">
            <w:pPr>
              <w:spacing w:line="260" w:lineRule="auto"/>
            </w:pPr>
          </w:p>
        </w:tc>
        <w:tc>
          <w:tcPr>
            <w:tcW w:w="1800" w:type="dxa"/>
            <w:vAlign w:val="center"/>
          </w:tcPr>
          <w:p w14:paraId="1D999605" w14:textId="77777777" w:rsidR="00510EAF" w:rsidRDefault="00510EAF">
            <w:pPr>
              <w:spacing w:line="260" w:lineRule="auto"/>
            </w:pPr>
          </w:p>
        </w:tc>
      </w:tr>
      <w:tr w:rsidR="00510EAF" w14:paraId="23938191" w14:textId="77777777">
        <w:tc>
          <w:tcPr>
            <w:tcW w:w="500" w:type="dxa"/>
            <w:vAlign w:val="center"/>
          </w:tcPr>
          <w:p w14:paraId="7D864C31" w14:textId="77777777" w:rsidR="00510EAF" w:rsidRDefault="00000000">
            <w:pPr>
              <w:spacing w:line="260" w:lineRule="auto"/>
              <w:jc w:val="center"/>
            </w:pPr>
            <w:r>
              <w:t>4.</w:t>
            </w:r>
          </w:p>
        </w:tc>
        <w:tc>
          <w:tcPr>
            <w:tcW w:w="1900" w:type="dxa"/>
            <w:vAlign w:val="center"/>
          </w:tcPr>
          <w:p w14:paraId="2426016B" w14:textId="77777777" w:rsidR="00510EAF" w:rsidRDefault="00510EAF">
            <w:pPr>
              <w:spacing w:line="260" w:lineRule="auto"/>
            </w:pPr>
          </w:p>
        </w:tc>
        <w:tc>
          <w:tcPr>
            <w:tcW w:w="2100" w:type="dxa"/>
            <w:vAlign w:val="center"/>
          </w:tcPr>
          <w:p w14:paraId="611124E2" w14:textId="77777777" w:rsidR="00510EAF" w:rsidRDefault="00510EAF">
            <w:pPr>
              <w:spacing w:line="260" w:lineRule="auto"/>
            </w:pPr>
          </w:p>
        </w:tc>
        <w:tc>
          <w:tcPr>
            <w:tcW w:w="2726" w:type="dxa"/>
            <w:vAlign w:val="center"/>
          </w:tcPr>
          <w:p w14:paraId="69C0E916" w14:textId="77777777" w:rsidR="00510EAF" w:rsidRDefault="00510EAF">
            <w:pPr>
              <w:spacing w:line="260" w:lineRule="auto"/>
            </w:pPr>
          </w:p>
        </w:tc>
        <w:tc>
          <w:tcPr>
            <w:tcW w:w="1800" w:type="dxa"/>
            <w:vAlign w:val="center"/>
          </w:tcPr>
          <w:p w14:paraId="28BADBEB" w14:textId="77777777" w:rsidR="00510EAF" w:rsidRDefault="00510EAF">
            <w:pPr>
              <w:spacing w:line="260" w:lineRule="auto"/>
            </w:pPr>
          </w:p>
        </w:tc>
      </w:tr>
    </w:tbl>
    <w:p w14:paraId="6CDE5E2E" w14:textId="77777777" w:rsidR="00510EAF" w:rsidRDefault="00000000">
      <w:pPr>
        <w:keepNext/>
        <w:spacing w:before="220" w:after="120"/>
      </w:pPr>
      <w:r>
        <w:rPr>
          <w:b/>
          <w:bCs/>
        </w:rPr>
        <w:t>Uwagi:</w:t>
      </w:r>
    </w:p>
    <w:p w14:paraId="29D007FE" w14:textId="563865DA" w:rsidR="00510EAF" w:rsidRDefault="00000000">
      <w:pPr>
        <w:pStyle w:val="Akapitzlist"/>
        <w:numPr>
          <w:ilvl w:val="0"/>
          <w:numId w:val="2"/>
        </w:numPr>
        <w:spacing w:after="80" w:line="276" w:lineRule="auto"/>
        <w:jc w:val="both"/>
      </w:pPr>
      <w:r>
        <w:t xml:space="preserve">Wymagane jest wskazanie co najmniej: jednej osoby pełniącej funkcję </w:t>
      </w:r>
      <w:proofErr w:type="spellStart"/>
      <w:r>
        <w:t>proctora</w:t>
      </w:r>
      <w:proofErr w:type="spellEnd"/>
      <w:r>
        <w:t xml:space="preserve"> klinicznego, posiadającej doświadczenie w wykonywaniu lub nadzorowaniu zabiegów w chirurgii </w:t>
      </w:r>
      <w:proofErr w:type="spellStart"/>
      <w:r>
        <w:t>robotycznej</w:t>
      </w:r>
      <w:proofErr w:type="spellEnd"/>
      <w:r>
        <w:t xml:space="preserve"> z</w:t>
      </w:r>
      <w:r w:rsidR="00446973">
        <w:t> </w:t>
      </w:r>
      <w:r>
        <w:t>użyciem oferowanego systemu, oraz jednej osoby pełniącej funkcję inżyniera aplikacyjnego, posiadającej certyfikat lub potwierdzenie przeszkolenia producenta w zakresie oferowanego systemu.</w:t>
      </w:r>
    </w:p>
    <w:p w14:paraId="2CCF69BA" w14:textId="77777777" w:rsidR="00510EAF" w:rsidRDefault="00000000">
      <w:pPr>
        <w:pStyle w:val="Akapitzlist"/>
        <w:numPr>
          <w:ilvl w:val="0"/>
          <w:numId w:val="2"/>
        </w:numPr>
        <w:spacing w:after="80" w:line="276" w:lineRule="auto"/>
        <w:jc w:val="both"/>
      </w:pPr>
      <w:r>
        <w:t>Osoby wskazane w wykazie mogą być obecne przy zabiegach wyłącznie za uprzednią zgodą pacjenta oraz akceptacją operatora przeprowadzającego zabieg, z zachowaniem procedur obowiązujących u Zamawiającego oraz zasad poufności danych medycznych, na zasadach określonych w projekcie umowy i umowie powierzenia przetwarzania danych osobowych.</w:t>
      </w:r>
    </w:p>
    <w:p w14:paraId="2C17BEDE" w14:textId="77777777" w:rsidR="00510EAF" w:rsidRDefault="00000000">
      <w:pPr>
        <w:pStyle w:val="Akapitzlist"/>
        <w:numPr>
          <w:ilvl w:val="0"/>
          <w:numId w:val="2"/>
        </w:numPr>
        <w:spacing w:after="80" w:line="276" w:lineRule="auto"/>
        <w:jc w:val="both"/>
      </w:pPr>
      <w:r>
        <w:t>Zmiana osób w trakcie realizacji umowy wymaga uprzedniej pisemnej akceptacji Zamawiającego; osoba zastępująca musi posiadać kwalifikacje i doświadczenie nie niższe niż wymagane.</w:t>
      </w:r>
    </w:p>
    <w:p w14:paraId="26020A44" w14:textId="77777777" w:rsidR="00510EAF" w:rsidRDefault="00000000">
      <w:pPr>
        <w:spacing w:before="300"/>
        <w:jc w:val="right"/>
      </w:pPr>
      <w:r>
        <w:t>............................................................</w:t>
      </w:r>
    </w:p>
    <w:p w14:paraId="37508E59" w14:textId="77777777" w:rsidR="00510EAF" w:rsidRDefault="00000000">
      <w:pPr>
        <w:spacing w:after="100" w:line="276" w:lineRule="auto"/>
        <w:jc w:val="right"/>
      </w:pPr>
      <w:r>
        <w:rPr>
          <w:i/>
          <w:iCs/>
          <w:sz w:val="18"/>
          <w:szCs w:val="18"/>
        </w:rPr>
        <w:t>data, podpis osoby upoważnionej do reprezentowania Wykonawcy</w:t>
      </w:r>
    </w:p>
    <w:sectPr w:rsidR="00510EAF" w:rsidSect="00446973">
      <w:headerReference w:type="first" r:id="rId7"/>
      <w:pgSz w:w="11906" w:h="16838"/>
      <w:pgMar w:top="1134" w:right="1418" w:bottom="1134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DC5F091" w14:textId="77777777" w:rsidR="00117362" w:rsidRDefault="00117362" w:rsidP="00446973">
      <w:r>
        <w:separator/>
      </w:r>
    </w:p>
  </w:endnote>
  <w:endnote w:type="continuationSeparator" w:id="0">
    <w:p w14:paraId="2A44D902" w14:textId="77777777" w:rsidR="00117362" w:rsidRDefault="00117362" w:rsidP="004469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7425A5F" w14:textId="77777777" w:rsidR="00117362" w:rsidRDefault="00117362" w:rsidP="00446973">
      <w:r>
        <w:separator/>
      </w:r>
    </w:p>
  </w:footnote>
  <w:footnote w:type="continuationSeparator" w:id="0">
    <w:p w14:paraId="2207509B" w14:textId="77777777" w:rsidR="00117362" w:rsidRDefault="00117362" w:rsidP="0044697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FE36E5D" w14:textId="43FC9D5E" w:rsidR="00446973" w:rsidRPr="00446973" w:rsidRDefault="00446973" w:rsidP="00446973">
    <w:pPr>
      <w:pStyle w:val="Nagwek"/>
      <w:jc w:val="right"/>
    </w:pPr>
    <w:r w:rsidRPr="00446973">
      <w:t>Załącznik nr 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BCB0B76"/>
    <w:multiLevelType w:val="hybridMultilevel"/>
    <w:tmpl w:val="D824836A"/>
    <w:lvl w:ilvl="0" w:tplc="0478ED0C">
      <w:start w:val="1"/>
      <w:numFmt w:val="decimal"/>
      <w:lvlText w:val="%1."/>
      <w:lvlJc w:val="left"/>
      <w:pPr>
        <w:ind w:left="360" w:hanging="360"/>
      </w:pPr>
    </w:lvl>
    <w:lvl w:ilvl="1" w:tplc="7B18A9A4">
      <w:numFmt w:val="decimal"/>
      <w:lvlText w:val=""/>
      <w:lvlJc w:val="left"/>
    </w:lvl>
    <w:lvl w:ilvl="2" w:tplc="A638270C">
      <w:numFmt w:val="decimal"/>
      <w:lvlText w:val=""/>
      <w:lvlJc w:val="left"/>
    </w:lvl>
    <w:lvl w:ilvl="3" w:tplc="4A40C77E">
      <w:numFmt w:val="decimal"/>
      <w:lvlText w:val=""/>
      <w:lvlJc w:val="left"/>
    </w:lvl>
    <w:lvl w:ilvl="4" w:tplc="BB40F9A8">
      <w:numFmt w:val="decimal"/>
      <w:lvlText w:val=""/>
      <w:lvlJc w:val="left"/>
    </w:lvl>
    <w:lvl w:ilvl="5" w:tplc="69DED562">
      <w:numFmt w:val="decimal"/>
      <w:lvlText w:val=""/>
      <w:lvlJc w:val="left"/>
    </w:lvl>
    <w:lvl w:ilvl="6" w:tplc="BEBCB1A4">
      <w:numFmt w:val="decimal"/>
      <w:lvlText w:val=""/>
      <w:lvlJc w:val="left"/>
    </w:lvl>
    <w:lvl w:ilvl="7" w:tplc="81F0435C">
      <w:numFmt w:val="decimal"/>
      <w:lvlText w:val=""/>
      <w:lvlJc w:val="left"/>
    </w:lvl>
    <w:lvl w:ilvl="8" w:tplc="7DFA558E">
      <w:numFmt w:val="decimal"/>
      <w:lvlText w:val=""/>
      <w:lvlJc w:val="left"/>
    </w:lvl>
  </w:abstractNum>
  <w:abstractNum w:abstractNumId="1" w15:restartNumberingAfterBreak="0">
    <w:nsid w:val="39856C51"/>
    <w:multiLevelType w:val="hybridMultilevel"/>
    <w:tmpl w:val="592657D4"/>
    <w:lvl w:ilvl="0" w:tplc="EBD85F50">
      <w:start w:val="1"/>
      <w:numFmt w:val="bullet"/>
      <w:lvlText w:val="●"/>
      <w:lvlJc w:val="left"/>
      <w:pPr>
        <w:ind w:left="720" w:hanging="360"/>
      </w:pPr>
    </w:lvl>
    <w:lvl w:ilvl="1" w:tplc="006231D0">
      <w:start w:val="1"/>
      <w:numFmt w:val="bullet"/>
      <w:lvlText w:val="○"/>
      <w:lvlJc w:val="left"/>
      <w:pPr>
        <w:ind w:left="1440" w:hanging="360"/>
      </w:pPr>
    </w:lvl>
    <w:lvl w:ilvl="2" w:tplc="63FE94F6">
      <w:start w:val="1"/>
      <w:numFmt w:val="bullet"/>
      <w:lvlText w:val="■"/>
      <w:lvlJc w:val="left"/>
      <w:pPr>
        <w:ind w:left="2160" w:hanging="360"/>
      </w:pPr>
    </w:lvl>
    <w:lvl w:ilvl="3" w:tplc="4EBAC7F2">
      <w:start w:val="1"/>
      <w:numFmt w:val="bullet"/>
      <w:lvlText w:val="●"/>
      <w:lvlJc w:val="left"/>
      <w:pPr>
        <w:ind w:left="2880" w:hanging="360"/>
      </w:pPr>
    </w:lvl>
    <w:lvl w:ilvl="4" w:tplc="2C16BC80">
      <w:start w:val="1"/>
      <w:numFmt w:val="bullet"/>
      <w:lvlText w:val="○"/>
      <w:lvlJc w:val="left"/>
      <w:pPr>
        <w:ind w:left="3600" w:hanging="360"/>
      </w:pPr>
    </w:lvl>
    <w:lvl w:ilvl="5" w:tplc="FF701BAC">
      <w:start w:val="1"/>
      <w:numFmt w:val="bullet"/>
      <w:lvlText w:val="■"/>
      <w:lvlJc w:val="left"/>
      <w:pPr>
        <w:ind w:left="4320" w:hanging="360"/>
      </w:pPr>
    </w:lvl>
    <w:lvl w:ilvl="6" w:tplc="F03246F8">
      <w:start w:val="1"/>
      <w:numFmt w:val="bullet"/>
      <w:lvlText w:val="●"/>
      <w:lvlJc w:val="left"/>
      <w:pPr>
        <w:ind w:left="5040" w:hanging="360"/>
      </w:pPr>
    </w:lvl>
    <w:lvl w:ilvl="7" w:tplc="FE661F94">
      <w:start w:val="1"/>
      <w:numFmt w:val="bullet"/>
      <w:lvlText w:val="●"/>
      <w:lvlJc w:val="left"/>
      <w:pPr>
        <w:ind w:left="5760" w:hanging="360"/>
      </w:pPr>
    </w:lvl>
    <w:lvl w:ilvl="8" w:tplc="B5423A88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nsid w:val="43432C0E"/>
    <w:multiLevelType w:val="hybridMultilevel"/>
    <w:tmpl w:val="A25082B8"/>
    <w:lvl w:ilvl="0" w:tplc="3CDC4764">
      <w:start w:val="1"/>
      <w:numFmt w:val="lowerLetter"/>
      <w:lvlText w:val="%1)"/>
      <w:lvlJc w:val="left"/>
      <w:pPr>
        <w:ind w:left="720" w:hanging="360"/>
      </w:pPr>
    </w:lvl>
    <w:lvl w:ilvl="1" w:tplc="1F80E61A">
      <w:numFmt w:val="decimal"/>
      <w:lvlText w:val=""/>
      <w:lvlJc w:val="left"/>
    </w:lvl>
    <w:lvl w:ilvl="2" w:tplc="0AB06EE4">
      <w:numFmt w:val="decimal"/>
      <w:lvlText w:val=""/>
      <w:lvlJc w:val="left"/>
    </w:lvl>
    <w:lvl w:ilvl="3" w:tplc="B524BE66">
      <w:numFmt w:val="decimal"/>
      <w:lvlText w:val=""/>
      <w:lvlJc w:val="left"/>
    </w:lvl>
    <w:lvl w:ilvl="4" w:tplc="E51CE54E">
      <w:numFmt w:val="decimal"/>
      <w:lvlText w:val=""/>
      <w:lvlJc w:val="left"/>
    </w:lvl>
    <w:lvl w:ilvl="5" w:tplc="92681F90">
      <w:numFmt w:val="decimal"/>
      <w:lvlText w:val=""/>
      <w:lvlJc w:val="left"/>
    </w:lvl>
    <w:lvl w:ilvl="6" w:tplc="49F82960">
      <w:numFmt w:val="decimal"/>
      <w:lvlText w:val=""/>
      <w:lvlJc w:val="left"/>
    </w:lvl>
    <w:lvl w:ilvl="7" w:tplc="CBCAA224">
      <w:numFmt w:val="decimal"/>
      <w:lvlText w:val=""/>
      <w:lvlJc w:val="left"/>
    </w:lvl>
    <w:lvl w:ilvl="8" w:tplc="D482FF28">
      <w:numFmt w:val="decimal"/>
      <w:lvlText w:val=""/>
      <w:lvlJc w:val="left"/>
    </w:lvl>
  </w:abstractNum>
  <w:abstractNum w:abstractNumId="3" w15:restartNumberingAfterBreak="0">
    <w:nsid w:val="6B7A7E49"/>
    <w:multiLevelType w:val="hybridMultilevel"/>
    <w:tmpl w:val="1B96A30C"/>
    <w:lvl w:ilvl="0" w:tplc="915CD826">
      <w:start w:val="1"/>
      <w:numFmt w:val="decimal"/>
      <w:lvlText w:val="%1."/>
      <w:lvlJc w:val="left"/>
      <w:pPr>
        <w:ind w:left="360" w:hanging="360"/>
      </w:pPr>
    </w:lvl>
    <w:lvl w:ilvl="1" w:tplc="D95AE1C6">
      <w:numFmt w:val="decimal"/>
      <w:lvlText w:val=""/>
      <w:lvlJc w:val="left"/>
    </w:lvl>
    <w:lvl w:ilvl="2" w:tplc="2E38A522">
      <w:numFmt w:val="decimal"/>
      <w:lvlText w:val=""/>
      <w:lvlJc w:val="left"/>
    </w:lvl>
    <w:lvl w:ilvl="3" w:tplc="98E4D730">
      <w:numFmt w:val="decimal"/>
      <w:lvlText w:val=""/>
      <w:lvlJc w:val="left"/>
    </w:lvl>
    <w:lvl w:ilvl="4" w:tplc="0094694C">
      <w:numFmt w:val="decimal"/>
      <w:lvlText w:val=""/>
      <w:lvlJc w:val="left"/>
    </w:lvl>
    <w:lvl w:ilvl="5" w:tplc="28D28F4E">
      <w:numFmt w:val="decimal"/>
      <w:lvlText w:val=""/>
      <w:lvlJc w:val="left"/>
    </w:lvl>
    <w:lvl w:ilvl="6" w:tplc="3F1EE674">
      <w:numFmt w:val="decimal"/>
      <w:lvlText w:val=""/>
      <w:lvlJc w:val="left"/>
    </w:lvl>
    <w:lvl w:ilvl="7" w:tplc="B7885784">
      <w:numFmt w:val="decimal"/>
      <w:lvlText w:val=""/>
      <w:lvlJc w:val="left"/>
    </w:lvl>
    <w:lvl w:ilvl="8" w:tplc="B3F2D0E4">
      <w:numFmt w:val="decimal"/>
      <w:lvlText w:val=""/>
      <w:lvlJc w:val="left"/>
    </w:lvl>
  </w:abstractNum>
  <w:abstractNum w:abstractNumId="4" w15:restartNumberingAfterBreak="0">
    <w:nsid w:val="6C583B94"/>
    <w:multiLevelType w:val="hybridMultilevel"/>
    <w:tmpl w:val="96523592"/>
    <w:lvl w:ilvl="0" w:tplc="A36E3F68">
      <w:start w:val="1"/>
      <w:numFmt w:val="decimal"/>
      <w:lvlText w:val="%1."/>
      <w:lvlJc w:val="left"/>
      <w:pPr>
        <w:ind w:left="360" w:hanging="360"/>
      </w:pPr>
    </w:lvl>
    <w:lvl w:ilvl="1" w:tplc="E8B0634E">
      <w:numFmt w:val="decimal"/>
      <w:lvlText w:val=""/>
      <w:lvlJc w:val="left"/>
    </w:lvl>
    <w:lvl w:ilvl="2" w:tplc="3B766E68">
      <w:numFmt w:val="decimal"/>
      <w:lvlText w:val=""/>
      <w:lvlJc w:val="left"/>
    </w:lvl>
    <w:lvl w:ilvl="3" w:tplc="F4DAEACA">
      <w:numFmt w:val="decimal"/>
      <w:lvlText w:val=""/>
      <w:lvlJc w:val="left"/>
    </w:lvl>
    <w:lvl w:ilvl="4" w:tplc="FED60E2C">
      <w:numFmt w:val="decimal"/>
      <w:lvlText w:val=""/>
      <w:lvlJc w:val="left"/>
    </w:lvl>
    <w:lvl w:ilvl="5" w:tplc="2ACE9616">
      <w:numFmt w:val="decimal"/>
      <w:lvlText w:val=""/>
      <w:lvlJc w:val="left"/>
    </w:lvl>
    <w:lvl w:ilvl="6" w:tplc="4B7AFC78">
      <w:numFmt w:val="decimal"/>
      <w:lvlText w:val=""/>
      <w:lvlJc w:val="left"/>
    </w:lvl>
    <w:lvl w:ilvl="7" w:tplc="22A2F852">
      <w:numFmt w:val="decimal"/>
      <w:lvlText w:val=""/>
      <w:lvlJc w:val="left"/>
    </w:lvl>
    <w:lvl w:ilvl="8" w:tplc="E4D44E28">
      <w:numFmt w:val="decimal"/>
      <w:lvlText w:val=""/>
      <w:lvlJc w:val="left"/>
    </w:lvl>
  </w:abstractNum>
  <w:num w:numId="1" w16cid:durableId="2114549007">
    <w:abstractNumId w:val="1"/>
    <w:lvlOverride w:ilvl="0">
      <w:startOverride w:val="1"/>
    </w:lvlOverride>
  </w:num>
  <w:num w:numId="2" w16cid:durableId="174072649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1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0EAF"/>
    <w:rsid w:val="00117362"/>
    <w:rsid w:val="00380C60"/>
    <w:rsid w:val="00446973"/>
    <w:rsid w:val="00510E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5715393"/>
  <w15:docId w15:val="{55C76F96-02E2-A144-B807-BCF61FF9DA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Nagwek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Nagwek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Nagwek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Nagwek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Nagwek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uiPriority w:val="10"/>
    <w:qFormat/>
    <w:rPr>
      <w:sz w:val="56"/>
      <w:szCs w:val="56"/>
    </w:rPr>
  </w:style>
  <w:style w:type="paragraph" w:customStyle="1" w:styleId="Pogrubienie1">
    <w:name w:val="Pogrubienie1"/>
    <w:qFormat/>
    <w:rPr>
      <w:b/>
      <w:bCs/>
    </w:rPr>
  </w:style>
  <w:style w:type="paragraph" w:styleId="Akapitzlist">
    <w:name w:val="List Paragraph"/>
    <w:qFormat/>
  </w:style>
  <w:style w:type="character" w:styleId="Hipercze">
    <w:name w:val="Hyperlink"/>
    <w:uiPriority w:val="99"/>
    <w:unhideWhenUsed/>
    <w:rPr>
      <w:color w:val="0563C1"/>
      <w:u w:val="single"/>
    </w:rPr>
  </w:style>
  <w:style w:type="character" w:styleId="Odwoanieprzypisudolnego">
    <w:name w:val="footnote reference"/>
    <w:uiPriority w:val="99"/>
    <w:semiHidden/>
    <w:unhideWhenUsed/>
    <w:rPr>
      <w:vertAlign w:val="superscript"/>
    </w:rPr>
  </w:style>
  <w:style w:type="paragraph" w:styleId="Tekstprzypisudolnego">
    <w:name w:val="footnote text"/>
    <w:link w:val="TekstprzypisudolnegoZnak"/>
    <w:uiPriority w:val="99"/>
    <w:semiHidden/>
    <w:unhideWhenUsed/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semiHidden/>
    <w:unhideWhenUsed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rPr>
      <w:vertAlign w:val="superscript"/>
    </w:rPr>
  </w:style>
  <w:style w:type="paragraph" w:styleId="Tekstprzypisukocowego">
    <w:name w:val="endnote text"/>
    <w:link w:val="TekstprzypisukocowegoZnak"/>
    <w:uiPriority w:val="99"/>
    <w:semiHidden/>
    <w:unhideWhenUsed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unhideWhenUsed/>
    <w:rPr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44697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446973"/>
  </w:style>
  <w:style w:type="paragraph" w:styleId="Stopka">
    <w:name w:val="footer"/>
    <w:basedOn w:val="Normalny"/>
    <w:link w:val="StopkaZnak"/>
    <w:uiPriority w:val="99"/>
    <w:unhideWhenUsed/>
    <w:rsid w:val="0044697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44697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282</Words>
  <Characters>1695</Characters>
  <Application>Microsoft Office Word</Application>
  <DocSecurity>0</DocSecurity>
  <Lines>14</Lines>
  <Paragraphs>3</Paragraphs>
  <ScaleCrop>false</ScaleCrop>
  <Company/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Office</cp:lastModifiedBy>
  <cp:revision>2</cp:revision>
  <dcterms:created xsi:type="dcterms:W3CDTF">2026-08-26T12:26:00Z</dcterms:created>
  <dcterms:modified xsi:type="dcterms:W3CDTF">2026-08-27T16:23:00Z</dcterms:modified>
</cp:coreProperties>
</file>